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35e9ae73640f0" w:history="1">
              <w:r>
                <w:rPr>
                  <w:rStyle w:val="Hyperlink"/>
                </w:rPr>
                <w:t>2025-2031年全球与中国网页设计外包行业发展调研及行业前景分析报告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35e9ae73640f0" w:history="1">
              <w:r>
                <w:rPr>
                  <w:rStyle w:val="Hyperlink"/>
                </w:rPr>
                <w:t>2025-2031年全球与中国网页设计外包行业发展调研及行业前景分析报告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35e9ae73640f0" w:history="1">
                <w:r>
                  <w:rPr>
                    <w:rStyle w:val="Hyperlink"/>
                  </w:rPr>
                  <w:t>https://www.20087.com/6/11/WangYeSheJiWaiBaoHangYeQianJingQuShi.html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页设计外包是一种灵活的服务模式，可以帮助企业节省设计成本，提高网页的美观性和功能性。随着用户对网页体验要求的提高，网页设计外包服务也在不断创新。目前，网页设计外包的服务内容主要包括创意设计、前端开发、用户体验优化等方面。通过采用最新的设计理念和技术手段，提高了网页的视觉吸引力和用户体验；通过优化前端代码，提高了网页的加载速度和兼容性；并通过加强与客户的沟通，确保设计符合客户的需求。</w:t>
      </w:r>
      <w:r>
        <w:rPr>
          <w:rFonts w:hint="eastAsia"/>
        </w:rPr>
        <w:br/>
      </w:r>
      <w:r>
        <w:rPr>
          <w:rFonts w:hint="eastAsia"/>
        </w:rPr>
        <w:t>　　未来，网页设计外包的发展将主要体现在以下几个方面：一是通过技术创新，进一步提高网页的美观性和功能性，增强用户体验；二是增强服务的个性化水平，提供更加定制化的解决方案；三是优化服务流程，提高服务的效率和质量；四是注重数据安全和隐私保护，确保用户数据的安全性和隐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35e9ae73640f0" w:history="1">
        <w:r>
          <w:rPr>
            <w:rStyle w:val="Hyperlink"/>
          </w:rPr>
          <w:t>2025-2031年全球与中国网页设计外包行业发展调研及行业前景分析报告</w:t>
        </w:r>
      </w:hyperlink>
      <w:r>
        <w:rPr>
          <w:rFonts w:hint="eastAsia"/>
        </w:rPr>
        <w:t>》系统分析了网页设计外包行业的市场规模、供需关系及产业链结构，详细梳理了网页设计外包细分市场的品牌竞争态势与价格变化，重点剖析了行业内主要企业的经营状况，揭示了网页设计外包市场集中度与竞争格局。报告结合网页设计外包技术现状及未来发展方向，对行业前景进行了科学预测，明确了网页设计外包发展趋势、潜在机遇与风险。通过SWOT分析，为网页设计外包企业、投资者及政府部门提供了权威、客观的行业洞察与决策支持，助力把握网页设计外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网页设计外包市场概述</w:t>
      </w:r>
      <w:r>
        <w:rPr>
          <w:rFonts w:hint="eastAsia"/>
        </w:rPr>
        <w:br/>
      </w:r>
      <w:r>
        <w:rPr>
          <w:rFonts w:hint="eastAsia"/>
        </w:rPr>
        <w:t>　　1.1 网页设计外包市场概述</w:t>
      </w:r>
      <w:r>
        <w:rPr>
          <w:rFonts w:hint="eastAsia"/>
        </w:rPr>
        <w:br/>
      </w:r>
      <w:r>
        <w:rPr>
          <w:rFonts w:hint="eastAsia"/>
        </w:rPr>
        <w:t>　　1.2 不同产品类型网页设计外包分析</w:t>
      </w:r>
      <w:r>
        <w:rPr>
          <w:rFonts w:hint="eastAsia"/>
        </w:rPr>
        <w:br/>
      </w:r>
      <w:r>
        <w:rPr>
          <w:rFonts w:hint="eastAsia"/>
        </w:rPr>
        <w:t>　　　　1.2.1 用户界面设计</w:t>
      </w:r>
      <w:r>
        <w:rPr>
          <w:rFonts w:hint="eastAsia"/>
        </w:rPr>
        <w:br/>
      </w:r>
      <w:r>
        <w:rPr>
          <w:rFonts w:hint="eastAsia"/>
        </w:rPr>
        <w:t>　　　　1.2.2 后台功能设计</w:t>
      </w:r>
      <w:r>
        <w:rPr>
          <w:rFonts w:hint="eastAsia"/>
        </w:rPr>
        <w:br/>
      </w:r>
      <w:r>
        <w:rPr>
          <w:rFonts w:hint="eastAsia"/>
        </w:rPr>
        <w:t>　　1.3 全球市场不同产品类型网页设计外包销售额对比（2020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全球不同产品类型网页设计外包销售额及预测（2020-2031）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全球不同产品类型网页设计外包销售额及市场份额（2020-2025）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全球不同产品类型网页设计外包销售额预测（2025-2031）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中国不同产品类型网页设计外包销售额及预测（2020-2031）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中国不同产品类型网页设计外包销售额及市场份额（2020-2025）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中国不同产品类型网页设计外包销售额预测（2025-2031）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从不同应用，网页设计外包主要包括如下几个方面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</w:t>
      </w:r>
      <w:r>
        <w:rPr>
          <w:rFonts w:hint="eastAsia"/>
        </w:rPr>
        <w:br/>
      </w:r>
      <w:r>
        <w:rPr>
          <w:rFonts w:hint="eastAsia"/>
        </w:rPr>
        <w:t>　　　　2.1.2 市政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全球市场不同应用网页设计外包销售额对比（2020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全球不同应用网页设计外包销售额及预测（2020-2031）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全球不同应用网页设计外包销售额及市场份额（2020-2025）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全球不同应用网页设计外包销售额预测（2025-2031）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中国不同应用网页设计外包销售额及预测（2020-2031）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中国不同应用网页设计外包销售额及市场份额（2020-2025）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中国不同应用网页设计外包销售额预测（2025-2031）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全球网页设计外包主要地区分析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全球主要地区网页设计外包市场规模分析：2020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全球主要地区网页设计外包销售额及份额（2020-2025年）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全球主要地区网页设计外包销售额及份额预测（2025-2031）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北美网页设计外包销售额及预测（2020-2031）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欧洲网页设计外包销售额及预测（2020-2031）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中国网页设计外包销售额及预测（2020-2031）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日本网页设计外包销售额及预测（2020-2031）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东南亚网页设计外包销售额及预测（2020-2031）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印度网页设计外包销售额及预测（2020-2031）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全球主要企业网页设计外包销售额及市场份额</w:t>
      </w:r>
      <w:r>
        <w:rPr>
          <w:rFonts w:hint="eastAsia"/>
        </w:rPr>
        <w:br/>
      </w:r>
      <w:r>
        <w:rPr>
          <w:rFonts w:hint="eastAsia"/>
        </w:rPr>
        <w:t>　　4.2 全球网页设计外包主要企业竞争态势</w:t>
      </w:r>
      <w:r>
        <w:rPr>
          <w:rFonts w:hint="eastAsia"/>
        </w:rPr>
        <w:br/>
      </w:r>
      <w:r>
        <w:rPr>
          <w:rFonts w:hint="eastAsia"/>
        </w:rPr>
        <w:t>　　　　4.2.1 网页设计外包行业集中度分析：2025年全球Top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全球网页设计外包第一梯队、第二梯队和第三梯队企业及市场份额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2025年全球主要厂商网页设计外包收入排名</w:t>
      </w:r>
      <w:r>
        <w:rPr>
          <w:rFonts w:hint="eastAsia"/>
        </w:rPr>
        <w:br/>
      </w:r>
      <w:r>
        <w:rPr>
          <w:rFonts w:hint="eastAsia"/>
        </w:rPr>
        <w:t>　　4.4 全球主要厂商网页设计外包总部及市场区域分布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全球主要厂商网页设计外包产品类型及应用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全球主要厂商网页设计外包商业化日期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网页设计外包全球领先企业SWOT分析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中国市场网页设计外包主要企业分析</w:t>
      </w:r>
      <w:r>
        <w:rPr>
          <w:rFonts w:hint="eastAsia"/>
        </w:rPr>
        <w:br/>
      </w:r>
      <w:r>
        <w:rPr>
          <w:rFonts w:hint="eastAsia"/>
        </w:rPr>
        <w:t>　　5.1 中国网页设计外包销售额及市场份额（2020-2025）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中国网页设计外包Top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</w:t>
      </w:r>
      <w:r>
        <w:rPr>
          <w:rFonts w:hint="eastAsia"/>
        </w:rPr>
        <w:br/>
      </w:r>
      <w:r>
        <w:rPr>
          <w:rFonts w:hint="eastAsia"/>
        </w:rPr>
        <w:t>　　　　6.16.1 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网页设计外包产品及服务介绍</w:t>
      </w:r>
      <w:r>
        <w:rPr>
          <w:rFonts w:hint="eastAsia"/>
        </w:rPr>
        <w:br/>
      </w:r>
      <w:r>
        <w:rPr>
          <w:rFonts w:hint="eastAsia"/>
        </w:rPr>
        <w:t>　　　　6.16.3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公司简介及主要业务</w:t>
      </w:r>
      <w:r>
        <w:rPr>
          <w:rFonts w:hint="eastAsia"/>
        </w:rPr>
        <w:br/>
      </w:r>
      <w:r>
        <w:rPr>
          <w:rFonts w:hint="eastAsia"/>
        </w:rPr>
        <w:t>　　　　6.16.5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网页设计外包行业发展机遇及主要驱动因素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网页设计外包行业发展面临的风险</w:t>
      </w:r>
      <w:r>
        <w:rPr>
          <w:rFonts w:hint="eastAsia"/>
        </w:rPr>
        <w:br/>
      </w:r>
      <w:r>
        <w:rPr>
          <w:rFonts w:hint="eastAsia"/>
        </w:rPr>
        <w:t>　　7.3 网页设计外包行业政策分析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用户界面设计主要企业列表</w:t>
      </w:r>
      <w:r>
        <w:rPr>
          <w:rFonts w:hint="eastAsia"/>
        </w:rPr>
        <w:br/>
      </w:r>
      <w:r>
        <w:rPr>
          <w:rFonts w:hint="eastAsia"/>
        </w:rPr>
        <w:t>　　表 2： 后台功能设计主要企业列表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全球市场不同产品类型网页设计外包销售额及增长率对比（2020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全球不同产品类型网页设计外包销售额列表（2020-2025）&amp;（百万美元）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全球不同产品类型网页设计外包销售额市场份额列表（2020-2025）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全球不同产品类型网页设计外包销售额预测（2025-2031）&amp;（百万美元）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全球不同产品类型网页设计外包销售额市场份额预测（2025-2031）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中国不同产品类型网页设计外包销售额列表（2020-2025）&amp;（百万美元）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中国不同产品类型网页设计外包销售额市场份额列表（2020-2025）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中国不同产品类型网页设计外包销售额预测（2025-2031）&amp;（百万美元）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中国不同产品类型网页设计外包销售额市场份额预测（2025-2031）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全球市场不同应用网页设计外包销售额及增长率对比（2020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全球不同应用网页设计外包销售额列表（2020-2025）&amp;（百万美元）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全球不同应用网页设计外包销售额市场份额列表（2020-2025）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全球不同应用网页设计外包销售额预测（2025-2031）&amp;（百万美元）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全球不同应用网页设计外包市场份额预测（2025-2031）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中国不同应用网页设计外包销售额列表（2020-2025）&amp;（百万美元）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中国不同应用网页设计外包销售额市场份额列表（2020-2025）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中国不同应用网页设计外包销售额预测（2025-2031）&amp;（百万美元）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中国不同应用网页设计外包销售额市场份额预测（2025-2031）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全球主要地区网页设计外包销售额：（2020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全球主要地区网页设计外包销售额列表（2020-2025年）&amp;（百万美元）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全球主要地区网页设计外包销售额及份额列表（2020-2025年）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全球主要地区网页设计外包销售额列表预测（2025-2031）&amp;（百万美元）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全球主要地区网页设计外包销售额及份额列表预测（2025-2031）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全球主要企业网页设计外包销售额（2020-2025）&amp;（百万美元）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全球主要企业网页设计外包销售额份额对比（2020-2025）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2025年全球网页设计外包主要厂商市场地位（第一梯队、第二梯队和第三梯队）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2025年全球主要厂商网页设计外包收入排名（百万美元）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全球主要厂商网页设计外包总部及市场区域分布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全球主要厂商网页设计外包产品类型及应用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全球主要厂商网页设计外包商业化日期</w:t>
      </w:r>
      <w:r>
        <w:rPr>
          <w:rFonts w:hint="eastAsia"/>
        </w:rPr>
        <w:br/>
      </w:r>
      <w:r>
        <w:rPr>
          <w:rFonts w:hint="eastAsia"/>
        </w:rPr>
        <w:t>　　表 33： 全球网页设计外包市场投资、并购等现状分析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中国主要企业网页设计外包销售额列表（2020-2025）&amp;（百万美元）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中国主要企业网页设计外包销售额份额对比（2020-2025）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网页设计外包产品及服务介绍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公司信息、总部、网页设计外包市场地位以及主要的竞争对手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网页设计外包产品及服务介绍</w:t>
      </w:r>
      <w:r>
        <w:rPr>
          <w:rFonts w:hint="eastAsia"/>
        </w:rPr>
        <w:br/>
      </w:r>
      <w:r>
        <w:rPr>
          <w:rFonts w:hint="eastAsia"/>
        </w:rPr>
        <w:t>　　表 112： 网页设计外包收入及毛利率（2020-2025）&amp;（百万美元）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公司简介及主要业务</w:t>
      </w:r>
      <w:r>
        <w:rPr>
          <w:rFonts w:hint="eastAsia"/>
        </w:rPr>
        <w:br/>
      </w:r>
      <w:r>
        <w:rPr>
          <w:rFonts w:hint="eastAsia"/>
        </w:rPr>
        <w:t>　　表 114： 企业最新动态</w:t>
      </w:r>
      <w:r>
        <w:rPr>
          <w:rFonts w:hint="eastAsia"/>
        </w:rPr>
        <w:br/>
      </w:r>
      <w:r>
        <w:rPr>
          <w:rFonts w:hint="eastAsia"/>
        </w:rPr>
        <w:t>　　表 115： 网页设计外包行业发展机遇及主要驱动因素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网页设计外包行业发展面临的风险</w:t>
      </w:r>
      <w:r>
        <w:rPr>
          <w:rFonts w:hint="eastAsia"/>
        </w:rPr>
        <w:br/>
      </w:r>
      <w:r>
        <w:rPr>
          <w:rFonts w:hint="eastAsia"/>
        </w:rPr>
        <w:t>　　表 117： 网页设计外包行业政策分析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网页设计外包产品图片</w:t>
      </w:r>
      <w:r>
        <w:rPr>
          <w:rFonts w:hint="eastAsia"/>
        </w:rPr>
        <w:br/>
      </w:r>
      <w:r>
        <w:rPr>
          <w:rFonts w:hint="eastAsia"/>
        </w:rPr>
        <w:t>　　图 2： 全球市场网页设计外包市场规模（销售额），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全球网页设计外包市场销售额预测：（百万美元）&amp;（2020-2031）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中国市场网页设计外包销售额及未来趋势（2020-2031）&amp;（百万美元）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用户界面设计 产品图片</w:t>
      </w:r>
      <w:r>
        <w:rPr>
          <w:rFonts w:hint="eastAsia"/>
        </w:rPr>
        <w:br/>
      </w:r>
      <w:r>
        <w:rPr>
          <w:rFonts w:hint="eastAsia"/>
        </w:rPr>
        <w:t>　　图 6： 全球用户界面设计规模及增长率（2020-2031）&amp;（百万美元）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后台功能设计产品图片</w:t>
      </w:r>
      <w:r>
        <w:rPr>
          <w:rFonts w:hint="eastAsia"/>
        </w:rPr>
        <w:br/>
      </w:r>
      <w:r>
        <w:rPr>
          <w:rFonts w:hint="eastAsia"/>
        </w:rPr>
        <w:t>　　图 8： 全球后台功能设计规模及增长率（2020-2031）&amp;（百万美元）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全球不同产品类型网页设计外包市场份额2024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全球不同产品类型网页设计外包市场份额2024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全球不同产品类型网页设计外包市场份额预测2024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中国不同产品类型网页设计外包市场份额2024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中国不同产品类型网页设计外包市场份额预测2024 VS 2025</w:t>
      </w:r>
      <w:r>
        <w:rPr>
          <w:rFonts w:hint="eastAsia"/>
        </w:rPr>
        <w:br/>
      </w:r>
      <w:r>
        <w:rPr>
          <w:rFonts w:hint="eastAsia"/>
        </w:rPr>
        <w:t>　　图 14： 企业</w:t>
      </w:r>
      <w:r>
        <w:rPr>
          <w:rFonts w:hint="eastAsia"/>
        </w:rPr>
        <w:br/>
      </w:r>
      <w:r>
        <w:rPr>
          <w:rFonts w:hint="eastAsia"/>
        </w:rPr>
        <w:t>　　图 15： 市政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全球不同应用网页设计外包市场份额2024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全球不同应用网页设计外包市场份额2024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全球主要地区网页设计外包销售额市场份额（2024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北美网页设计外包销售额及预测（2020-2031）&amp;（百万美元）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欧洲网页设计外包销售额及预测（2020-2031）&amp;（百万美元）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中国网页设计外包销售额及预测（2020-2031）&amp;（百万美元）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日本网页设计外包销售额及预测（2020-2031）&amp;（百万美元）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东南亚网页设计外包销售额及预测（2020-2031）&amp;（百万美元）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印度网页设计外包销售额及预测（2020-2031）&amp;（百万美元）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2025年全球前五大厂商网页设计外包市场份额</w:t>
      </w:r>
      <w:r>
        <w:rPr>
          <w:rFonts w:hint="eastAsia"/>
        </w:rPr>
        <w:br/>
      </w:r>
      <w:r>
        <w:rPr>
          <w:rFonts w:hint="eastAsia"/>
        </w:rPr>
        <w:t>　　图 27： 2025年全球网页设计外包第一梯队、第二梯队和第三梯队厂商及市场份额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网页设计外包全球领先企业SWOT分析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2025年中国排名前三和前五网页设计外包企业市场份额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35e9ae73640f0" w:history="1">
        <w:r>
          <w:rPr>
            <w:rStyle w:val="Hyperlink"/>
          </w:rPr>
          <w:t>2025-2031年全球与中国网页设计外包行业发展调研及行业前景分析报告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35e9ae73640f0" w:history="1">
        <w:r>
          <w:rPr>
            <w:rStyle w:val="Hyperlink"/>
          </w:rPr>
          <w:t>https://www.20087.com/6/11/WangYeSheJiWaiBaoHangYeQianJingQuShi.html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热点：UI设计外包、网页设计外包价格、网站外包一般多少钱啊、网页设计外包一个页面多少钱、外包设计、网页设计外包怎么做、软件外包网站有哪些、网站设计外包服务、网站全程设计技术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465ba1cc74887" w:history="1">
      <w:r>
        <w:rPr>
          <w:rStyle w:val="Hyperlink"/>
        </w:rPr>
        <w:t>2025-2031年全球与中国网页设计外包行业发展调研及行业前景分析报告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WangYeSheJiWaiBaoHangYeQianJingQuShi.html" TargetMode="External" Id="Rf0e35e9ae736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WangYeSheJiWaiBaoHangYeQianJingQuShi.html" TargetMode="External" Id="R6de465ba1cc7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2025-01-20T05:23:00Z</dcterms:created>
  <dcterms:modified xsi:type="dcterms:W3CDTF">2025-01-20T06:23:00Z</dcterms:modified>
  <dc:subject>2025-2031年全球与中国网页设计外包行业发展调研及行业前景分析报告</dc:subject>
  <dc:title>2025-2031年全球与中国网页设计外包行业发展调研及行业前景分析报告</dc:title>
  <cp:keywords>2025-2031年全球与中国网页设计外包行业发展调研及行业前景分析报告</cp:keywords>
  <dc:description>2025-2031年全球与中国网页设计外包行业发展调研及行业前景分析报告</dc:description>
</cp:coreProperties>
</file>