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3449725774534" w:history="1">
              <w:r>
                <w:rPr>
                  <w:rStyle w:val="Hyperlink"/>
                </w:rPr>
                <w:t>2025-2031年中国频谱信号分析仪行业现状与行业前景分析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3449725774534" w:history="1">
              <w:r>
                <w:rPr>
                  <w:rStyle w:val="Hyperlink"/>
                </w:rPr>
                <w:t>2025-2031年中国频谱信号分析仪行业现状与行业前景分析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3449725774534" w:history="1">
                <w:r>
                  <w:rPr>
                    <w:rStyle w:val="Hyperlink"/>
                  </w:rPr>
                  <w:t>https://www.20087.com/6/91/PinPuXinHaoFenXiYiHangYeFaZhanQianJing.html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信号分析仪是用于测量射频与微波信号频率分布、功率电平及调制特性的关键测试设备，广泛应用于通信系统研发、电磁兼容测试与频谱监管领域。目前，频谱信号分析仪主流设备采用超外差接收原理，具备宽频率覆盖、高动态范围与低相位噪声特性，支持实时频谱分析、占用带宽测量与杂散发射评估。仪器集成数字中频处理与快速傅里叶变换（FFT）技术，可捕捉瞬态信号与跳频通信。用户界面配备高分辨率触摸屏与图形化操作逻辑，支持极限线测试、迹线保持与远程控制。在5G、Wi-Fi 6与卫星通信设备开发中，频谱仪用于验证发射机性能与频谱合规性。频谱信号分析仪企业注重测量精度与长期稳定性，提供内部校准源与温度补偿机制，确保实验室与现场测试的一致性。</w:t>
      </w:r>
      <w:r>
        <w:rPr>
          <w:rFonts w:hint="eastAsia"/>
        </w:rPr>
        <w:br/>
      </w:r>
      <w:r>
        <w:rPr>
          <w:rFonts w:hint="eastAsia"/>
        </w:rPr>
        <w:t>　　未来，频谱信号分析仪将向超宽带实时捕获、便携化部署与多域协同分析方向发展。实时分析带宽将扩展至数GHz级别，支持对超宽带信号与复杂调制格式的无缝监测与解调。手持式与便携型号将普及，采用低功耗架构与电池供电，满足外场频谱监测、应急通信与移动执法需求。多域融合功能将集成时域、频域与调制域信息，提供对复杂信号的综合诊断能力。远程协作平台将支持多台设备组网监测，实现广域频谱态势感知与数据共享。在射频前端，宽带低噪声放大器与高线性模数转换器将提升灵敏度与抗干扰性能。模块化硬件设计将支持按需升级频率范围与分析功能。整体而言，频谱信号分析仪将从单一频域测量工具转型为集实时处理、移动部署与网络化协同于一体的综合信号洞察系统，服务于无线通信、频谱管理与国家安全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3449725774534" w:history="1">
        <w:r>
          <w:rPr>
            <w:rStyle w:val="Hyperlink"/>
          </w:rPr>
          <w:t>2025-2031年中国频谱信号分析仪行业现状与行业前景分析</w:t>
        </w:r>
      </w:hyperlink>
      <w:r>
        <w:rPr>
          <w:rFonts w:hint="eastAsia"/>
        </w:rPr>
        <w:t>》基于国家统计局、相关协会等权威数据，结合专业团队对频谱信号分析仪行业的长期监测，全面分析了频谱信号分析仪行业的市场规模、技术现状、发展趋势及竞争格局。报告详细梳理了频谱信号分析仪市场需求、进出口情况、上下游产业链、重点区域分布及主要企业动态，并通过SWOT分析揭示了频谱信号分析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频谱信号分析仪行业概述</w:t>
      </w:r>
      <w:r>
        <w:rPr>
          <w:rFonts w:hint="eastAsia"/>
        </w:rPr>
        <w:br/>
      </w:r>
      <w:r>
        <w:rPr>
          <w:rFonts w:hint="eastAsia"/>
        </w:rPr>
        <w:t>　　第一节 频谱信号分析仪定义与分类</w:t>
      </w:r>
      <w:r>
        <w:rPr>
          <w:rFonts w:hint="eastAsia"/>
        </w:rPr>
        <w:br/>
      </w:r>
      <w:r>
        <w:rPr>
          <w:rFonts w:hint="eastAsia"/>
        </w:rPr>
        <w:t>　　第二节 频谱信号分析仪应用领域</w:t>
      </w:r>
      <w:r>
        <w:rPr>
          <w:rFonts w:hint="eastAsia"/>
        </w:rPr>
        <w:br/>
      </w:r>
      <w:r>
        <w:rPr>
          <w:rFonts w:hint="eastAsia"/>
        </w:rPr>
        <w:t>　　第三节 频谱信号分析仪行业经济指标分析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频谱信号分析仪产业链及经营模式分析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三、频谱信号分析仪销售模式及销售渠道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全球频谱信号分析仪市场发展综述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2019-2024年全球频谱信号分析仪市场规模与趋势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主要国家与地区频谱信号分析仪市场分析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2025-2031年全球频谱信号分析仪行业发展趋势与前景预测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中国频谱信号分析仪行业市场分析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2024-2025年频谱信号分析仪产能与投资动态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一、国内频谱信号分析仪产能及利用情况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二、频谱信号分析仪产能扩张与投资动态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2025-2031年频谱信号分析仪行业产量统计与趋势预测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一、2019-2024年频谱信号分析仪行业产量数据统计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1、2019-2024年频谱信号分析仪产量及增长趋势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2、2019-2024年频谱信号分析仪细分产品产量及份额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二、影响频谱信号分析仪产量的关键因素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三、2025-2031年频谱信号分析仪产量预测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2025-2031年频谱信号分析仪市场需求与销售分析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一、2024-2025年频谱信号分析仪行业需求现状</w:t>
      </w:r>
      <w:r>
        <w:rPr>
          <w:rFonts w:hint="eastAsia"/>
        </w:rPr>
        <w:br/>
      </w:r>
      <w:r>
        <w:rPr>
          <w:rFonts w:hint="eastAsia"/>
        </w:rPr>
        <w:t>　　　　二、频谱信号分析仪客户群体与需求特点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三、2019-2024年频谱信号分析仪行业销售规模分析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四、2025-2031年频谱信号分析仪市场增长潜力与规模预测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中国频谱信号分析仪细分市场与下游应用领域分析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频谱信号分析仪细分市场分析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一、2024-2025年频谱信号分析仪主要细分产品市场现状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频谱信号分析仪下游应用与客户群体分析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一、2024-2025年频谱信号分析仪各应用领域市场现状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2024-2025年频谱信号分析仪行业技术发展现状及趋势分析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频谱信号分析仪行业技术发展现状分析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国内外频谱信号分析仪行业技术差异与原因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频谱信号分析仪行业技术发展方向、趋势预测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提升频谱信号分析仪行业技术能力策略建议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频谱信号分析仪价格机制与竞争策略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一、2019-2024年频谱信号分析仪市场价格走势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频谱信号分析仪定价策略与方法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2025-2031年频谱信号分析仪价格竞争态势与趋势预测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中国频谱信号分析仪行业重点区域市场研究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2024-2025年重点区域频谱信号分析仪市场发展概况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二、2019-2024年频谱信号分析仪市场需求规模情况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三、2025-2031年频谱信号分析仪行业发展潜力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二、2019-2024年频谱信号分析仪市场需求规模情况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三、2025-2031年频谱信号分析仪行业发展潜力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二、2019-2024年频谱信号分析仪市场需求规模情况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三、2025-2031年频谱信号分析仪行业发展潜力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二、2019-2024年频谱信号分析仪市场需求规模情况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三、2025-2031年频谱信号分析仪行业发展潜力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二、2019-2024年频谱信号分析仪市场需求规模情况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三、2025-2031年频谱信号分析仪行业发展潜力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2019-2024年中国频谱信号分析仪行业进出口情况分析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频谱信号分析仪行业进口情况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一、2019-2024年频谱信号分析仪进口规模及增长情况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二、频谱信号分析仪主要进口来源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频谱信号分析仪行业出口情况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一、2019-2024年频谱信号分析仪出口规模及增长情况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二、频谱信号分析仪主要出口目的地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2019-2024年中国频谱信号分析仪行业总体发展与财务状况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2019-2024年中国频谱信号分析仪行业规模情况</w:t>
      </w:r>
      <w:r>
        <w:rPr>
          <w:rFonts w:hint="eastAsia"/>
        </w:rPr>
        <w:br/>
      </w:r>
      <w:r>
        <w:rPr>
          <w:rFonts w:hint="eastAsia"/>
        </w:rPr>
        <w:t>　　　　一、频谱信号分析仪行业企业数量规模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二、频谱信号分析仪行业从业人员规模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三、频谱信号分析仪行业市场敏感性分析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2019-2024年中国频谱信号分析仪行业财务能力分析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一、频谱信号分析仪行业盈利能力</w:t>
      </w:r>
      <w:r>
        <w:rPr>
          <w:rFonts w:hint="eastAsia"/>
        </w:rPr>
        <w:br/>
      </w:r>
      <w:r>
        <w:rPr>
          <w:rFonts w:hint="eastAsia"/>
        </w:rPr>
        <w:t>　　　　二、频谱信号分析仪行业偿债能力</w:t>
      </w:r>
      <w:r>
        <w:rPr>
          <w:rFonts w:hint="eastAsia"/>
        </w:rPr>
        <w:br/>
      </w:r>
      <w:r>
        <w:rPr>
          <w:rFonts w:hint="eastAsia"/>
        </w:rPr>
        <w:t>　　　　三、频谱信号分析仪行业营运能力</w:t>
      </w:r>
      <w:r>
        <w:rPr>
          <w:rFonts w:hint="eastAsia"/>
        </w:rPr>
        <w:br/>
      </w:r>
      <w:r>
        <w:rPr>
          <w:rFonts w:hint="eastAsia"/>
        </w:rPr>
        <w:t>　　　　四、频谱信号分析仪行业发展能力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频谱信号分析仪行业重点企业调研分析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二、企业频谱信号分析仪业务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二、企业频谱信号分析仪业务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二、企业频谱信号分析仪业务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二、企业频谱信号分析仪业务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二、企业频谱信号分析仪业务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二、企业频谱信号分析仪业务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中国频谱信号分析仪行业竞争格局分析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频谱信号分析仪行业竞争格局总览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2024-2025年频谱信号分析仪行业竞争力分析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2019-2024年频谱信号分析仪行业企业并购活动分析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2024-2025年频谱信号分析仪行业会展与招投标活动分析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一、频谱信号分析仪行业会展活动及其市场影响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2025年中国频谱信号分析仪企业发展企业发展策略与建议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频谱信号分析仪销售模式与渠道策略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频谱信号分析仪品牌与市场推广策略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频谱信号分析仪研发投入与技术创新能力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频谱信号分析仪合作联盟与资源整合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中国频谱信号分析仪行业风险与对策</w:t>
      </w:r>
      <w:r>
        <w:rPr>
          <w:rFonts w:hint="eastAsia"/>
        </w:rPr>
        <w:br/>
      </w:r>
      <w:r>
        <w:rPr>
          <w:rFonts w:hint="eastAsia"/>
        </w:rPr>
        <w:t>　　第一节 频谱信号分析仪行业SWOT分析</w:t>
      </w:r>
      <w:r>
        <w:rPr>
          <w:rFonts w:hint="eastAsia"/>
        </w:rPr>
        <w:br/>
      </w:r>
      <w:r>
        <w:rPr>
          <w:rFonts w:hint="eastAsia"/>
        </w:rPr>
        <w:t>　　　　一、频谱信号分析仪行业优势</w:t>
      </w:r>
      <w:r>
        <w:rPr>
          <w:rFonts w:hint="eastAsia"/>
        </w:rPr>
        <w:br/>
      </w:r>
      <w:r>
        <w:rPr>
          <w:rFonts w:hint="eastAsia"/>
        </w:rPr>
        <w:t>　　　　二、频谱信号分析仪行业劣势</w:t>
      </w:r>
      <w:r>
        <w:rPr>
          <w:rFonts w:hint="eastAsia"/>
        </w:rPr>
        <w:br/>
      </w:r>
      <w:r>
        <w:rPr>
          <w:rFonts w:hint="eastAsia"/>
        </w:rPr>
        <w:t>　　　　三、频谱信号分析仪市场机会</w:t>
      </w:r>
      <w:r>
        <w:rPr>
          <w:rFonts w:hint="eastAsia"/>
        </w:rPr>
        <w:br/>
      </w:r>
      <w:r>
        <w:rPr>
          <w:rFonts w:hint="eastAsia"/>
        </w:rPr>
        <w:t>　　　　四、频谱信号分析仪市场威胁</w:t>
      </w:r>
      <w:r>
        <w:rPr>
          <w:rFonts w:hint="eastAsia"/>
        </w:rPr>
        <w:br/>
      </w:r>
      <w:r>
        <w:rPr>
          <w:rFonts w:hint="eastAsia"/>
        </w:rPr>
        <w:t>　　第二节 频谱信号分析仪行业风险及对策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2025-2031年中国频谱信号分析仪行业前景与发展趋势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2024-2025年频谱信号分析仪行业发展环境分析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一、频谱信号分析仪行业主管部门与监管体制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二、频谱信号分析仪行业主要法律法规及政策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三、频谱信号分析仪行业标准与质量监管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2025-2031年频谱信号分析仪行业发展趋势与方向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2025-2031年频谱信号分析仪行业发展潜力与机遇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频谱信号分析仪行业研究结论与建议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中~智~林~：频谱信号分析仪行业发展建议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频谱信号分析仪行业历程</w:t>
      </w:r>
      <w:r>
        <w:rPr>
          <w:rFonts w:hint="eastAsia"/>
        </w:rPr>
        <w:br/>
      </w:r>
      <w:r>
        <w:rPr>
          <w:rFonts w:hint="eastAsia"/>
        </w:rPr>
        <w:t>　　图表 频谱信号分析仪行业生命周期</w:t>
      </w:r>
      <w:r>
        <w:rPr>
          <w:rFonts w:hint="eastAsia"/>
        </w:rPr>
        <w:br/>
      </w:r>
      <w:r>
        <w:rPr>
          <w:rFonts w:hint="eastAsia"/>
        </w:rPr>
        <w:t>　　图表 频谱信号分析仪行业产业链分析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2019-2024年频谱信号分析仪行业市场容量分析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2024年中国频谱信号分析仪行业需求领域分布格局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2024年中国频谱信号分析仪进口国家及地区分析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2024年中国频谱信号分析仪出口国家及地区分析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2019-2024年中国频谱信号分析仪行业企业平均规模情况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**地区频谱信号分析仪市场规模及增长情况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**地区频谱信号分析仪行业市场需求情况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**地区频谱信号分析仪市场规模及增长情况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**地区频谱信号分析仪行业市场需求情况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**地区频谱信号分析仪市场规模及增长情况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**地区频谱信号分析仪行业市场需求情况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**地区频谱信号分析仪市场规模及增长情况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**地区频谱信号分析仪行业市场需求情况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频谱信号分析仪企业信息</w:t>
      </w:r>
      <w:r>
        <w:rPr>
          <w:rFonts w:hint="eastAsia"/>
        </w:rPr>
        <w:br/>
      </w:r>
      <w:r>
        <w:rPr>
          <w:rFonts w:hint="eastAsia"/>
        </w:rPr>
        <w:t>　　图表 频谱信号分析仪企业经营情况分析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频谱信号分析仪重点企业（三）成长能力情况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2025-2031年中国频谱信号分析仪发展趋势预测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3449725774534" w:history="1">
        <w:r>
          <w:rPr>
            <w:rStyle w:val="Hyperlink"/>
          </w:rPr>
          <w:t>2025-2031年中国频谱信号分析仪行业现状与行业前景分析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3449725774534" w:history="1">
        <w:r>
          <w:rPr>
            <w:rStyle w:val="Hyperlink"/>
          </w:rPr>
          <w:t>https://www.20087.com/6/91/PinPuXinHaoFenXiYiHangYeFaZhanQianJing.html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热点：频谱仪的工作原理、频谱信号分析仪原理、频谱监测设备、频谱信号分析仪工作原理、直流信号的频谱、信号频谱分析仪设计、频谱仪sweep、频谱分析仪和信号分析仪区别、wifi分析仪如何使用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93e6610a14c58" w:history="1">
      <w:r>
        <w:rPr>
          <w:rStyle w:val="Hyperlink"/>
        </w:rPr>
        <w:t>2025-2031年中国频谱信号分析仪行业现状与行业前景分析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inPuXinHaoFenXiYiHangYeFaZhanQianJing.html" TargetMode="External" Id="R583344972577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inPuXinHaoFenXiYiHangYeFaZhanQianJing.html" TargetMode="External" Id="R45193e6610a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2025-09-22T06:26:17Z</dcterms:created>
  <dcterms:modified xsi:type="dcterms:W3CDTF">2025-09-22T07:26:17Z</dcterms:modified>
  <dc:subject>2025-2031年中国频谱信号分析仪行业现状与行业前景分析</dc:subject>
  <dc:title>2025-2031年中国频谱信号分析仪行业现状与行业前景分析</dc:title>
  <cp:keywords>2025-2031年中国频谱信号分析仪行业现状与行业前景分析</cp:keywords>
  <dc:description>2025-2031年中国频谱信号分析仪行业现状与行业前景分析</dc:description>
</cp:coreProperties>
</file>