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22568ff2448f5" w:history="1">
              <w:r>
                <w:rPr>
                  <w:rStyle w:val="Hyperlink"/>
                </w:rPr>
                <w:t>2024-2030年中国LED外延芯片市场现状与前景趋势预测报告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22568ff2448f5" w:history="1">
              <w:r>
                <w:rPr>
                  <w:rStyle w:val="Hyperlink"/>
                </w:rPr>
                <w:t>2024-2030年中国LED外延芯片市场现状与前景趋势预测报告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22568ff2448f5" w:history="1">
                <w:r>
                  <w:rPr>
                    <w:rStyle w:val="Hyperlink"/>
                  </w:rPr>
                  <w:t>https://www.20087.com/6/71/LEDWaiYanXinPianDeXianZhuangYuQianJing.html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芯片是LED照明和显示技术的基础，近年来在发光效率、色彩质量和可靠性方面取得了重大突破。氮化镓（GaN）和砷化镓（GaAs）等半导体材料的应用，结合先进的外延生长技术，使得LED芯片的性能大幅提升。同时，LED芯片的封装技术不断创新，如倒装芯片、COB（Chip On Board）封装，提高了光效和散热性能。</w:t>
      </w:r>
      <w:r>
        <w:rPr>
          <w:rFonts w:hint="eastAsia"/>
        </w:rPr>
        <w:br/>
      </w:r>
      <w:r>
        <w:rPr>
          <w:rFonts w:hint="eastAsia"/>
        </w:rPr>
        <w:t>　　未来，LED外延芯片将更加注重光谱调控和智能化。光谱调控技术将使LED照明更加贴近自然光，满足不同场景和应用的照明需求。同时，智能LED芯片将集成传感器和通信模块，实现照明系统的远程控制和环境感知，提升能效和用户体验。此外，LED芯片将与新兴显示技术如Micro LED和Mini LED结合，推动显示行业向更高分辨率、更低功耗方向发展。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22568ff2448f5" w:history="1">
        <w:r>
          <w:rPr>
            <w:rStyle w:val="Hyperlink"/>
          </w:rPr>
          <w:t>2024-2030年中国LED外延芯片市场现状与前景趋势预测报告</w:t>
        </w:r>
      </w:hyperlink>
      <w:r>
        <w:rPr>
          <w:rFonts w:hint="eastAsia"/>
        </w:rPr>
        <w:t>》通过严谨的内容、翔实的分析、权威的数据和直观的图表，全面解析了LED外延芯片行业的市场规模、需求变化、价格波动以及产业链构成。LED外延芯片报告深入剖析了当前市场现状，科学预测了未来LED外延芯片市场前景与发展趋势，特别关注了LED外延芯片细分市场的机会与挑战。同时，对LED外延芯片重点企业的竞争地位、品牌影响力和市场集中度进行了全面评估。LED外延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LED外延芯片行业界定</w:t>
      </w:r>
      <w:r>
        <w:rPr>
          <w:rFonts w:hint="eastAsia"/>
        </w:rPr>
        <w:br/>
      </w:r>
      <w:r>
        <w:rPr>
          <w:rFonts w:hint="eastAsia"/>
        </w:rPr>
        <w:t>　　第一节 LED外延芯片行业定义</w:t>
      </w:r>
      <w:r>
        <w:rPr>
          <w:rFonts w:hint="eastAsia"/>
        </w:rPr>
        <w:br/>
      </w:r>
      <w:r>
        <w:rPr>
          <w:rFonts w:hint="eastAsia"/>
        </w:rPr>
        <w:t>　　第二节 LED外延芯片行业特点分析</w:t>
      </w:r>
      <w:r>
        <w:rPr>
          <w:rFonts w:hint="eastAsia"/>
        </w:rPr>
        <w:br/>
      </w:r>
      <w:r>
        <w:rPr>
          <w:rFonts w:hint="eastAsia"/>
        </w:rPr>
        <w:t>　　第三节 LED外延芯片行业发展历程</w:t>
      </w:r>
      <w:r>
        <w:rPr>
          <w:rFonts w:hint="eastAsia"/>
        </w:rPr>
        <w:br/>
      </w:r>
      <w:r>
        <w:rPr>
          <w:rFonts w:hint="eastAsia"/>
        </w:rPr>
        <w:t>　　第四节 LED外延芯片产业链分析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二、LED外延芯片产业链模型分析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2019-2024年国际LED外延芯片行业发展态势分析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国际LED外延芯片行业总体情况</w:t>
      </w:r>
      <w:r>
        <w:rPr>
          <w:rFonts w:hint="eastAsia"/>
        </w:rPr>
        <w:br/>
      </w:r>
      <w:r>
        <w:rPr>
          <w:rFonts w:hint="eastAsia"/>
        </w:rPr>
        <w:t>　　第二节 LED外延芯片行业重点市场分析</w:t>
      </w:r>
      <w:r>
        <w:rPr>
          <w:rFonts w:hint="eastAsia"/>
        </w:rPr>
        <w:br/>
      </w:r>
      <w:r>
        <w:rPr>
          <w:rFonts w:hint="eastAsia"/>
        </w:rPr>
        <w:t>　　第三节 国际LED外延芯片行业发展前景预测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2024年中国LED外延芯片行业发展环境分析</w:t>
      </w:r>
      <w:r>
        <w:rPr>
          <w:rFonts w:hint="eastAsia"/>
        </w:rPr>
        <w:br/>
      </w:r>
      <w:r>
        <w:rPr>
          <w:rFonts w:hint="eastAsia"/>
        </w:rPr>
        <w:t>　　第一节 LED外延芯片行业经济环境分析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LED外延芯片行业政策环境分析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LED外延芯片行业技术发展现状及趋势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当前我国LED外延芯片技术发展现状</w:t>
      </w:r>
      <w:r>
        <w:rPr>
          <w:rFonts w:hint="eastAsia"/>
        </w:rPr>
        <w:br/>
      </w:r>
      <w:r>
        <w:rPr>
          <w:rFonts w:hint="eastAsia"/>
        </w:rPr>
        <w:t>　　第二节 中外LED外延芯片技术差距及产生差距的主要原因分析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提高我国LED外延芯片技术的对策</w:t>
      </w:r>
      <w:r>
        <w:rPr>
          <w:rFonts w:hint="eastAsia"/>
        </w:rPr>
        <w:br/>
      </w:r>
      <w:r>
        <w:rPr>
          <w:rFonts w:hint="eastAsia"/>
        </w:rPr>
        <w:t>　　第四节 我国LED外延芯片研发、设计发展趋势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中国LED外延芯片行业市场供需状况分析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2019-2024年中国LED外延芯片行业市场情况</w:t>
      </w:r>
      <w:r>
        <w:rPr>
          <w:rFonts w:hint="eastAsia"/>
        </w:rPr>
        <w:br/>
      </w:r>
      <w:r>
        <w:rPr>
          <w:rFonts w:hint="eastAsia"/>
        </w:rPr>
        <w:t>　　第二节 中国LED外延芯片行业市场需求状况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一、2019-2024年LED外延芯片行业市场需求情况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二、2024-2030年LED外延芯片行业市场需求预测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中国LED外延芯片行业市场供给状况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一、2019-2024年LED外延芯片行业市场供给情况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二、2024-2030年LED外延芯片行业市场供给预测</w:t>
      </w:r>
      <w:r>
        <w:rPr>
          <w:rFonts w:hint="eastAsia"/>
        </w:rPr>
        <w:br/>
      </w:r>
      <w:r>
        <w:rPr>
          <w:rFonts w:hint="eastAsia"/>
        </w:rPr>
        <w:t>　　第四节 LED外延芯片行业市场供需平衡状况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2019-2024年LED外延芯片所属行业经济运行分析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2019-2024年LED外延芯片所属行业偿债能力分析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2019-2024年LED外延芯片所属行业盈利能力分析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2019-2024年LED外延芯片所属行业发展能力分析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2019-2024年LED外延芯片行业企业数量及变化趋势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2019-2024年中国LED外延芯片行业重点区域市场分析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中国LED外延芯片行业产品价格监测</w:t>
      </w:r>
      <w:r>
        <w:rPr>
          <w:rFonts w:hint="eastAsia"/>
        </w:rPr>
        <w:br/>
      </w:r>
      <w:r>
        <w:rPr>
          <w:rFonts w:hint="eastAsia"/>
        </w:rPr>
        <w:t>　　第一节 LED外延芯片市场价格特征</w:t>
      </w:r>
      <w:r>
        <w:rPr>
          <w:rFonts w:hint="eastAsia"/>
        </w:rPr>
        <w:br/>
      </w:r>
      <w:r>
        <w:rPr>
          <w:rFonts w:hint="eastAsia"/>
        </w:rPr>
        <w:t>　　第二节 影响LED外延芯片市场价格因素分析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未来LED外延芯片市场价格走势预测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LED外延芯片行业上、下游市场分析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LED外延芯片行业上游</w:t>
      </w:r>
      <w:r>
        <w:rPr>
          <w:rFonts w:hint="eastAsia"/>
        </w:rPr>
        <w:br/>
      </w:r>
      <w:r>
        <w:rPr>
          <w:rFonts w:hint="eastAsia"/>
        </w:rPr>
        <w:t>　　第二节 LED外延芯片行业下游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LED外延芯片行业重点企业发展调研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同方股份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乾照光电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LED外延芯片行业风险及对策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2024-2030年LED外延芯片行业发展环境分析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2024-2030年LED外延芯片行业壁垒分析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LED外延芯片行业“波特五力模型”分析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2024-2030年LED外延芯片行业风险及对策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LED外延芯片行业发展及竞争策略分析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2024-2030年LED外延芯片行业发展战略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2024-2030年LED外延芯片企业竞争策略分析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一、提高我国LED外延芯片企业核心竞争力的对策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二、影响LED外延芯片企业核心竞争力的因素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三、提高LED外延芯片企业竞争力的策略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对我国LED外延芯片品牌的战略思考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一、LED外延芯片实施品牌战略的意义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二、我国LED外延芯片企业的品牌战略</w:t>
      </w:r>
      <w:r>
        <w:rPr>
          <w:rFonts w:hint="eastAsia"/>
        </w:rPr>
        <w:br/>
      </w:r>
      <w:r>
        <w:rPr>
          <w:rFonts w:hint="eastAsia"/>
        </w:rPr>
        <w:t>　　　　三、LED外延芯片品牌战略管理的策略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LED外延芯片行业发展前景及投资建议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2024-2030年LED外延芯片行业市场前景展望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2024-2030年LED外延芯片行业融资环境分析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LED外延芯片项目投资建议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三、LED外延芯片项目注意事项</w:t>
      </w:r>
      <w:r>
        <w:rPr>
          <w:rFonts w:hint="eastAsia"/>
        </w:rPr>
        <w:br/>
      </w:r>
      <w:r>
        <w:rPr>
          <w:rFonts w:hint="eastAsia"/>
        </w:rPr>
        <w:t>　　第四节 中智~林~－LED外延芯片行业重点客户战略实施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LED外延芯片行业类别</w:t>
      </w:r>
      <w:r>
        <w:rPr>
          <w:rFonts w:hint="eastAsia"/>
        </w:rPr>
        <w:br/>
      </w:r>
      <w:r>
        <w:rPr>
          <w:rFonts w:hint="eastAsia"/>
        </w:rPr>
        <w:t>　　图表 LED外延芯片行业产业链调研</w:t>
      </w:r>
      <w:r>
        <w:rPr>
          <w:rFonts w:hint="eastAsia"/>
        </w:rPr>
        <w:br/>
      </w:r>
      <w:r>
        <w:rPr>
          <w:rFonts w:hint="eastAsia"/>
        </w:rPr>
        <w:t>　　图表 LED外延芯片行业现状</w:t>
      </w:r>
      <w:r>
        <w:rPr>
          <w:rFonts w:hint="eastAsia"/>
        </w:rPr>
        <w:br/>
      </w:r>
      <w:r>
        <w:rPr>
          <w:rFonts w:hint="eastAsia"/>
        </w:rPr>
        <w:t>　　图表 LED外延芯片行业标准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2024年中国LED外延芯片行业产能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2019-2024年中国LED外延芯片行业产量统计</w:t>
      </w:r>
      <w:r>
        <w:rPr>
          <w:rFonts w:hint="eastAsia"/>
        </w:rPr>
        <w:br/>
      </w:r>
      <w:r>
        <w:rPr>
          <w:rFonts w:hint="eastAsia"/>
        </w:rPr>
        <w:t>　　图表 LED外延芯片行业动态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2019-2024年中国LED外延芯片市场需求量</w:t>
      </w:r>
      <w:r>
        <w:rPr>
          <w:rFonts w:hint="eastAsia"/>
        </w:rPr>
        <w:br/>
      </w:r>
      <w:r>
        <w:rPr>
          <w:rFonts w:hint="eastAsia"/>
        </w:rPr>
        <w:t>　　图表 2024年中国LED外延芯片行业需求区域调研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2019-2024年中国LED外延芯片行情</w:t>
      </w:r>
      <w:r>
        <w:rPr>
          <w:rFonts w:hint="eastAsia"/>
        </w:rPr>
        <w:br/>
      </w:r>
      <w:r>
        <w:rPr>
          <w:rFonts w:hint="eastAsia"/>
        </w:rPr>
        <w:t>　　图表 2019-2024年中国LED外延芯片价格走势图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2019-2024年中国LED外延芯片出口统计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**地区LED外延芯片市场调研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**地区LED外延芯片市场调研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LED外延芯片行业竞争对手分析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2024-2030年中国LED外延芯片市场需求预测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2024-2030年中国LED外延芯片行业市场规模预测</w:t>
      </w:r>
      <w:r>
        <w:rPr>
          <w:rFonts w:hint="eastAsia"/>
        </w:rPr>
        <w:br/>
      </w:r>
      <w:r>
        <w:rPr>
          <w:rFonts w:hint="eastAsia"/>
        </w:rPr>
        <w:t>　　图表 LED外延芯片行业准入条件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2024-2030年中国LED外延芯片市场前景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22568ff2448f5" w:history="1">
        <w:r>
          <w:rPr>
            <w:rStyle w:val="Hyperlink"/>
          </w:rPr>
          <w:t>2024-2030年中国LED外延芯片市场现状与前景趋势预测报告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22568ff2448f5" w:history="1">
        <w:r>
          <w:rPr>
            <w:rStyle w:val="Hyperlink"/>
          </w:rPr>
          <w:t>https://www.20087.com/6/71/LEDWaiYanXinPianDeXianZhuangYuQianJing.html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c20d5f8e54909" w:history="1">
      <w:r>
        <w:rPr>
          <w:rStyle w:val="Hyperlink"/>
        </w:rPr>
        <w:t>2024-2030年中国LED外延芯片市场现状与前景趋势预测报告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EDWaiYanXinPianDeXianZhuangYuQianJing.html" TargetMode="External" Id="R04722568ff24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EDWaiYanXinPianDeXianZhuangYuQianJing.html" TargetMode="External" Id="R0b2c20d5f8e5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2024-05-01T01:45:00Z</dcterms:created>
  <dcterms:modified xsi:type="dcterms:W3CDTF">2024-05-01T02:45:00Z</dcterms:modified>
  <dc:subject>2024-2030年中国LED外延芯片市场现状与前景趋势预测报告</dc:subject>
  <dc:title>2024-2030年中国LED外延芯片市场现状与前景趋势预测报告</dc:title>
  <cp:keywords>2024-2030年中国LED外延芯片市场现状与前景趋势预测报告</cp:keywords>
  <dc:description>2024-2030年中国LED外延芯片市场现状与前景趋势预测报告</dc:description>
</cp:coreProperties>
</file>