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061b249a7d4203" w:history="1">
              <w:r>
                <w:rPr>
                  <w:rStyle w:val="Hyperlink"/>
                </w:rPr>
                <w:t>2025-2031年中国售票系统AFC行业发展全面调研与未来趋势报告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061b249a7d4203" w:history="1">
              <w:r>
                <w:rPr>
                  <w:rStyle w:val="Hyperlink"/>
                </w:rPr>
                <w:t>2025-2031年中国售票系统AFC行业发展全面调研与未来趋势报告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061b249a7d4203" w:history="1">
                <w:r>
                  <w:rPr>
                    <w:rStyle w:val="Hyperlink"/>
                  </w:rPr>
                  <w:t>https://www.20087.com/6/61/ShouPiaoXiTongAFCFaZhanQuShi.html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售检票系统（AFC），作为公共交通、娱乐场所、大型活动等领域的重要基础设施，通过集成自动售票机、自动检票机、中央计算机系统等设备，实现了票务管理的自动化和信息化。近年来，随着移动支付、人脸识别等技术的普及，AFC系统正朝着便捷化、智能化方向发展。目前，行业正致力于优化用户界面、提高支付兼容性、强化数据安全，同时，通过大数据分析，实现客流预测、票务分析、运营优化，提升整体运营效率和服务质量。</w:t>
      </w:r>
      <w:r>
        <w:rPr>
          <w:rFonts w:hint="eastAsia"/>
        </w:rPr>
        <w:br/>
      </w:r>
      <w:r>
        <w:rPr>
          <w:rFonts w:hint="eastAsia"/>
        </w:rPr>
        <w:t>　　未来，AFC系统的发展趋势将更加侧重于个性化服务和智慧城市集成。一方面，结合云计算、物联网技术，开发智能客服、个性化推荐、行程规划等增值服务，提升乘客的出行体验和满意度。另一方面，AFC系统将与城市交通网络、公共安全系统深度融合，如实现多模式交通联乘、紧急疏散指引，促进城市交通的智能化和安全化。同时，随着隐私保护和数据伦理的重视，AFC系统将加强用户数据的安全管理和隐私保护，建立透明、公正的数据使用规则，保障乘客权益和社会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061b249a7d4203" w:history="1">
        <w:r>
          <w:rPr>
            <w:rStyle w:val="Hyperlink"/>
          </w:rPr>
          <w:t>2025-2031年中国售票系统AFC行业发展全面调研与未来趋势报告</w:t>
        </w:r>
      </w:hyperlink>
      <w:r>
        <w:rPr>
          <w:rFonts w:hint="eastAsia"/>
        </w:rPr>
        <w:t>》基于多年售票系统AFC行业研究积累，结合当前市场发展现状，依托国家权威数据资源和长期市场监测数据库，对售票系统AFC行业进行了全面调研与分析。报告详细阐述了售票系统AFC市场规模、市场前景、发展趋势、技术现状及未来方向，重点分析了行业内主要企业的竞争格局，并通过SWOT分析揭示了售票系统AFC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5061b249a7d4203" w:history="1">
        <w:r>
          <w:rPr>
            <w:rStyle w:val="Hyperlink"/>
          </w:rPr>
          <w:t>2025-2031年中国售票系统AFC行业发展全面调研与未来趋势报告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》为投资者提供了准确的市场现状解读，帮助预判行业前景，挖掘投资价值，同时从投资策略和营销策略等角度提出实用建议，助力投资者在售票系统AFC行业中把握机遇、规避风险。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售票系统AFC产业概述</w:t>
      </w:r>
      <w:r>
        <w:rPr>
          <w:rFonts w:hint="eastAsia"/>
        </w:rPr>
        <w:br/>
      </w:r>
      <w:r>
        <w:rPr>
          <w:rFonts w:hint="eastAsia"/>
        </w:rPr>
        <w:t>　　第一节 售票系统AFC定义和分类</w:t>
      </w:r>
      <w:r>
        <w:rPr>
          <w:rFonts w:hint="eastAsia"/>
        </w:rPr>
        <w:br/>
      </w:r>
      <w:r>
        <w:rPr>
          <w:rFonts w:hint="eastAsia"/>
        </w:rPr>
        <w:t>　　第二节 售票系统AFC行业特点</w:t>
      </w:r>
      <w:r>
        <w:rPr>
          <w:rFonts w:hint="eastAsia"/>
        </w:rPr>
        <w:br/>
      </w:r>
      <w:r>
        <w:rPr>
          <w:rFonts w:hint="eastAsia"/>
        </w:rPr>
        <w:t>　　第三节 售票系统AFC发展历程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中国售票系统AFC行业运行环境分析</w:t>
      </w:r>
      <w:r>
        <w:rPr>
          <w:rFonts w:hint="eastAsia"/>
        </w:rPr>
        <w:br/>
      </w:r>
      <w:r>
        <w:rPr>
          <w:rFonts w:hint="eastAsia"/>
        </w:rPr>
        <w:t>　　第一节 中国售票系统AFC运行经济环境分析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中国售票系统AFC产业政策环境分析</w:t>
      </w:r>
      <w:r>
        <w:rPr>
          <w:rFonts w:hint="eastAsia"/>
        </w:rPr>
        <w:br/>
      </w:r>
      <w:r>
        <w:rPr>
          <w:rFonts w:hint="eastAsia"/>
        </w:rPr>
        <w:t>　　　　一、售票系统AFC行业监管体制</w:t>
      </w:r>
      <w:r>
        <w:rPr>
          <w:rFonts w:hint="eastAsia"/>
        </w:rPr>
        <w:br/>
      </w:r>
      <w:r>
        <w:rPr>
          <w:rFonts w:hint="eastAsia"/>
        </w:rPr>
        <w:t>　　　　二、售票系统AFC行业主要法规</w:t>
      </w:r>
      <w:r>
        <w:rPr>
          <w:rFonts w:hint="eastAsia"/>
        </w:rPr>
        <w:br/>
      </w:r>
      <w:r>
        <w:rPr>
          <w:rFonts w:hint="eastAsia"/>
        </w:rPr>
        <w:t>　　　　三、主要售票系统AFC产业政策</w:t>
      </w:r>
      <w:r>
        <w:rPr>
          <w:rFonts w:hint="eastAsia"/>
        </w:rPr>
        <w:br/>
      </w:r>
      <w:r>
        <w:rPr>
          <w:rFonts w:hint="eastAsia"/>
        </w:rPr>
        <w:t>　　第三节 中国售票系统AFC产业社会环境分析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国际售票系统AFC所属市场发展现状分析</w:t>
      </w:r>
      <w:r>
        <w:rPr>
          <w:rFonts w:hint="eastAsia"/>
        </w:rPr>
        <w:br/>
      </w:r>
      <w:r>
        <w:rPr>
          <w:rFonts w:hint="eastAsia"/>
        </w:rPr>
        <w:t>　　第一节 国际售票系统AFC市场发展现状分析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国外主要国家售票系统AFC市场现状调研</w:t>
      </w:r>
      <w:r>
        <w:rPr>
          <w:rFonts w:hint="eastAsia"/>
        </w:rPr>
        <w:br/>
      </w:r>
      <w:r>
        <w:rPr>
          <w:rFonts w:hint="eastAsia"/>
        </w:rPr>
        <w:t>　　第三节 国际售票系统AFC行业市场前景展望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中国售票系统AFC所属行业发展概述</w:t>
      </w:r>
      <w:r>
        <w:rPr>
          <w:rFonts w:hint="eastAsia"/>
        </w:rPr>
        <w:br/>
      </w:r>
      <w:r>
        <w:rPr>
          <w:rFonts w:hint="eastAsia"/>
        </w:rPr>
        <w:t>　　第一节 2019-2024年中国售票系统AFC所属行业规模状况分析</w:t>
      </w:r>
      <w:r>
        <w:rPr>
          <w:rFonts w:hint="eastAsia"/>
        </w:rPr>
        <w:br/>
      </w:r>
      <w:r>
        <w:rPr>
          <w:rFonts w:hint="eastAsia"/>
        </w:rPr>
        <w:t>　　　　二、售票系统AFC所属行业市场规模情况分析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二、售票系统AFC所属行业单位规模情况分析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三、售票系统AFC所属行业人员规模情况分析</w:t>
      </w:r>
      <w:r>
        <w:rPr>
          <w:rFonts w:hint="eastAsia"/>
        </w:rPr>
        <w:br/>
      </w:r>
      <w:r>
        <w:rPr>
          <w:rFonts w:hint="eastAsia"/>
        </w:rPr>
        <w:t>　　第二节 2019-2024年中国售票系统AFC所属行业财务能力分析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一、售票系统AFC所属行业盈利能力分析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二、售票系统AFC所属行业偿债能力分析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三、售票系统AFC所属行业营运能力分析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四、售票系统AFC所属行业发展能力分析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2019-2024年中国售票系统AFC行业热点动态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2025年中国售票系统AFC行业面临的挑战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中国售票系统AFC所属行业重点地区市场评估</w:t>
      </w:r>
      <w:r>
        <w:rPr>
          <w:rFonts w:hint="eastAsia"/>
        </w:rPr>
        <w:br/>
      </w:r>
      <w:r>
        <w:rPr>
          <w:rFonts w:hint="eastAsia"/>
        </w:rPr>
        <w:t>　　第一节 2019-2024年中国售票系统AFC行业重点城市竞争分析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一、北京地区售票系统AFC行业发展现状及特点</w:t>
      </w:r>
      <w:r>
        <w:rPr>
          <w:rFonts w:hint="eastAsia"/>
        </w:rPr>
        <w:br/>
      </w:r>
      <w:r>
        <w:rPr>
          <w:rFonts w:hint="eastAsia"/>
        </w:rPr>
        <w:t>　　　　二、上海地区售票系统AFC发展现状及特点</w:t>
      </w:r>
      <w:r>
        <w:rPr>
          <w:rFonts w:hint="eastAsia"/>
        </w:rPr>
        <w:br/>
      </w:r>
      <w:r>
        <w:rPr>
          <w:rFonts w:hint="eastAsia"/>
        </w:rPr>
        <w:t>　　　　三、广州地区售票系统AFC发展现状及特点</w:t>
      </w:r>
      <w:r>
        <w:rPr>
          <w:rFonts w:hint="eastAsia"/>
        </w:rPr>
        <w:br/>
      </w:r>
      <w:r>
        <w:rPr>
          <w:rFonts w:hint="eastAsia"/>
        </w:rPr>
        <w:t>　　　　四、深圳地区售票系统AFC发展现状及特点</w:t>
      </w:r>
      <w:r>
        <w:rPr>
          <w:rFonts w:hint="eastAsia"/>
        </w:rPr>
        <w:br/>
      </w:r>
      <w:r>
        <w:rPr>
          <w:rFonts w:hint="eastAsia"/>
        </w:rPr>
        <w:t>　　第二节 2019-2024年其他区域市场动态分析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中国售票系统AFC所属行业价格走势及影响因素分析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国内售票系统AFC行业价格回顾</w:t>
      </w:r>
      <w:r>
        <w:rPr>
          <w:rFonts w:hint="eastAsia"/>
        </w:rPr>
        <w:br/>
      </w:r>
      <w:r>
        <w:rPr>
          <w:rFonts w:hint="eastAsia"/>
        </w:rPr>
        <w:t>　　第二节 国内售票系统AFC行业价格走势预测分析</w:t>
      </w:r>
      <w:r>
        <w:rPr>
          <w:rFonts w:hint="eastAsia"/>
        </w:rPr>
        <w:br/>
      </w:r>
      <w:r>
        <w:rPr>
          <w:rFonts w:hint="eastAsia"/>
        </w:rPr>
        <w:t>　　第三节 国内售票系统AFC行业价格影响因素分析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中国售票系统AFC行业细分市场评估分析</w:t>
      </w:r>
      <w:r>
        <w:rPr>
          <w:rFonts w:hint="eastAsia"/>
        </w:rPr>
        <w:br/>
      </w:r>
      <w:r>
        <w:rPr>
          <w:rFonts w:hint="eastAsia"/>
        </w:rPr>
        <w:t>　　第一节 售票系统AFC行业细分市场（一）调研</w:t>
      </w:r>
      <w:r>
        <w:rPr>
          <w:rFonts w:hint="eastAsia"/>
        </w:rPr>
        <w:br/>
      </w:r>
      <w:r>
        <w:rPr>
          <w:rFonts w:hint="eastAsia"/>
        </w:rPr>
        <w:t>　　　　一、行业现状调研</w:t>
      </w:r>
      <w:r>
        <w:rPr>
          <w:rFonts w:hint="eastAsia"/>
        </w:rPr>
        <w:br/>
      </w:r>
      <w:r>
        <w:rPr>
          <w:rFonts w:hint="eastAsia"/>
        </w:rPr>
        <w:t>　　　　二、行业趋势预测分析</w:t>
      </w:r>
      <w:r>
        <w:rPr>
          <w:rFonts w:hint="eastAsia"/>
        </w:rPr>
        <w:br/>
      </w:r>
      <w:r>
        <w:rPr>
          <w:rFonts w:hint="eastAsia"/>
        </w:rPr>
        <w:t>　　第二节 售票系统AFC行业细分市场（二）调研</w:t>
      </w:r>
      <w:r>
        <w:rPr>
          <w:rFonts w:hint="eastAsia"/>
        </w:rPr>
        <w:br/>
      </w:r>
      <w:r>
        <w:rPr>
          <w:rFonts w:hint="eastAsia"/>
        </w:rPr>
        <w:t>　　　　一、行业现状调研</w:t>
      </w:r>
      <w:r>
        <w:rPr>
          <w:rFonts w:hint="eastAsia"/>
        </w:rPr>
        <w:br/>
      </w:r>
      <w:r>
        <w:rPr>
          <w:rFonts w:hint="eastAsia"/>
        </w:rPr>
        <w:t>　　　　二、行业发展趋势预测分析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中国售票系统AFC行业客户调研</w:t>
      </w:r>
      <w:r>
        <w:rPr>
          <w:rFonts w:hint="eastAsia"/>
        </w:rPr>
        <w:br/>
      </w:r>
      <w:r>
        <w:rPr>
          <w:rFonts w:hint="eastAsia"/>
        </w:rPr>
        <w:t>　　　　一、售票系统AFC行业客户偏好调查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二、客户对售票系统AFC品牌的首要认知渠道</w:t>
      </w:r>
      <w:r>
        <w:rPr>
          <w:rFonts w:hint="eastAsia"/>
        </w:rPr>
        <w:br/>
      </w:r>
      <w:r>
        <w:rPr>
          <w:rFonts w:hint="eastAsia"/>
        </w:rPr>
        <w:t>　　　　三、售票系统AFC品牌忠诚度调查</w:t>
      </w:r>
      <w:r>
        <w:rPr>
          <w:rFonts w:hint="eastAsia"/>
        </w:rPr>
        <w:br/>
      </w:r>
      <w:r>
        <w:rPr>
          <w:rFonts w:hint="eastAsia"/>
        </w:rPr>
        <w:t>　　　　四、售票系统AFC行业客户消费理念调研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中国售票系统AFC行业竞争格局分析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2019-2024年售票系统AFC行业集中度分析</w:t>
      </w:r>
      <w:r>
        <w:rPr>
          <w:rFonts w:hint="eastAsia"/>
        </w:rPr>
        <w:br/>
      </w:r>
      <w:r>
        <w:rPr>
          <w:rFonts w:hint="eastAsia"/>
        </w:rPr>
        <w:t>　　　　一、售票系统AFC市场集中度分析</w:t>
      </w:r>
      <w:r>
        <w:rPr>
          <w:rFonts w:hint="eastAsia"/>
        </w:rPr>
        <w:br/>
      </w:r>
      <w:r>
        <w:rPr>
          <w:rFonts w:hint="eastAsia"/>
        </w:rPr>
        <w:t>　　　　二、售票系统AFC企业集中度分析</w:t>
      </w:r>
      <w:r>
        <w:rPr>
          <w:rFonts w:hint="eastAsia"/>
        </w:rPr>
        <w:br/>
      </w:r>
      <w:r>
        <w:rPr>
          <w:rFonts w:hint="eastAsia"/>
        </w:rPr>
        <w:t>　　第二节 2019-2024年售票系统AFC行业竞争格局分析</w:t>
      </w:r>
      <w:r>
        <w:rPr>
          <w:rFonts w:hint="eastAsia"/>
        </w:rPr>
        <w:br/>
      </w:r>
      <w:r>
        <w:rPr>
          <w:rFonts w:hint="eastAsia"/>
        </w:rPr>
        <w:t>　　　　一、售票系统AFC行业竞争策略分析</w:t>
      </w:r>
      <w:r>
        <w:rPr>
          <w:rFonts w:hint="eastAsia"/>
        </w:rPr>
        <w:br/>
      </w:r>
      <w:r>
        <w:rPr>
          <w:rFonts w:hint="eastAsia"/>
        </w:rPr>
        <w:t>　　　　二、售票系统AFC行业竞争格局展望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三、我国售票系统AFC市场竞争趋势预测分析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中国售票系统AFC行业重点企业发展调研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广州广电运通金融电子股份有限公司（广电运通GRC）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上海普天邮通科技股份有限公司（普天邮通Potevio）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熊猫电子集团有限公司（熊猫Panda）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上海华虹计通智能系统股份有限公司（华虹计通）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上海华铭智能终端设备股份有限公司（华铭）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高新现代智能系统股份有限公司（高新现代）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北大方正集团有限公司（方正国际）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佳都新太科技股份有限公司（佳都科技PCI）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中国电子信息产业集团有限公司（中软CS&amp;S）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浙江众合科技股份有限公司（众合UNITED）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2025-2031年中国售票系统AFC市场预测及发展建议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2025-2031年中国售票系统AFC市场预测分析</w:t>
      </w:r>
      <w:r>
        <w:rPr>
          <w:rFonts w:hint="eastAsia"/>
        </w:rPr>
        <w:br/>
      </w:r>
      <w:r>
        <w:rPr>
          <w:rFonts w:hint="eastAsia"/>
        </w:rPr>
        <w:t>　　　　一、中国售票系统AFC行业市场规模预测分析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二、中国售票系统AFC行业趋势预测展望</w:t>
      </w:r>
      <w:r>
        <w:rPr>
          <w:rFonts w:hint="eastAsia"/>
        </w:rPr>
        <w:br/>
      </w:r>
      <w:r>
        <w:rPr>
          <w:rFonts w:hint="eastAsia"/>
        </w:rPr>
        <w:t>　　第二节 2025-2031年中国售票系统AFC企业投资策略建议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2025-2031年中国售票系统AFC企业营销策略建议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售票系统AFC行业投资的建议及观点</w:t>
      </w:r>
      <w:r>
        <w:rPr>
          <w:rFonts w:hint="eastAsia"/>
        </w:rPr>
        <w:br/>
      </w:r>
      <w:r>
        <w:rPr>
          <w:rFonts w:hint="eastAsia"/>
        </w:rPr>
        <w:t>　　第一节 售票系统AFC行业投资效益分析</w:t>
      </w:r>
      <w:r>
        <w:rPr>
          <w:rFonts w:hint="eastAsia"/>
        </w:rPr>
        <w:br/>
      </w:r>
      <w:r>
        <w:rPr>
          <w:rFonts w:hint="eastAsia"/>
        </w:rPr>
        <w:t>　　第二节 售票系统AFC行业投资前景分析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中-智-林-售票系统AFC行业应对策略</w:t>
      </w:r>
      <w:r>
        <w:rPr>
          <w:rFonts w:hint="eastAsia"/>
        </w:rPr>
        <w:br/>
      </w:r>
      <w:r>
        <w:rPr>
          <w:rFonts w:hint="eastAsia"/>
        </w:rPr>
        <w:t>　　第四售票系统AFC行业的重点客户战略实施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061b249a7d4203" w:history="1">
        <w:r>
          <w:rPr>
            <w:rStyle w:val="Hyperlink"/>
          </w:rPr>
          <w:t>2025-2031年中国售票系统AFC行业发展全面调研与未来趋势报告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061b249a7d4203" w:history="1">
        <w:r>
          <w:rPr>
            <w:rStyle w:val="Hyperlink"/>
          </w:rPr>
          <w:t>https://www.20087.com/6/61/ShouPiaoXiTongAFCFaZhanQuShi.html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fc系统对票务管理的重要性、售票系统属于计算机的什么领域、车站afc终端设备有哪些、售票系统故障的应急预案脚本、车站AFC设备在车站的哪里、售票系统按计算机应用分类属于、票务售检票系统、售票系统er图、afc票务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1bb4acf4c54218" w:history="1">
      <w:r>
        <w:rPr>
          <w:rStyle w:val="Hyperlink"/>
        </w:rPr>
        <w:t>2025-2031年中国售票系统AFC行业发展全面调研与未来趋势报告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ShouPiaoXiTongAFCFaZhanQuShi.html" TargetMode="External" Id="R25061b249a7d42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ShouPiaoXiTongAFCFaZhanQuShi.html" TargetMode="External" Id="R101bb4acf4c542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2024-12-12T07:22:00Z</dcterms:created>
  <dcterms:modified xsi:type="dcterms:W3CDTF">2024-12-12T08:22:00Z</dcterms:modified>
  <dc:subject>2025-2031年中国售票系统AFC行业发展全面调研与未来趋势报告</dc:subject>
  <dc:title>2025-2031年中国售票系统AFC行业发展全面调研与未来趋势报告</dc:title>
  <cp:keywords>2025-2031年中国售票系统AFC行业发展全面调研与未来趋势报告</cp:keywords>
  <dc:description>2025-2031年中国售票系统AFC行业发展全面调研与未来趋势报告</dc:description>
</cp:coreProperties>
</file>