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de611bc72347ab" w:history="1">
              <w:r>
                <w:rPr>
                  <w:rStyle w:val="Hyperlink"/>
                </w:rPr>
                <w:t>中国平面设计行业调研与前景趋势报告（2024-2030年）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de611bc72347ab" w:history="1">
              <w:r>
                <w:rPr>
                  <w:rStyle w:val="Hyperlink"/>
                </w:rPr>
                <w:t>中国平面设计行业调研与前景趋势报告（2024-2030年）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3073616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de611bc72347ab" w:history="1">
                <w:r>
                  <w:rPr>
                    <w:rStyle w:val="Hyperlink"/>
                  </w:rPr>
                  <w:t>https://www.20087.com/6/61/PingMianSheJiDeXianZhuangYuFaZhanQianJing.html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面设计行业在全球范围内持续发展，涵盖了广告、出版、包装、标识、网站和UI/UX设计等多个领域。随着数字媒体的兴起，平面设计正经历从静态到动态、从二维到三维的转变，设计师们越来越多地使用动画、视频和交互设计元素。此外，平面设计软件和工具的创新，如Adobe Creative Cloud、Sketch和Figma，提高了设计效率和协作能力。</w:t>
      </w:r>
      <w:r>
        <w:rPr>
          <w:rFonts w:hint="eastAsia"/>
        </w:rPr>
        <w:br/>
      </w:r>
      <w:r>
        <w:rPr>
          <w:rFonts w:hint="eastAsia"/>
        </w:rPr>
        <w:t>　　未来，平面设计将更加注重用户体验和品牌故事讲述。市场调研网认为，设计将不仅限于视觉表现，而是通过情感化和故事化的设计语言，与用户建立深层次的连接。同时，AI和机器学习技术的应用将为设计提供新的可能性，如自动生成设计布局、个性化内容推荐和智能色彩搭配，从而提高设计的效率和个性化程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9de611bc72347ab" w:history="1">
        <w:r>
          <w:rPr>
            <w:rStyle w:val="Hyperlink"/>
          </w:rPr>
          <w:t>中国平面设计行业调研与前景趋势报告（2024-2030年）</w:t>
        </w:r>
      </w:hyperlink>
      <w:r>
        <w:rPr>
          <w:rFonts w:hint="eastAsia"/>
        </w:rPr>
        <w:t>》，2024年平面设计行业市场规模达 亿元，预计2030年市场规模将达 亿元，期间年均复合增长率（CAGR）达 %。报告基于国家统计局及相关协会的权威数据，系统研究了平面设计行业的市场需求、市场规模及产业链现状，分析了平面设计价格波动、细分市场动态及重点企业的经营表现，科学预测了平面设计市场前景与发展趋势，揭示了潜在需求与投资机会，同时指出了平面设计行业可能面临的风险。通过对平面设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平面设计产业概述</w:t>
      </w:r>
      <w:r>
        <w:rPr>
          <w:rFonts w:hint="eastAsia"/>
        </w:rPr>
        <w:br/>
      </w:r>
      <w:r>
        <w:rPr>
          <w:rFonts w:hint="eastAsia"/>
        </w:rPr>
        <w:t>　　第一节 平面设计定义</w:t>
      </w:r>
      <w:r>
        <w:rPr>
          <w:rFonts w:hint="eastAsia"/>
        </w:rPr>
        <w:br/>
      </w:r>
      <w:r>
        <w:rPr>
          <w:rFonts w:hint="eastAsia"/>
        </w:rPr>
        <w:t>　　第二节 平面设计行业特点</w:t>
      </w:r>
      <w:r>
        <w:rPr>
          <w:rFonts w:hint="eastAsia"/>
        </w:rPr>
        <w:br/>
      </w:r>
      <w:r>
        <w:rPr>
          <w:rFonts w:hint="eastAsia"/>
        </w:rPr>
        <w:t>　　第三节 平面设计产业链分析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2023-2024年中国平面设计行业运行环境分析</w:t>
      </w:r>
      <w:r>
        <w:rPr>
          <w:rFonts w:hint="eastAsia"/>
        </w:rPr>
        <w:br/>
      </w:r>
      <w:r>
        <w:rPr>
          <w:rFonts w:hint="eastAsia"/>
        </w:rPr>
        <w:t>　　第一节 中国平面设计运行经济环境分析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中国平面设计产业政策环境分析</w:t>
      </w:r>
      <w:r>
        <w:rPr>
          <w:rFonts w:hint="eastAsia"/>
        </w:rPr>
        <w:br/>
      </w:r>
      <w:r>
        <w:rPr>
          <w:rFonts w:hint="eastAsia"/>
        </w:rPr>
        <w:t>　　　　一、平面设计行业监管体制</w:t>
      </w:r>
      <w:r>
        <w:rPr>
          <w:rFonts w:hint="eastAsia"/>
        </w:rPr>
        <w:br/>
      </w:r>
      <w:r>
        <w:rPr>
          <w:rFonts w:hint="eastAsia"/>
        </w:rPr>
        <w:t>　　　　二、平面设计行业主要法规</w:t>
      </w:r>
      <w:r>
        <w:rPr>
          <w:rFonts w:hint="eastAsia"/>
        </w:rPr>
        <w:br/>
      </w:r>
      <w:r>
        <w:rPr>
          <w:rFonts w:hint="eastAsia"/>
        </w:rPr>
        <w:t>　　　　三、主要平面设计产业政策</w:t>
      </w:r>
      <w:r>
        <w:rPr>
          <w:rFonts w:hint="eastAsia"/>
        </w:rPr>
        <w:br/>
      </w:r>
      <w:r>
        <w:rPr>
          <w:rFonts w:hint="eastAsia"/>
        </w:rPr>
        <w:t>　　第三节 中国平面设计产业社会环境分析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国外平面设计行业发展态势分析</w:t>
      </w:r>
      <w:r>
        <w:rPr>
          <w:rFonts w:hint="eastAsia"/>
        </w:rPr>
        <w:br/>
      </w:r>
      <w:r>
        <w:rPr>
          <w:rFonts w:hint="eastAsia"/>
        </w:rPr>
        <w:t>　　第一节 国外平面设计市场发展现状分析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国外主要国家平面设计市场现状</w:t>
      </w:r>
      <w:r>
        <w:rPr>
          <w:rFonts w:hint="eastAsia"/>
        </w:rPr>
        <w:br/>
      </w:r>
      <w:r>
        <w:rPr>
          <w:rFonts w:hint="eastAsia"/>
        </w:rPr>
        <w:t>　　第三节 国外平面设计行业发展趋势预测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中国平面设计行业市场分析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2019-2024年中国平面设计行业规模情况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2019-2024年中国平面设计市场规模情况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2019-2024年中国平面设计行业盈利情况分析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2019-2024年中国平面设计市场需求状况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2019-2024年中国平面设计行业市场供给状况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2019-2024年平面设计行业市场供需平衡状况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中国重点地区平面设计行业市场调研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重点地区（一）平面设计市场调研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重点地区（二）平面设计市场调研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重点地区（三）平面设计市场调研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重点地区（四）平面设计市场调研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重点地区（五）平面设计市场调研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中国平面设计行业价格走势及影响因素分析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国内平面设计行业价格回顾</w:t>
      </w:r>
      <w:r>
        <w:rPr>
          <w:rFonts w:hint="eastAsia"/>
        </w:rPr>
        <w:br/>
      </w:r>
      <w:r>
        <w:rPr>
          <w:rFonts w:hint="eastAsia"/>
        </w:rPr>
        <w:t>　　第二节 国内平面设计行业价格走势预测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国内平面设计行业价格影响因素分析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中国平面设计行业客户调研</w:t>
      </w:r>
      <w:r>
        <w:rPr>
          <w:rFonts w:hint="eastAsia"/>
        </w:rPr>
        <w:br/>
      </w:r>
      <w:r>
        <w:rPr>
          <w:rFonts w:hint="eastAsia"/>
        </w:rPr>
        <w:t>　　　　一、平面设计行业客户偏好调查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二、客户对平面设计品牌的首要认知渠道</w:t>
      </w:r>
      <w:r>
        <w:rPr>
          <w:rFonts w:hint="eastAsia"/>
        </w:rPr>
        <w:br/>
      </w:r>
      <w:r>
        <w:rPr>
          <w:rFonts w:hint="eastAsia"/>
        </w:rPr>
        <w:t>　　　　三、平面设计品牌忠诚度调查</w:t>
      </w:r>
      <w:r>
        <w:rPr>
          <w:rFonts w:hint="eastAsia"/>
        </w:rPr>
        <w:br/>
      </w:r>
      <w:r>
        <w:rPr>
          <w:rFonts w:hint="eastAsia"/>
        </w:rPr>
        <w:t>　　　　四、平面设计行业客户消费理念调研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中国平面设计行业竞争格局分析</w:t>
      </w:r>
      <w:r>
        <w:rPr>
          <w:rFonts w:hint="eastAsia"/>
        </w:rPr>
        <w:br/>
      </w:r>
      <w:r>
        <w:rPr>
          <w:rFonts w:hint="eastAsia"/>
        </w:rPr>
        <w:t>　　第一节 2024年平面设计行业集中度分析</w:t>
      </w:r>
      <w:r>
        <w:rPr>
          <w:rFonts w:hint="eastAsia"/>
        </w:rPr>
        <w:br/>
      </w:r>
      <w:r>
        <w:rPr>
          <w:rFonts w:hint="eastAsia"/>
        </w:rPr>
        <w:t>　　　　一、平面设计市场集中度分析</w:t>
      </w:r>
      <w:r>
        <w:rPr>
          <w:rFonts w:hint="eastAsia"/>
        </w:rPr>
        <w:br/>
      </w:r>
      <w:r>
        <w:rPr>
          <w:rFonts w:hint="eastAsia"/>
        </w:rPr>
        <w:t>　　　　二、平面设计企业集中度分析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2023-2024年平面设计行业竞争格局分析</w:t>
      </w:r>
      <w:r>
        <w:rPr>
          <w:rFonts w:hint="eastAsia"/>
        </w:rPr>
        <w:br/>
      </w:r>
      <w:r>
        <w:rPr>
          <w:rFonts w:hint="eastAsia"/>
        </w:rPr>
        <w:t>　　　　一、平面设计行业竞争策略分析</w:t>
      </w:r>
      <w:r>
        <w:rPr>
          <w:rFonts w:hint="eastAsia"/>
        </w:rPr>
        <w:br/>
      </w:r>
      <w:r>
        <w:rPr>
          <w:rFonts w:hint="eastAsia"/>
        </w:rPr>
        <w:t>　　　　二、平面设计行业竞争格局展望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三、我国平面设计市场竞争趋势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平面设计行业重点企业发展调研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平面设计重点企业（二）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平面设计重点企业（四）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平面设计行业企业经营策略研究分析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平面设计企业多样化经营策略分析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一、平面设计企业多样化经营情况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二、现行平面设计行业多样化经营的方向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大型平面设计企业集团未来发展策略分析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对中小平面设计企业生产经营的建议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平面设计行业投资风险与控制策略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平面设计行业SWOT模型分析</w:t>
      </w:r>
      <w:r>
        <w:rPr>
          <w:rFonts w:hint="eastAsia"/>
        </w:rPr>
        <w:br/>
      </w:r>
      <w:r>
        <w:rPr>
          <w:rFonts w:hint="eastAsia"/>
        </w:rPr>
        <w:t>　　　　一、平面设计行业优势分析</w:t>
      </w:r>
      <w:r>
        <w:rPr>
          <w:rFonts w:hint="eastAsia"/>
        </w:rPr>
        <w:br/>
      </w:r>
      <w:r>
        <w:rPr>
          <w:rFonts w:hint="eastAsia"/>
        </w:rPr>
        <w:t>　　　　二、平面设计行业劣势分析</w:t>
      </w:r>
      <w:r>
        <w:rPr>
          <w:rFonts w:hint="eastAsia"/>
        </w:rPr>
        <w:br/>
      </w:r>
      <w:r>
        <w:rPr>
          <w:rFonts w:hint="eastAsia"/>
        </w:rPr>
        <w:t>　　　　三、平面设计行业机会分析</w:t>
      </w:r>
      <w:r>
        <w:rPr>
          <w:rFonts w:hint="eastAsia"/>
        </w:rPr>
        <w:br/>
      </w:r>
      <w:r>
        <w:rPr>
          <w:rFonts w:hint="eastAsia"/>
        </w:rPr>
        <w:t>　　　　四、平面设计行业风险分析</w:t>
      </w:r>
      <w:r>
        <w:rPr>
          <w:rFonts w:hint="eastAsia"/>
        </w:rPr>
        <w:br/>
      </w:r>
      <w:r>
        <w:rPr>
          <w:rFonts w:hint="eastAsia"/>
        </w:rPr>
        <w:t>　　第二节 平面设计行业投资风险及控制策略分析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一、平面设计市场风险及控制策略</w:t>
      </w:r>
      <w:r>
        <w:rPr>
          <w:rFonts w:hint="eastAsia"/>
        </w:rPr>
        <w:br/>
      </w:r>
      <w:r>
        <w:rPr>
          <w:rFonts w:hint="eastAsia"/>
        </w:rPr>
        <w:t>　　　　二、平面设计行业政策风险及控制策略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三、平面设计行业经营风险及控制策略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四、平面设计同业竞争风险及控制策略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五、平面设计行业其他风险及控制策略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2024-2030年中国平面设计行业投资潜力及发展趋势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2024-2030年平面设计行业投资潜力分析</w:t>
      </w:r>
      <w:r>
        <w:rPr>
          <w:rFonts w:hint="eastAsia"/>
        </w:rPr>
        <w:br/>
      </w:r>
      <w:r>
        <w:rPr>
          <w:rFonts w:hint="eastAsia"/>
        </w:rPr>
        <w:t>　　　　一、平面设计行业重点可投资领域</w:t>
      </w:r>
      <w:r>
        <w:rPr>
          <w:rFonts w:hint="eastAsia"/>
        </w:rPr>
        <w:br/>
      </w:r>
      <w:r>
        <w:rPr>
          <w:rFonts w:hint="eastAsia"/>
        </w:rPr>
        <w:t>　　　　二、平面设计行业目标市场需求潜力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三、平面设计行业投资潜力综合评判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中~智~林~－2024-2030年中国平面设计行业发展趋势分析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一、2024年平面设计市场前景分析</w:t>
      </w:r>
      <w:r>
        <w:rPr>
          <w:rFonts w:hint="eastAsia"/>
        </w:rPr>
        <w:br/>
      </w:r>
      <w:r>
        <w:rPr>
          <w:rFonts w:hint="eastAsia"/>
        </w:rPr>
        <w:t>　　　　二、2024年平面设计发展趋势预测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三、2024-2030年我国平面设计行业发展剖析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五、未来平面设计行业发展变局剖析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平面设计介绍</w:t>
      </w:r>
      <w:r>
        <w:rPr>
          <w:rFonts w:hint="eastAsia"/>
        </w:rPr>
        <w:br/>
      </w:r>
      <w:r>
        <w:rPr>
          <w:rFonts w:hint="eastAsia"/>
        </w:rPr>
        <w:t>　　图表 平面设计图片</w:t>
      </w:r>
      <w:r>
        <w:rPr>
          <w:rFonts w:hint="eastAsia"/>
        </w:rPr>
        <w:br/>
      </w:r>
      <w:r>
        <w:rPr>
          <w:rFonts w:hint="eastAsia"/>
        </w:rPr>
        <w:t>　　图表 平面设计种类</w:t>
      </w:r>
      <w:r>
        <w:rPr>
          <w:rFonts w:hint="eastAsia"/>
        </w:rPr>
        <w:br/>
      </w:r>
      <w:r>
        <w:rPr>
          <w:rFonts w:hint="eastAsia"/>
        </w:rPr>
        <w:t>　　图表 平面设计用途 应用</w:t>
      </w:r>
      <w:r>
        <w:rPr>
          <w:rFonts w:hint="eastAsia"/>
        </w:rPr>
        <w:br/>
      </w:r>
      <w:r>
        <w:rPr>
          <w:rFonts w:hint="eastAsia"/>
        </w:rPr>
        <w:t>　　图表 平面设计产业链调研</w:t>
      </w:r>
      <w:r>
        <w:rPr>
          <w:rFonts w:hint="eastAsia"/>
        </w:rPr>
        <w:br/>
      </w:r>
      <w:r>
        <w:rPr>
          <w:rFonts w:hint="eastAsia"/>
        </w:rPr>
        <w:t>　　图表 平面设计行业现状</w:t>
      </w:r>
      <w:r>
        <w:rPr>
          <w:rFonts w:hint="eastAsia"/>
        </w:rPr>
        <w:br/>
      </w:r>
      <w:r>
        <w:rPr>
          <w:rFonts w:hint="eastAsia"/>
        </w:rPr>
        <w:t>　　图表 平面设计行业特点</w:t>
      </w:r>
      <w:r>
        <w:rPr>
          <w:rFonts w:hint="eastAsia"/>
        </w:rPr>
        <w:br/>
      </w:r>
      <w:r>
        <w:rPr>
          <w:rFonts w:hint="eastAsia"/>
        </w:rPr>
        <w:t>　　图表 平面设计政策</w:t>
      </w:r>
      <w:r>
        <w:rPr>
          <w:rFonts w:hint="eastAsia"/>
        </w:rPr>
        <w:br/>
      </w:r>
      <w:r>
        <w:rPr>
          <w:rFonts w:hint="eastAsia"/>
        </w:rPr>
        <w:t>　　图表 平面设计技术 标准</w:t>
      </w:r>
      <w:r>
        <w:rPr>
          <w:rFonts w:hint="eastAsia"/>
        </w:rPr>
        <w:br/>
      </w:r>
      <w:r>
        <w:rPr>
          <w:rFonts w:hint="eastAsia"/>
        </w:rPr>
        <w:t>　　图表 2019-2023年中国平面设计行业市场规模</w:t>
      </w:r>
      <w:r>
        <w:rPr>
          <w:rFonts w:hint="eastAsia"/>
        </w:rPr>
        <w:br/>
      </w:r>
      <w:r>
        <w:rPr>
          <w:rFonts w:hint="eastAsia"/>
        </w:rPr>
        <w:t>　　图表 平面设计生产现状</w:t>
      </w:r>
      <w:r>
        <w:rPr>
          <w:rFonts w:hint="eastAsia"/>
        </w:rPr>
        <w:br/>
      </w:r>
      <w:r>
        <w:rPr>
          <w:rFonts w:hint="eastAsia"/>
        </w:rPr>
        <w:t>　　图表 平面设计发展有利因素分析</w:t>
      </w:r>
      <w:r>
        <w:rPr>
          <w:rFonts w:hint="eastAsia"/>
        </w:rPr>
        <w:br/>
      </w:r>
      <w:r>
        <w:rPr>
          <w:rFonts w:hint="eastAsia"/>
        </w:rPr>
        <w:t>　　图表 平面设计发展不利因素分析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2023年中国平面设计产能</w:t>
      </w:r>
      <w:r>
        <w:rPr>
          <w:rFonts w:hint="eastAsia"/>
        </w:rPr>
        <w:br/>
      </w:r>
      <w:r>
        <w:rPr>
          <w:rFonts w:hint="eastAsia"/>
        </w:rPr>
        <w:t>　　图表 2023年平面设计供给情况</w:t>
      </w:r>
      <w:r>
        <w:rPr>
          <w:rFonts w:hint="eastAsia"/>
        </w:rPr>
        <w:br/>
      </w:r>
      <w:r>
        <w:rPr>
          <w:rFonts w:hint="eastAsia"/>
        </w:rPr>
        <w:t>　　图表 2019-2023年中国平面设计产量统计</w:t>
      </w:r>
      <w:r>
        <w:rPr>
          <w:rFonts w:hint="eastAsia"/>
        </w:rPr>
        <w:br/>
      </w:r>
      <w:r>
        <w:rPr>
          <w:rFonts w:hint="eastAsia"/>
        </w:rPr>
        <w:t>　　图表 平面设计最新消息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2019-2023年中国平面设计市场需求情况</w:t>
      </w:r>
      <w:r>
        <w:rPr>
          <w:rFonts w:hint="eastAsia"/>
        </w:rPr>
        <w:br/>
      </w:r>
      <w:r>
        <w:rPr>
          <w:rFonts w:hint="eastAsia"/>
        </w:rPr>
        <w:t>　　图表 2019-2023年平面设计销售情况</w:t>
      </w:r>
      <w:r>
        <w:rPr>
          <w:rFonts w:hint="eastAsia"/>
        </w:rPr>
        <w:br/>
      </w:r>
      <w:r>
        <w:rPr>
          <w:rFonts w:hint="eastAsia"/>
        </w:rPr>
        <w:t>　　图表 2019-2023年中国平面设计价格走势</w:t>
      </w:r>
      <w:r>
        <w:rPr>
          <w:rFonts w:hint="eastAsia"/>
        </w:rPr>
        <w:br/>
      </w:r>
      <w:r>
        <w:rPr>
          <w:rFonts w:hint="eastAsia"/>
        </w:rPr>
        <w:t>　　图表 2019-2023年中国平面设计行业销售收入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2019-2023年中国平面设计行业利润总额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2019-2023年中国平面设计进口情况</w:t>
      </w:r>
      <w:r>
        <w:rPr>
          <w:rFonts w:hint="eastAsia"/>
        </w:rPr>
        <w:br/>
      </w:r>
      <w:r>
        <w:rPr>
          <w:rFonts w:hint="eastAsia"/>
        </w:rPr>
        <w:t>　　图表 2019-2023年中国平面设计出口情况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2019-2023年中国平面设计行业企业数量统计</w:t>
      </w:r>
      <w:r>
        <w:rPr>
          <w:rFonts w:hint="eastAsia"/>
        </w:rPr>
        <w:br/>
      </w:r>
      <w:r>
        <w:rPr>
          <w:rFonts w:hint="eastAsia"/>
        </w:rPr>
        <w:t>　　图表 平面设计成本和利润分析</w:t>
      </w:r>
      <w:r>
        <w:rPr>
          <w:rFonts w:hint="eastAsia"/>
        </w:rPr>
        <w:br/>
      </w:r>
      <w:r>
        <w:rPr>
          <w:rFonts w:hint="eastAsia"/>
        </w:rPr>
        <w:t>　　图表 平面设计上游发展</w:t>
      </w:r>
      <w:r>
        <w:rPr>
          <w:rFonts w:hint="eastAsia"/>
        </w:rPr>
        <w:br/>
      </w:r>
      <w:r>
        <w:rPr>
          <w:rFonts w:hint="eastAsia"/>
        </w:rPr>
        <w:t>　　图表 平面设计下游发展</w:t>
      </w:r>
      <w:r>
        <w:rPr>
          <w:rFonts w:hint="eastAsia"/>
        </w:rPr>
        <w:br/>
      </w:r>
      <w:r>
        <w:rPr>
          <w:rFonts w:hint="eastAsia"/>
        </w:rPr>
        <w:t>　　图表 2023年中国平面设计行业需求区域调研</w:t>
      </w:r>
      <w:r>
        <w:rPr>
          <w:rFonts w:hint="eastAsia"/>
        </w:rPr>
        <w:br/>
      </w:r>
      <w:r>
        <w:rPr>
          <w:rFonts w:hint="eastAsia"/>
        </w:rPr>
        <w:t>　　图表 **地区平面设计市场规模</w:t>
      </w:r>
      <w:r>
        <w:rPr>
          <w:rFonts w:hint="eastAsia"/>
        </w:rPr>
        <w:br/>
      </w:r>
      <w:r>
        <w:rPr>
          <w:rFonts w:hint="eastAsia"/>
        </w:rPr>
        <w:t>　　图表 **地区平面设计行业市场需求</w:t>
      </w:r>
      <w:r>
        <w:rPr>
          <w:rFonts w:hint="eastAsia"/>
        </w:rPr>
        <w:br/>
      </w:r>
      <w:r>
        <w:rPr>
          <w:rFonts w:hint="eastAsia"/>
        </w:rPr>
        <w:t>　　图表 **地区平面设计市场调研</w:t>
      </w:r>
      <w:r>
        <w:rPr>
          <w:rFonts w:hint="eastAsia"/>
        </w:rPr>
        <w:br/>
      </w:r>
      <w:r>
        <w:rPr>
          <w:rFonts w:hint="eastAsia"/>
        </w:rPr>
        <w:t>　　图表 **地区平面设计市场需求分析</w:t>
      </w:r>
      <w:r>
        <w:rPr>
          <w:rFonts w:hint="eastAsia"/>
        </w:rPr>
        <w:br/>
      </w:r>
      <w:r>
        <w:rPr>
          <w:rFonts w:hint="eastAsia"/>
        </w:rPr>
        <w:t>　　图表 **地区平面设计市场规模</w:t>
      </w:r>
      <w:r>
        <w:rPr>
          <w:rFonts w:hint="eastAsia"/>
        </w:rPr>
        <w:br/>
      </w:r>
      <w:r>
        <w:rPr>
          <w:rFonts w:hint="eastAsia"/>
        </w:rPr>
        <w:t>　　图表 **地区平面设计行业市场需求</w:t>
      </w:r>
      <w:r>
        <w:rPr>
          <w:rFonts w:hint="eastAsia"/>
        </w:rPr>
        <w:br/>
      </w:r>
      <w:r>
        <w:rPr>
          <w:rFonts w:hint="eastAsia"/>
        </w:rPr>
        <w:t>　　图表 **地区平面设计市场调研</w:t>
      </w:r>
      <w:r>
        <w:rPr>
          <w:rFonts w:hint="eastAsia"/>
        </w:rPr>
        <w:br/>
      </w:r>
      <w:r>
        <w:rPr>
          <w:rFonts w:hint="eastAsia"/>
        </w:rPr>
        <w:t>　　图表 **地区平面设计市场需求分析</w:t>
      </w:r>
      <w:r>
        <w:rPr>
          <w:rFonts w:hint="eastAsia"/>
        </w:rPr>
        <w:br/>
      </w:r>
      <w:r>
        <w:rPr>
          <w:rFonts w:hint="eastAsia"/>
        </w:rPr>
        <w:t>　　图表 平面设计招标、中标情况</w:t>
      </w:r>
      <w:r>
        <w:rPr>
          <w:rFonts w:hint="eastAsia"/>
        </w:rPr>
        <w:br/>
      </w:r>
      <w:r>
        <w:rPr>
          <w:rFonts w:hint="eastAsia"/>
        </w:rPr>
        <w:t>　　图表 平面设计品牌分析</w:t>
      </w:r>
      <w:r>
        <w:rPr>
          <w:rFonts w:hint="eastAsia"/>
        </w:rPr>
        <w:br/>
      </w:r>
      <w:r>
        <w:rPr>
          <w:rFonts w:hint="eastAsia"/>
        </w:rPr>
        <w:t>　　图表 平面设计重点企业（一）简介</w:t>
      </w:r>
      <w:r>
        <w:rPr>
          <w:rFonts w:hint="eastAsia"/>
        </w:rPr>
        <w:br/>
      </w:r>
      <w:r>
        <w:rPr>
          <w:rFonts w:hint="eastAsia"/>
        </w:rPr>
        <w:t>　　图表 企业平面设计型号、规格</w:t>
      </w:r>
      <w:r>
        <w:rPr>
          <w:rFonts w:hint="eastAsia"/>
        </w:rPr>
        <w:br/>
      </w:r>
      <w:r>
        <w:rPr>
          <w:rFonts w:hint="eastAsia"/>
        </w:rPr>
        <w:t>　　图表 平面设计重点企业（一）经营情况分析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平面设计重点企业（一）盈利能力情况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平面设计重点企业（一）偿债能力情况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平面设计重点企业（一）运营能力情况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平面设计重点企业（一）成长能力情况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平面设计重点企业（二）概述</w:t>
      </w:r>
      <w:r>
        <w:rPr>
          <w:rFonts w:hint="eastAsia"/>
        </w:rPr>
        <w:br/>
      </w:r>
      <w:r>
        <w:rPr>
          <w:rFonts w:hint="eastAsia"/>
        </w:rPr>
        <w:t>　　图表 企业平面设计型号、规格</w:t>
      </w:r>
      <w:r>
        <w:rPr>
          <w:rFonts w:hint="eastAsia"/>
        </w:rPr>
        <w:br/>
      </w:r>
      <w:r>
        <w:rPr>
          <w:rFonts w:hint="eastAsia"/>
        </w:rPr>
        <w:t>　　图表 平面设计重点企业（二）经营情况分析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平面设计重点企业（二）盈利能力情况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平面设计重点企业（二）偿债能力情况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平面设计重点企业（二）运营能力情况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平面设计重点企业（二）成长能力情况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平面设计重点企业（三）概况</w:t>
      </w:r>
      <w:r>
        <w:rPr>
          <w:rFonts w:hint="eastAsia"/>
        </w:rPr>
        <w:br/>
      </w:r>
      <w:r>
        <w:rPr>
          <w:rFonts w:hint="eastAsia"/>
        </w:rPr>
        <w:t>　　图表 企业平面设计型号、规格</w:t>
      </w:r>
      <w:r>
        <w:rPr>
          <w:rFonts w:hint="eastAsia"/>
        </w:rPr>
        <w:br/>
      </w:r>
      <w:r>
        <w:rPr>
          <w:rFonts w:hint="eastAsia"/>
        </w:rPr>
        <w:t>　　图表 平面设计重点企业（三）经营情况分析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平面设计重点企业（三）盈利能力情况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平面设计重点企业（三）偿债能力情况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平面设计重点企业（三）运营能力情况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平面设计重点企业（三）成长能力情况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平面设计优势</w:t>
      </w:r>
      <w:r>
        <w:rPr>
          <w:rFonts w:hint="eastAsia"/>
        </w:rPr>
        <w:br/>
      </w:r>
      <w:r>
        <w:rPr>
          <w:rFonts w:hint="eastAsia"/>
        </w:rPr>
        <w:t>　　图表 平面设计劣势</w:t>
      </w:r>
      <w:r>
        <w:rPr>
          <w:rFonts w:hint="eastAsia"/>
        </w:rPr>
        <w:br/>
      </w:r>
      <w:r>
        <w:rPr>
          <w:rFonts w:hint="eastAsia"/>
        </w:rPr>
        <w:t>　　图表 平面设计机会</w:t>
      </w:r>
      <w:r>
        <w:rPr>
          <w:rFonts w:hint="eastAsia"/>
        </w:rPr>
        <w:br/>
      </w:r>
      <w:r>
        <w:rPr>
          <w:rFonts w:hint="eastAsia"/>
        </w:rPr>
        <w:t>　　图表 平面设计威胁</w:t>
      </w:r>
      <w:r>
        <w:rPr>
          <w:rFonts w:hint="eastAsia"/>
        </w:rPr>
        <w:br/>
      </w:r>
      <w:r>
        <w:rPr>
          <w:rFonts w:hint="eastAsia"/>
        </w:rPr>
        <w:t>　　图表 进入平面设计行业壁垒</w:t>
      </w:r>
      <w:r>
        <w:rPr>
          <w:rFonts w:hint="eastAsia"/>
        </w:rPr>
        <w:br/>
      </w:r>
      <w:r>
        <w:rPr>
          <w:rFonts w:hint="eastAsia"/>
        </w:rPr>
        <w:t>　　图表 平面设计投资、并购情况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2024-2030年中国平面设计行业产能预测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2024-2030年中国平面设计行业产量预测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2024-2030年中国平面设计销售预测</w:t>
      </w:r>
      <w:r>
        <w:rPr>
          <w:rFonts w:hint="eastAsia"/>
        </w:rPr>
        <w:br/>
      </w:r>
      <w:r>
        <w:rPr>
          <w:rFonts w:hint="eastAsia"/>
        </w:rPr>
        <w:t>　　图表 2024-2030年中国平面设计市场规模预测</w:t>
      </w:r>
      <w:r>
        <w:rPr>
          <w:rFonts w:hint="eastAsia"/>
        </w:rPr>
        <w:br/>
      </w:r>
      <w:r>
        <w:rPr>
          <w:rFonts w:hint="eastAsia"/>
        </w:rPr>
        <w:t>　　图表 平面设计行业准入条件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2024-2030年中国平面设计行业信息化</w:t>
      </w:r>
      <w:r>
        <w:rPr>
          <w:rFonts w:hint="eastAsia"/>
        </w:rPr>
        <w:br/>
      </w:r>
      <w:r>
        <w:rPr>
          <w:rFonts w:hint="eastAsia"/>
        </w:rPr>
        <w:t>　　图表 2024-2030年中国平面设计行业风险分析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2024-2030年中国平面设计发展趋势</w:t>
      </w:r>
      <w:r>
        <w:rPr>
          <w:rFonts w:hint="eastAsia"/>
        </w:rPr>
        <w:br/>
      </w:r>
      <w:r>
        <w:rPr>
          <w:rFonts w:hint="eastAsia"/>
        </w:rPr>
        <w:t>　　图表 2024-2030年中国平面设计市场前景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de611bc72347ab" w:history="1">
        <w:r>
          <w:rPr>
            <w:rStyle w:val="Hyperlink"/>
          </w:rPr>
          <w:t>中国平面设计行业调研与前景趋势报告（2024-2030年）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3073616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de611bc72347ab" w:history="1">
        <w:r>
          <w:rPr>
            <w:rStyle w:val="Hyperlink"/>
          </w:rPr>
          <w:t>https://www.20087.com/6/61/PingMianSheJiDeXianZhuangYuFaZhanQianJing.html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热点：平面设计图用什么软件、平面设计ai软件有哪些、平面设计软件、平面设计教学零基础入门、平面设计培训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a8348ad7cd45e6" w:history="1">
      <w:r>
        <w:rPr>
          <w:rStyle w:val="Hyperlink"/>
        </w:rPr>
        <w:t>中国平面设计行业调研与前景趋势报告（2024-2030年）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PingMianSheJiDeXianZhuangYuFaZhanQianJing.html" TargetMode="External" Id="R39de611bc72347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PingMianSheJiDeXianZhuangYuFaZhanQianJing.html" TargetMode="External" Id="Rf7a8348ad7cd45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2024-04-17T03:57:00Z</dcterms:created>
  <dcterms:modified xsi:type="dcterms:W3CDTF">2024-04-17T04:57:00Z</dcterms:modified>
  <dc:subject>中国平面设计行业调研与前景趋势报告（2024-2030年）</dc:subject>
  <dc:title>中国平面设计行业调研与前景趋势报告（2024-2030年）</dc:title>
  <cp:keywords>中国平面设计行业调研与前景趋势报告（2024-2030年）</cp:keywords>
  <dc:description>中国平面设计行业调研与前景趋势报告（2024-2030年）</dc:description>
</cp:coreProperties>
</file>