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0f60df87b44ac" w:history="1">
              <w:r>
                <w:rPr>
                  <w:rStyle w:val="Hyperlink"/>
                </w:rPr>
                <w:t>全球与中国手持手机稳定器行业研究及市场前景分析报告（2026-2032年）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0f60df87b44ac" w:history="1">
              <w:r>
                <w:rPr>
                  <w:rStyle w:val="Hyperlink"/>
                </w:rPr>
                <w:t>全球与中国手持手机稳定器行业研究及市场前景分析报告（2026-2032年）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0f60df87b44ac" w:history="1">
                <w:r>
                  <w:rPr>
                    <w:rStyle w:val="Hyperlink"/>
                  </w:rPr>
                  <w:t>https://www.20087.com/6/11/ShouChiShouJiWenDingQiShiChangXianZhuangHeQianJing.html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手机稳定器是移动影像创作的核心辅助设备，已实现三轴陀螺仪稳定、智能跟随、手势控制及APP深度联动，广泛应用于短视频拍摄、直播及Vlog创作。主流产品采用轻量化合金结构、快拆接口与长续航电池，支持竖拍、延时摄影及物体追踪等进阶功能。在内容经济爆发推动下，稳定器从专业影视工具下沉为大众创作者标配。然而，设备在极端运动场景下仍存在电机过载、平衡调试繁琐及与多品牌手机兼容性不足等问题，影响创作流畅性。</w:t>
      </w:r>
      <w:r>
        <w:rPr>
          <w:rFonts w:hint="eastAsia"/>
        </w:rPr>
        <w:br/>
      </w:r>
      <w:r>
        <w:rPr>
          <w:rFonts w:hint="eastAsia"/>
        </w:rPr>
        <w:t>　　未来，手持手机稳定器将深度融合AI视觉算法与空间计算能力，向智能拍摄助手转型。市场调研网认为，内置AI可自动识别主体、构图优化并生成剪辑建议；结合AR空间锚点，稳定器能实现虚拟与现实镜头的精准同步。模块化设计将支持外接麦克风、补光灯或5G图传模块，构建移动拍摄生态系统。在元宇宙内容生产需求下，稳定器可能集成LiDAR或UWB定位，用于三维场景重建。长远看，手持手机稳定器将超越物理防抖工具，成为连接创作者、智能终端与数字内容平台的感知与控制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c0f60df87b44ac" w:history="1">
        <w:r>
          <w:rPr>
            <w:rStyle w:val="Hyperlink"/>
          </w:rPr>
          <w:t>全球与中国手持手机稳定器行业研究及市场前景分析报告（2026-2032年）</w:t>
        </w:r>
      </w:hyperlink>
      <w:r>
        <w:rPr>
          <w:rFonts w:hint="eastAsia"/>
        </w:rPr>
        <w:t>》，2025年手持手机稳定器行业市场规模达 亿元，预计2032年市场规模将达 亿元，期间年均复合增长率（CAGR）达 %。报告基于详实数据资料，系统分析手持手机稳定器产业链结构、市场规模及需求现状，梳理手持手机稳定器市场价格走势与行业发展特点。报告重点研究行业竞争格局，包括重点手持手机稳定器企业的市场表现，并对手持手机稳定器细分领域的发展潜力进行评估。结合政策环境和手持手机稳定器技术演进方向，对手持手机稳定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按产品类型细分，全球手持手机稳定器市场规模2021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可拆卸式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按应用细分，全球手持手机稳定器市场规模2021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手持手机稳定器行业发展总体概况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手持手机稳定器行业发展主要特点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手持手机稳定器行业发展影响因素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手持手机稳定器有利因素</w:t>
      </w:r>
      <w:r>
        <w:rPr>
          <w:rFonts w:hint="eastAsia"/>
        </w:rPr>
        <w:br/>
      </w:r>
      <w:r>
        <w:rPr>
          <w:rFonts w:hint="eastAsia"/>
        </w:rPr>
        <w:t>　　　　1.5.3 .2 手持手机稳定器不利因素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全球市场，近三年手持手机稳定器主要企业占有率及排名（按销量）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手持手机稳定器主要企业在国际市场占有率（按销量，2023-2026）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2025年手持手机稳定器主要企业在国际市场排名（按销量）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全球市场主要企业手持手机稳定器销量（2023-2026）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全球市场，近三年手持手机稳定器主要企业占有率及排名（按收入）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手持手机稳定器主要企业在国际市场占有率（按收入，2023-2026）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2025年手持手机稳定器主要企业在国际市场排名（按收入）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全球市场主要企业手持手机稳定器销售收入（2023-2026）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全球市场主要企业手持手机稳定器销售价格（2023-2026）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中国市场，近三年手持手机稳定器主要企业占有率及排名（按销量）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手持手机稳定器主要企业在中国市场占有率（按销量，2023-2026）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2025年手持手机稳定器主要企业在中国市场排名（按销量）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中国市场主要企业手持手机稳定器销量（2023-2026）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中国市场，近三年手持手机稳定器主要企业占有率及排名（按收入）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手持手机稳定器主要企业在中国市场占有率（按收入，2023-2026）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2025年手持手机稳定器主要企业在中国市场排名（按收入）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中国市场主要企业手持手机稳定器销售收入（2023-2026）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全球主要厂商手持手机稳定器总部及产地分布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全球主要厂商成立时间及手持手机稳定器商业化日期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全球主要厂商手持手机稳定器产品类型及应用</w:t>
      </w:r>
      <w:r>
        <w:rPr>
          <w:rFonts w:hint="eastAsia"/>
        </w:rPr>
        <w:br/>
      </w:r>
      <w:r>
        <w:rPr>
          <w:rFonts w:hint="eastAsia"/>
        </w:rPr>
        <w:t>　　2.9 手持手机稳定器行业集中度、竞争程度分析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手持手机稳定器行业集中度分析：2025年全球Top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全球手持手机稳定器第一梯队、第二梯队和第三梯队生产商（品牌）及市场份额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全球手持手机稳定器总体规模分析</w:t>
      </w:r>
      <w:r>
        <w:rPr>
          <w:rFonts w:hint="eastAsia"/>
        </w:rPr>
        <w:br/>
      </w:r>
      <w:r>
        <w:rPr>
          <w:rFonts w:hint="eastAsia"/>
        </w:rPr>
        <w:t>　　3.1 全球手持手机稳定器供需现状及预测（2021-2032）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全球手持手机稳定器产能、产量、产能利用率及发展趋势（2021-2032）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全球手持手机稳定器产量、需求量及发展趋势（2021-2032）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全球主要地区手持手机稳定器产量及发展趋势（2021-2032）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全球主要地区手持手机稳定器产量（2021-2026）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全球主要地区手持手机稳定器产量（2027-2032）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全球主要地区手持手机稳定器产量市场份额（2021-2032）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中国手持手机稳定器供需现状及预测（2021-2032）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中国手持手机稳定器产能、产量、产能利用率及发展趋势（2021-2032）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中国手持手机稳定器产量、市场需求量及发展趋势（2021-2032）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中国市场手持手机稳定器进出口（2021-2032）</w:t>
      </w:r>
      <w:r>
        <w:rPr>
          <w:rFonts w:hint="eastAsia"/>
        </w:rPr>
        <w:br/>
      </w:r>
      <w:r>
        <w:rPr>
          <w:rFonts w:hint="eastAsia"/>
        </w:rPr>
        <w:t>　　3.4 全球手持手机稳定器销量及销售额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全球市场手持手机稳定器销售额（2021-2032）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全球市场手持手机稳定器销量（2021-2032）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全球市场手持手机稳定器价格趋势（2021-2032）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全球手持手机稳定器主要地区分析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全球主要地区手持手机稳定器市场规模分析：2021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全球主要地区手持手机稳定器销售收入及市场份额（2021-2026）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全球主要地区手持手机稳定器销售收入预测（2027-2032）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全球主要地区手持手机稳定器销量分析：2021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全球主要地区手持手机稳定器销量及市场份额（2021-2026）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全球主要地区手持手机稳定器销量及市场份额预测（2027-2032）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不同产品类型手持手机稳定器分析</w:t>
      </w:r>
      <w:r>
        <w:rPr>
          <w:rFonts w:hint="eastAsia"/>
        </w:rPr>
        <w:br/>
      </w:r>
      <w:r>
        <w:rPr>
          <w:rFonts w:hint="eastAsia"/>
        </w:rPr>
        <w:t>　　6.1 全球不同产品类型手持手机稳定器销量（2021-2032）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全球不同产品类型手持手机稳定器销量及市场份额（2021-2026）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全球不同产品类型手持手机稳定器销量预测（2027-2032）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全球不同产品类型手持手机稳定器收入（2021-2032）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全球不同产品类型手持手机稳定器收入及市场份额（2021-2026）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全球不同产品类型手持手机稳定器收入预测（2027-2032）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全球不同产品类型手持手机稳定器价格走势（2021-2032）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中国不同产品类型手持手机稳定器销量（2021-2032）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中国不同产品类型手持手机稳定器销量及市场份额（2021-2026）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中国不同产品类型手持手机稳定器销量预测（2027-2032）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中国不同产品类型手持手机稳定器收入（2021-2032）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中国不同产品类型手持手机稳定器收入及市场份额（2021-2026）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中国不同产品类型手持手机稳定器收入预测（2027-2032）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不同应用手持手机稳定器分析</w:t>
      </w:r>
      <w:r>
        <w:rPr>
          <w:rFonts w:hint="eastAsia"/>
        </w:rPr>
        <w:br/>
      </w:r>
      <w:r>
        <w:rPr>
          <w:rFonts w:hint="eastAsia"/>
        </w:rPr>
        <w:t>　　7.1 全球不同应用手持手机稳定器销量（2021-2032）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全球不同应用手持手机稳定器销量及市场份额（2021-2026）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全球不同应用手持手机稳定器销量预测（2027-2032）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全球不同应用手持手机稳定器收入（2021-2032）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全球不同应用手持手机稳定器收入及市场份额（2021-2026）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全球不同应用手持手机稳定器收入预测（2027-2032）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全球不同应用手持手机稳定器价格走势（2021-2032）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中国不同应用手持手机稳定器销量（2021-2032）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中国不同应用手持手机稳定器销量及市场份额（2021-2026）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中国不同应用手持手机稳定器销量预测（2027-2032）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中国不同应用手持手机稳定器收入（2021-2032）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中国不同应用手持手机稳定器收入及市场份额（2021-2026）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中国不同应用手持手机稳定器收入预测（2027-2032）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手持手机稳定器行业发展趋势</w:t>
      </w:r>
      <w:r>
        <w:rPr>
          <w:rFonts w:hint="eastAsia"/>
        </w:rPr>
        <w:br/>
      </w:r>
      <w:r>
        <w:rPr>
          <w:rFonts w:hint="eastAsia"/>
        </w:rPr>
        <w:t>　　8.2 手持手机稳定器行业主要驱动因素</w:t>
      </w:r>
      <w:r>
        <w:rPr>
          <w:rFonts w:hint="eastAsia"/>
        </w:rPr>
        <w:br/>
      </w:r>
      <w:r>
        <w:rPr>
          <w:rFonts w:hint="eastAsia"/>
        </w:rPr>
        <w:t>　　8.3 手持手机稳定器中国企业SWOT分析</w:t>
      </w:r>
      <w:r>
        <w:rPr>
          <w:rFonts w:hint="eastAsia"/>
        </w:rPr>
        <w:br/>
      </w:r>
      <w:r>
        <w:rPr>
          <w:rFonts w:hint="eastAsia"/>
        </w:rPr>
        <w:t>　　8.4 中国手持手机稳定器行业政策环境分析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手持手机稳定器行业产业链简介</w:t>
      </w:r>
      <w:r>
        <w:rPr>
          <w:rFonts w:hint="eastAsia"/>
        </w:rPr>
        <w:br/>
      </w:r>
      <w:r>
        <w:rPr>
          <w:rFonts w:hint="eastAsia"/>
        </w:rPr>
        <w:t>　　　　9.1.1 手持手机稳定器行业供应链分析</w:t>
      </w:r>
      <w:r>
        <w:rPr>
          <w:rFonts w:hint="eastAsia"/>
        </w:rPr>
        <w:br/>
      </w:r>
      <w:r>
        <w:rPr>
          <w:rFonts w:hint="eastAsia"/>
        </w:rPr>
        <w:t>　　　　9.1.2 手持手机稳定器主要原料及供应情况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手持手机稳定器行业采购模式</w:t>
      </w:r>
      <w:r>
        <w:rPr>
          <w:rFonts w:hint="eastAsia"/>
        </w:rPr>
        <w:br/>
      </w:r>
      <w:r>
        <w:rPr>
          <w:rFonts w:hint="eastAsia"/>
        </w:rPr>
        <w:t>　　9.3 手持手机稳定器行业生产模式</w:t>
      </w:r>
      <w:r>
        <w:rPr>
          <w:rFonts w:hint="eastAsia"/>
        </w:rPr>
        <w:br/>
      </w:r>
      <w:r>
        <w:rPr>
          <w:rFonts w:hint="eastAsia"/>
        </w:rPr>
        <w:t>　　9.4 手持手机稳定器行业销售模式及销售渠道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按产品类型细分，全球手持手机稳定器市场规模2021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按应用细分，全球手持手机稳定器市场规模（CAGR）2021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手持手机稳定器行业发展主要特点</w:t>
      </w:r>
      <w:r>
        <w:rPr>
          <w:rFonts w:hint="eastAsia"/>
        </w:rPr>
        <w:br/>
      </w:r>
      <w:r>
        <w:rPr>
          <w:rFonts w:hint="eastAsia"/>
        </w:rPr>
        <w:t>　　表 4： 手持手机稳定器行业发展有利因素分析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手持手机稳定器行业发展不利因素分析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进入手持手机稳定器行业壁垒</w:t>
      </w:r>
      <w:r>
        <w:rPr>
          <w:rFonts w:hint="eastAsia"/>
        </w:rPr>
        <w:br/>
      </w:r>
      <w:r>
        <w:rPr>
          <w:rFonts w:hint="eastAsia"/>
        </w:rPr>
        <w:t>　　表 7： 手持手机稳定器主要企业在国际市场占有率（按销量，2023-2026）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2025年手持手机稳定器主要企业在国际市场排名（按销量）&amp;（千件）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全球市场主要企业手持手机稳定器销量（2023-2026）&amp;（千件）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手持手机稳定器主要企业在国际市场占有率（按收入，2023-2026）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2025年手持手机稳定器主要企业在国际市场排名（按收入）&amp;（万元）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全球市场主要企业手持手机稳定器销售收入（2023-2026）&amp;（万元）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全球市场主要企业手持手机稳定器销售价格（2023-2026）&amp;（元/件）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手持手机稳定器主要企业在中国市场占有率（按销量，2023-2026）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2025年手持手机稳定器主要企业在中国市场排名（按销量）&amp;（千件）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中国市场主要企业手持手机稳定器销量（2023-2026）&amp;（千件）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手持手机稳定器主要企业在中国市场占有率（按收入，2023-2026）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2025年手持手机稳定器主要企业在中国市场排名（按收入）&amp;（万元）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中国市场主要企业手持手机稳定器销售收入（2023-2026）&amp;（万元）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全球主要厂商手持手机稳定器总部及产地分布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全球主要厂商成立时间及手持手机稳定器商业化日期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全球主要厂商手持手机稳定器产品类型及应用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2025年全球手持手机稳定器主要厂商市场地位（第一梯队、第二梯队和第三梯队）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全球手持手机稳定器市场投资、并购等现状分析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全球主要地区手持手机稳定器产量增速（CAGR）：（2021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全球主要地区手持手机稳定器产量（2021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全球主要地区手持手机稳定器产量（2021-2026）&amp;（千件）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全球主要地区手持手机稳定器产量（2027-2032）&amp;（千件）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全球主要地区手持手机稳定器产量市场份额（2021-2026）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全球主要地区手持手机稳定器产量市场份额（2027-2032）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中国市场手持手机稳定器产量、销量、进出口（2021-2026）&amp;（千件）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中国市场手持手机稳定器产量、销量、进出口预测（2027-2032）&amp;（千件）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全球主要地区手持手机稳定器销售收入增速：（2021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全球主要地区手持手机稳定器销售收入（2021-2026）&amp;（万元）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全球主要地区手持手机稳定器销售收入市场份额（2021-2026）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全球主要地区手持手机稳定器收入（2027-2032）&amp;（万元）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全球主要地区手持手机稳定器收入市场份额（2027-2032）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全球主要地区手持手机稳定器销量（千件）：2021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全球主要地区手持手机稳定器销量（2021-2026）&amp;（千件）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全球主要地区手持手机稳定器销量市场份额（2021-2026）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全球主要地区手持手机稳定器销量（2027-2032）&amp;（千件）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全球主要地区手持手机稳定器销量份额（2027-2032）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全球不同产品类型手持手机稳定器销量（2021-2026）&amp;（千件）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全球不同产品类型手持手机稳定器销量市场份额（2021-2026）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全球不同产品类型手持手机稳定器销量预测（2027-2032）&amp;（千件）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全球市场不同产品类型手持手机稳定器销量市场份额预测（2027-2032）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全球不同产品类型手持手机稳定器收入（2021-2026）&amp;（万元）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全球不同产品类型手持手机稳定器收入市场份额（2021-2026）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全球不同产品类型手持手机稳定器收入预测（2027-2032）&amp;（万元）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全球不同产品类型手持手机稳定器收入市场份额预测（2027-2032）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中国不同产品类型手持手机稳定器销量（2021-2026）&amp;（千件）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中国不同产品类型手持手机稳定器销量市场份额（2021-2026）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中国不同产品类型手持手机稳定器销量预测（2027-2032）&amp;（千件）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全球市场不同产品类型手持手机稳定器销量市场份额预测（2027-2032）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中国不同产品类型手持手机稳定器收入（2021-2026）&amp;（万元）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中国不同产品类型手持手机稳定器收入市场份额（2021-2026）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中国不同产品类型手持手机稳定器收入预测（2027-2032）&amp;（万元）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中国不同产品类型手持手机稳定器收入市场份额预测（2027-2032）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全球不同应用手持手机稳定器销量（2021-2026）&amp;（千件）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全球不同应用手持手机稳定器销量市场份额（2021-2026）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全球不同应用手持手机稳定器销量预测（2027-2032）&amp;（千件）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全球市场不同应用手持手机稳定器销量市场份额预测（2027-2032）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全球不同应用手持手机稳定器收入（2021-2026）&amp;（万元）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全球不同应用手持手机稳定器收入市场份额（2021-2026）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全球不同应用手持手机稳定器收入预测（2027-2032）&amp;（万元）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全球不同应用手持手机稳定器收入市场份额预测（2027-2032）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中国不同应用手持手机稳定器销量（2021-2026）&amp;（千件）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中国不同应用手持手机稳定器销量市场份额（2021-2026）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中国不同应用手持手机稳定器销量预测（2027-2032）&amp;（千件）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中国市场不同应用手持手机稳定器销量市场份额预测（2027-2032）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中国不同应用手持手机稳定器收入（2021-2026）&amp;（万元）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中国不同应用手持手机稳定器收入市场份额（2021-2026）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中国不同应用手持手机稳定器收入预测（2027-2032）&amp;（万元）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中国不同应用手持手机稳定器收入市场份额预测（2027-2032）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手持手机稳定器行业发展趋势</w:t>
      </w:r>
      <w:r>
        <w:rPr>
          <w:rFonts w:hint="eastAsia"/>
        </w:rPr>
        <w:br/>
      </w:r>
      <w:r>
        <w:rPr>
          <w:rFonts w:hint="eastAsia"/>
        </w:rPr>
        <w:t>　　表 156： 手持手机稳定器行业主要驱动因素</w:t>
      </w:r>
      <w:r>
        <w:rPr>
          <w:rFonts w:hint="eastAsia"/>
        </w:rPr>
        <w:br/>
      </w:r>
      <w:r>
        <w:rPr>
          <w:rFonts w:hint="eastAsia"/>
        </w:rPr>
        <w:t>　　表 157： 手持手机稳定器行业供应链分析</w:t>
      </w:r>
      <w:r>
        <w:rPr>
          <w:rFonts w:hint="eastAsia"/>
        </w:rPr>
        <w:br/>
      </w:r>
      <w:r>
        <w:rPr>
          <w:rFonts w:hint="eastAsia"/>
        </w:rPr>
        <w:t>　　表 158： 手持手机稳定器上游原料供应商</w:t>
      </w:r>
      <w:r>
        <w:rPr>
          <w:rFonts w:hint="eastAsia"/>
        </w:rPr>
        <w:br/>
      </w:r>
      <w:r>
        <w:rPr>
          <w:rFonts w:hint="eastAsia"/>
        </w:rPr>
        <w:t>　　表 159： 手持手机稳定器主要地区不同应用客户分析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手持手机稳定器典型经销商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手持手机稳定器产品图片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全球不同产品类型手持手机稳定器销售额2021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全球不同产品类型手持手机稳定器市场份额2025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可拆卸式产品图片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全球不同应用手持手机稳定器市场份额2025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2025年全球前五大生产商手持手机稳定器市场份额</w:t>
      </w:r>
      <w:r>
        <w:rPr>
          <w:rFonts w:hint="eastAsia"/>
        </w:rPr>
        <w:br/>
      </w:r>
      <w:r>
        <w:rPr>
          <w:rFonts w:hint="eastAsia"/>
        </w:rPr>
        <w:t>　　图 11： 2025年全球手持手机稳定器第一梯队、第二梯队和第三梯队厂商及市场份额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全球手持手机稳定器产能、产量、产能利用率及发展趋势（2021-2032）&amp;（千件）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全球手持手机稳定器产量、需求量及发展趋势（2021-2032）&amp;（千件）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全球主要地区手持手机稳定器产量市场份额（2021-2032）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中国手持手机稳定器产能、产量、产能利用率及发展趋势（2021-2032）&amp;（千件）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中国手持手机稳定器产量、市场需求量及发展趋势（2021-2032）&amp;（千件）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全球手持手机稳定器市场销售额及增长率：（2021-2032）&amp;（万元）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全球市场手持手机稳定器市场规模：2021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全球市场手持手机稳定器价格趋势（2021-2032）&amp;（元/件）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全球主要地区手持手机稳定器销售收入（2021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全球主要地区手持手机稳定器销售收入市场份额（2021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全球不同产品类型手持手机稳定器价格走势（2021-2032）&amp;（元/件）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全球不同应用手持手机稳定器价格走势（2021-2032）&amp;（元/件）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手持手机稳定器中国企业SWOT分析</w:t>
      </w:r>
      <w:r>
        <w:rPr>
          <w:rFonts w:hint="eastAsia"/>
        </w:rPr>
        <w:br/>
      </w:r>
      <w:r>
        <w:rPr>
          <w:rFonts w:hint="eastAsia"/>
        </w:rPr>
        <w:t>　　图 42： 手持手机稳定器产业链</w:t>
      </w:r>
      <w:r>
        <w:rPr>
          <w:rFonts w:hint="eastAsia"/>
        </w:rPr>
        <w:br/>
      </w:r>
      <w:r>
        <w:rPr>
          <w:rFonts w:hint="eastAsia"/>
        </w:rPr>
        <w:t>　　图 43： 手持手机稳定器行业采购模式分析</w:t>
      </w:r>
      <w:r>
        <w:rPr>
          <w:rFonts w:hint="eastAsia"/>
        </w:rPr>
        <w:br/>
      </w:r>
      <w:r>
        <w:rPr>
          <w:rFonts w:hint="eastAsia"/>
        </w:rPr>
        <w:t>　　图 44： 手持手机稳定器行业生产模式</w:t>
      </w:r>
      <w:r>
        <w:rPr>
          <w:rFonts w:hint="eastAsia"/>
        </w:rPr>
        <w:br/>
      </w:r>
      <w:r>
        <w:rPr>
          <w:rFonts w:hint="eastAsia"/>
        </w:rPr>
        <w:t>　　图 45： 手持手机稳定器行业销售模式分析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0f60df87b44ac" w:history="1">
        <w:r>
          <w:rPr>
            <w:rStyle w:val="Hyperlink"/>
          </w:rPr>
          <w:t>全球与中国手持手机稳定器行业研究及市场前景分析报告（2026-2032年）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0f60df87b44ac" w:history="1">
        <w:r>
          <w:rPr>
            <w:rStyle w:val="Hyperlink"/>
          </w:rPr>
          <w:t>https://www.20087.com/6/11/ShouChiShouJiWenDingQiShiChangXianZhuangHeQianJing.html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热点：手持手机稳定器使用方法、手持手机稳定器有用吗、手持稳定器app、手机 稳定器、手机稳定器操作视频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63c04794d41d1" w:history="1">
      <w:r>
        <w:rPr>
          <w:rStyle w:val="Hyperlink"/>
        </w:rPr>
        <w:t>全球与中国手持手机稳定器行业研究及市场前景分析报告（2026-2032年）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ouChiShouJiWenDingQiShiChangXianZhuangHeQianJing.html" TargetMode="External" Id="R1ac0f60df87b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ouChiShouJiWenDingQiShiChangXianZhuangHeQianJing.html" TargetMode="External" Id="Rb8563c04794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2026-03-19T23:04:52Z</dcterms:created>
  <dcterms:modified xsi:type="dcterms:W3CDTF">2026-03-20T00:04:52Z</dcterms:modified>
  <dc:subject>全球与中国手持手机稳定器行业研究及市场前景分析报告（2026-2032年）</dc:subject>
  <dc:title>全球与中国手持手机稳定器行业研究及市场前景分析报告（2026-2032年）</dc:title>
  <cp:keywords>全球与中国手持手机稳定器行业研究及市场前景分析报告（2026-2032年）</cp:keywords>
  <dc:description>全球与中国手持手机稳定器行业研究及市场前景分析报告（2026-2032年）</dc:description>
</cp:coreProperties>
</file>