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c60fc7e124109" w:history="1">
              <w:r>
                <w:rPr>
                  <w:rStyle w:val="Hyperlink"/>
                </w:rPr>
                <w:t>2026-2032年全球与中国无线照片打印机行业发展研究及市场前景分析报告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c60fc7e124109" w:history="1">
              <w:r>
                <w:rPr>
                  <w:rStyle w:val="Hyperlink"/>
                </w:rPr>
                <w:t>2026-2032年全球与中国无线照片打印机行业发展研究及市场前景分析报告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c60fc7e124109" w:history="1">
                <w:r>
                  <w:rPr>
                    <w:rStyle w:val="Hyperlink"/>
                  </w:rPr>
                  <w:t>https://www.20087.com/6/71/WuXianZhaoPianDaYinJiDeFaZhanQianJing.html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照片打印机是消费级影像输出设备，主打手机直连、便携打印与社交分享特性，广泛应用于旅行、聚会及家庭记录场景，常见技术包括ZINK无墨热敏与染料热升华。无线照片打印机强调App生态整合、AR增强打印及个性化模板，部分支持边框定制与二维码嵌入。然而，行业面临色彩还原度有限、单张成本偏高及耗材封闭等问题。ZINK相纸色域较窄，难以表现深黑与高饱和色彩；同时，原厂相纸价格高昂，第三方兼容耗材易导致卡纸或图像褪色。此外，用户对“即时打印”热情短暂，设备使用频次迅速下降，造成资源闲置。</w:t>
      </w:r>
      <w:r>
        <w:rPr>
          <w:rFonts w:hint="eastAsia"/>
        </w:rPr>
        <w:br/>
      </w:r>
      <w:r>
        <w:rPr>
          <w:rFonts w:hint="eastAsia"/>
        </w:rPr>
        <w:t>　　未来，无线照片打印机将向混合现实融合、可持续耗材与云相册联动升级。AR打印可扫码触发动态视频回放；相纸采用海藻基或可堆肥材料降低环境负担。在服务端，设备将自动同步云端精选照片，基于AI推荐“值得打印”的高情感价值瞬间。随着数字怀旧经济与实体记忆回归，无线照片打印机将从“新奇玩具”转型为连接数字生活与物理情感载体的智能影像终端，其核心价值在于情感表达力、色彩真实性与生态责任感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c60fc7e124109" w:history="1">
        <w:r>
          <w:rPr>
            <w:rStyle w:val="Hyperlink"/>
          </w:rPr>
          <w:t>2026-2032年全球与中国无线照片打印机行业发展研究及市场前景分析报告</w:t>
        </w:r>
      </w:hyperlink>
      <w:r>
        <w:rPr>
          <w:rFonts w:hint="eastAsia"/>
        </w:rPr>
        <w:t>》系统分析了无线照片打印机行业的市场规模、供需关系及产业链结构，详细梳理了无线照片打印机细分市场的品牌竞争态势与价格变化，重点剖析了行业内主要企业的经营状况，揭示了无线照片打印机市场集中度与竞争格局。报告结合无线照片打印机技术现状及未来发展方向，对行业前景进行了科学预测，明确了无线照片打印机发展趋势、潜在机遇与风险。通过SWOT分析，为无线照片打印机企业、投资者及政府部门提供了权威、客观的行业洞察与决策支持，助力把握无线照片打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按产品类型细分，全球无线照片打印机市场规模2020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彩色照片打印机</w:t>
      </w:r>
      <w:r>
        <w:rPr>
          <w:rFonts w:hint="eastAsia"/>
        </w:rPr>
        <w:br/>
      </w:r>
      <w:r>
        <w:rPr>
          <w:rFonts w:hint="eastAsia"/>
        </w:rPr>
        <w:t>　　　　1.3.3 单色照片打印机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按销售渠道细分，全球无线照片打印机市场规模2020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无线照片打印机行业发展总体概况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无线照片打印机行业发展主要特点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无线照片打印机行业发展影响因素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无线照片打印机有利因素</w:t>
      </w:r>
      <w:r>
        <w:rPr>
          <w:rFonts w:hint="eastAsia"/>
        </w:rPr>
        <w:br/>
      </w:r>
      <w:r>
        <w:rPr>
          <w:rFonts w:hint="eastAsia"/>
        </w:rPr>
        <w:t>　　　　1.5.3 .2 无线照片打印机不利因素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全球市场，近三年无线照片打印机主要企业占有率及排名（按销量）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无线照片打印机主要企业在国际市场占有率（按销量，2022-2025）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2024年无线照片打印机主要企业在国际市场排名（按销量）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全球市场主要企业无线照片打印机销量（2022-2025）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全球市场，近三年无线照片打印机主要企业占有率及排名（按收入）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无线照片打印机主要企业在国际市场占有率（按收入，2022-2025）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2024年无线照片打印机主要企业在国际市场排名（按收入）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全球市场主要企业无线照片打印机销售收入（2022-2025）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全球市场主要企业无线照片打印机销售价格（2022-2025）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中国市场，近三年无线照片打印机主要企业占有率及排名（按销量）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无线照片打印机主要企业在中国市场占有率（按销量，2022-2025）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2024年无线照片打印机主要企业在中国市场排名（按销量）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中国市场主要企业无线照片打印机销量（2022-2025）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中国市场，近三年无线照片打印机主要企业占有率及排名（按收入）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无线照片打印机主要企业在中国市场占有率（按收入，2022-2025）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2024年无线照片打印机主要企业在中国市场排名（按收入）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中国市场主要企业无线照片打印机销售收入（2022-2025）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全球主要厂商无线照片打印机总部及产地分布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全球主要厂商成立时间及无线照片打印机商业化日期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全球主要厂商无线照片打印机产品类型及应用</w:t>
      </w:r>
      <w:r>
        <w:rPr>
          <w:rFonts w:hint="eastAsia"/>
        </w:rPr>
        <w:br/>
      </w:r>
      <w:r>
        <w:rPr>
          <w:rFonts w:hint="eastAsia"/>
        </w:rPr>
        <w:t>　　2.9 无线照片打印机行业集中度、竞争程度分析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无线照片打印机行业集中度分析：2024年全球Top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全球无线照片打印机第一梯队、第二梯队和第三梯队生产商（品牌）及市场份额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全球无线照片打印机总体规模分析</w:t>
      </w:r>
      <w:r>
        <w:rPr>
          <w:rFonts w:hint="eastAsia"/>
        </w:rPr>
        <w:br/>
      </w:r>
      <w:r>
        <w:rPr>
          <w:rFonts w:hint="eastAsia"/>
        </w:rPr>
        <w:t>　　3.1 全球无线照片打印机供需现状及预测（2020-2032）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全球无线照片打印机产能、产量、产能利用率及发展趋势（2020-2032）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全球无线照片打印机产量、需求量及发展趋势（2020-2032）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全球主要地区无线照片打印机产量及发展趋势（2020-2032）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全球主要地区无线照片打印机产量（2020-2025）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全球主要地区无线照片打印机产量（2026-2032）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全球主要地区无线照片打印机产量市场份额（2020-2032）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中国无线照片打印机供需现状及预测（2020-2032）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中国无线照片打印机产能、产量、产能利用率及发展趋势（2020-2032）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中国无线照片打印机产量、市场需求量及发展趋势（2020-2032）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中国市场无线照片打印机进出口（2020-2032）</w:t>
      </w:r>
      <w:r>
        <w:rPr>
          <w:rFonts w:hint="eastAsia"/>
        </w:rPr>
        <w:br/>
      </w:r>
      <w:r>
        <w:rPr>
          <w:rFonts w:hint="eastAsia"/>
        </w:rPr>
        <w:t>　　3.4 全球无线照片打印机销量及销售额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全球市场无线照片打印机销售额（2020-2032）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全球市场无线照片打印机销量（2020-2032）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全球市场无线照片打印机价格趋势（2020-2032）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全球无线照片打印机主要地区分析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全球主要地区无线照片打印机市场规模分析：2020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全球主要地区无线照片打印机销售收入及市场份额（2020-2025年）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全球主要地区无线照片打印机销售收入预测（2026-2032年）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全球主要地区无线照片打印机销量分析：2020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全球主要地区无线照片打印机销量及市场份额（2020-2025年）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全球主要地区无线照片打印机销量及市场份额预测（2026-2032）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北美市场无线照片打印机销量、收入及增长率（2020-2032）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欧洲市场无线照片打印机销量、收入及增长率（2020-2032）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中国市场无线照片打印机销量、收入及增长率（2020-2032）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日本市场无线照片打印机销量、收入及增长率（2020-2032）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东南亚市场无线照片打印机销量、收入及增长率（2020-2032）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印度市场无线照片打印机销量、收入及增长率（2020-2032）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无线照片打印机销量、收入、价格及毛利率（2020-2025）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不同产品类型无线照片打印机分析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全球不同产品类型无线照片打印机销量（2020-2032）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全球不同产品类型无线照片打印机销量及市场份额（2020-2025）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全球不同产品类型无线照片打印机销量预测（2026-2032）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全球不同产品类型无线照片打印机收入（2020-2032）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全球不同产品类型无线照片打印机收入及市场份额（2020-2025）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全球不同产品类型无线照片打印机收入预测（2026-2032）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全球不同产品类型无线照片打印机价格走势（2020-2032）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中国不同产品类型无线照片打印机销量（2020-2032）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中国不同产品类型无线照片打印机销量预测（2026-2032）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中国不同产品类型无线照片打印机销量及市场份额（2020-2025）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中国不同产品类型无线照片打印机收入（2020-2032）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中国不同产品类型无线照片打印机收入及市场份额（2020-2025）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中国不同产品类型无线照片打印机收入预测（2026-2032）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不同销售渠道无线照片打印机分析</w:t>
      </w:r>
      <w:r>
        <w:rPr>
          <w:rFonts w:hint="eastAsia"/>
        </w:rPr>
        <w:br/>
      </w:r>
      <w:r>
        <w:rPr>
          <w:rFonts w:hint="eastAsia"/>
        </w:rPr>
        <w:t>　　7.1 全球不同销售渠道无线照片打印机销量（2020-2032）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全球不同销售渠道无线照片打印机销量及市场份额（2020-2025）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全球不同销售渠道无线照片打印机销量预测（2026-2032）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全球不同销售渠道无线照片打印机收入（2020-2032）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全球不同销售渠道无线照片打印机收入及市场份额（2020-2025）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全球不同销售渠道无线照片打印机收入预测（2026-2032）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全球不同销售渠道无线照片打印机价格走势（2020-2032）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中国不同销售渠道无线照片打印机销量（2020-2032）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中国不同销售渠道无线照片打印机销量及市场份额（2020-2025）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中国不同销售渠道无线照片打印机销量预测（2026-2032）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中国不同销售渠道无线照片打印机收入（2020-2032）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中国不同销售渠道无线照片打印机收入及市场份额（2020-2025）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中国不同销售渠道无线照片打印机收入预测（2026-2032）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无线照片打印机行业发展趋势</w:t>
      </w:r>
      <w:r>
        <w:rPr>
          <w:rFonts w:hint="eastAsia"/>
        </w:rPr>
        <w:br/>
      </w:r>
      <w:r>
        <w:rPr>
          <w:rFonts w:hint="eastAsia"/>
        </w:rPr>
        <w:t>　　8.2 无线照片打印机行业主要驱动因素</w:t>
      </w:r>
      <w:r>
        <w:rPr>
          <w:rFonts w:hint="eastAsia"/>
        </w:rPr>
        <w:br/>
      </w:r>
      <w:r>
        <w:rPr>
          <w:rFonts w:hint="eastAsia"/>
        </w:rPr>
        <w:t>　　8.3 无线照片打印机中国企业SWOT分析</w:t>
      </w:r>
      <w:r>
        <w:rPr>
          <w:rFonts w:hint="eastAsia"/>
        </w:rPr>
        <w:br/>
      </w:r>
      <w:r>
        <w:rPr>
          <w:rFonts w:hint="eastAsia"/>
        </w:rPr>
        <w:t>　　8.4 中国无线照片打印机行业政策环境分析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无线照片打印机行业产业链简介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无线照片打印机行业供应链分析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无线照片打印机主要原料及供应情况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无线照片打印机行业采购模式</w:t>
      </w:r>
      <w:r>
        <w:rPr>
          <w:rFonts w:hint="eastAsia"/>
        </w:rPr>
        <w:br/>
      </w:r>
      <w:r>
        <w:rPr>
          <w:rFonts w:hint="eastAsia"/>
        </w:rPr>
        <w:t>　　9.3 无线照片打印机行业生产模式</w:t>
      </w:r>
      <w:r>
        <w:rPr>
          <w:rFonts w:hint="eastAsia"/>
        </w:rPr>
        <w:br/>
      </w:r>
      <w:r>
        <w:rPr>
          <w:rFonts w:hint="eastAsia"/>
        </w:rPr>
        <w:t>　　9.4 无线照片打印机行业销售模式及销售渠道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按产品类型细分，全球无线照片打印机市场规模2020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按销售渠道细分，全球无线照片打印机市场规模（CAGR）2020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无线照片打印机行业发展主要特点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无线照片打印机行业发展有利因素分析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无线照片打印机行业发展不利因素分析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进入无线照片打印机行业壁垒</w:t>
      </w:r>
      <w:r>
        <w:rPr>
          <w:rFonts w:hint="eastAsia"/>
        </w:rPr>
        <w:br/>
      </w:r>
      <w:r>
        <w:rPr>
          <w:rFonts w:hint="eastAsia"/>
        </w:rPr>
        <w:t>　　表 7： 无线照片打印机主要企业在国际市场占有率（按销量，2022-2025）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2024年无线照片打印机主要企业在国际市场排名（按销量）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全球市场主要企业无线照片打印机销量（2022-2025）&amp;（千台）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无线照片打印机主要企业在国际市场占有率（按收入，2022-2025）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2024年无线照片打印机主要企业在国际市场排名（按收入）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全球市场主要企业无线照片打印机销售收入（2022-2025）&amp;（万元）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全球市场主要企业无线照片打印机销售价格（2022-2025）&amp;（元/台）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无线照片打印机主要企业在中国市场占有率（按销量，2022-2025）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2024年无线照片打印机主要企业在中国市场排名（按销量）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中国市场主要企业无线照片打印机销量（2022-2025）&amp;（千台）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无线照片打印机主要企业在中国市场占有率（按收入，2022-2025）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2024年无线照片打印机主要企业在中国市场排名（按收入）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中国市场主要企业无线照片打印机销售收入（2022-2025）&amp;（万元）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全球主要厂商无线照片打印机总部及产地分布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全球主要厂商成立时间及无线照片打印机商业化日期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全球主要厂商无线照片打印机产品类型及应用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2024年全球无线照片打印机主要厂商市场地位（第一梯队、第二梯队和第三梯队）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全球无线照片打印机市场投资、并购等现状分析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全球主要地区无线照片打印机产量增速（CAGR）：（2020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全球主要地区无线照片打印机产量（2020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全球主要地区无线照片打印机产量（2020-2025）&amp;（千台）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全球主要地区无线照片打印机产量（2026-2032）&amp;（千台）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全球主要地区无线照片打印机产量市场份额（2020-2025）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全球主要地区无线照片打印机产量（2026-2032）&amp;（千台）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中国市场无线照片打印机产量、销量、进出口（2020-2025年）&amp;（千台）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中国市场无线照片打印机产量、销量、进出口预测（2026-2032）&amp;（千台）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全球主要地区无线照片打印机销售收入增速：（2020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全球主要地区无线照片打印机销售收入（2020-2025）&amp;（万元）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全球主要地区无线照片打印机销售收入市场份额（2020-2025）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全球主要地区无线照片打印机收入（2026-2032）&amp;（万元）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全球主要地区无线照片打印机收入市场份额（2026-2032）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全球主要地区无线照片打印机销量（千台）：2020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全球主要地区无线照片打印机销量（2020-2025）&amp;（千台）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全球主要地区无线照片打印机销量市场份额（2020-2025）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全球主要地区无线照片打印机销量（2026-2032）&amp;（千台）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全球主要地区无线照片打印机销量份额（2026-2032）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无线照片打印机生产基地、销售区域、竞争对手及市场地位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无线照片打印机销量（千台）、收入（万元）、价格（元/台）及毛利率（2020-2025）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全球不同产品类型无线照片打印机销量（2020-2025年）&amp;（千台）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全球不同产品类型无线照片打印机销量市场份额（2020-2025）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全球不同产品类型无线照片打印机销量预测（2026-2032）&amp;（千台）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全球市场不同产品类型无线照片打印机销量市场份额预测（2026-2032）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全球不同产品类型无线照片打印机收入（2020-2025年）&amp;（万元）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全球不同产品类型无线照片打印机收入市场份额（2020-2025）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全球不同产品类型无线照片打印机收入预测（2026-2032）&amp;（万元）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全球不同产品类型无线照片打印机收入市场份额预测（2026-2032）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中国不同产品类型无线照片打印机销量预测（2026-2032）&amp;（千台）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全球市场不同产品类型无线照片打印机销量市场份额预测（2026-2032）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中国不同产品类型无线照片打印机销量（2020-2025年）&amp;（千台）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中国不同产品类型无线照片打印机销量市场份额（2020-2025）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中国不同产品类型无线照片打印机收入（2020-2025年）&amp;（万元）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中国不同产品类型无线照片打印机收入市场份额（2020-2025）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中国不同产品类型无线照片打印机收入预测（2026-2032）&amp;（万元）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中国不同产品类型无线照片打印机收入市场份额预测（2026-2032）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全球不同销售渠道无线照片打印机销量（2020-2025年）&amp;（千台）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全球不同销售渠道无线照片打印机销量市场份额（2020-2025）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全球不同销售渠道无线照片打印机销量预测（2026-2032）&amp;（千台）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全球市场不同销售渠道无线照片打印机销量市场份额预测（2026-2032）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全球不同销售渠道无线照片打印机收入（2020-2025年）&amp;（万元）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全球不同销售渠道无线照片打印机收入市场份额（2020-2025）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全球不同销售渠道无线照片打印机收入预测（2026-2032）&amp;（万元）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全球不同销售渠道无线照片打印机收入市场份额预测（2026-2032）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中国不同销售渠道无线照片打印机销量（2020-2025年）&amp;（千台）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中国不同销售渠道无线照片打印机销量市场份额（2020-2025）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中国不同销售渠道无线照片打印机销量预测（2026-2032）&amp;（千台）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中国市场不同销售渠道无线照片打印机销量市场份额预测（2026-2032）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中国不同销售渠道无线照片打印机收入（2020-2025年）&amp;（万元）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中国不同销售渠道无线照片打印机收入市场份额（2020-2025）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中国不同销售渠道无线照片打印机收入预测（2026-2032）&amp;（万元）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中国不同销售渠道无线照片打印机收入市场份额预测（2026-2032）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无线照片打印机行业发展趋势</w:t>
      </w:r>
      <w:r>
        <w:rPr>
          <w:rFonts w:hint="eastAsia"/>
        </w:rPr>
        <w:br/>
      </w:r>
      <w:r>
        <w:rPr>
          <w:rFonts w:hint="eastAsia"/>
        </w:rPr>
        <w:t>　　表 136： 无线照片打印机行业主要驱动因素</w:t>
      </w:r>
      <w:r>
        <w:rPr>
          <w:rFonts w:hint="eastAsia"/>
        </w:rPr>
        <w:br/>
      </w:r>
      <w:r>
        <w:rPr>
          <w:rFonts w:hint="eastAsia"/>
        </w:rPr>
        <w:t>　　表 137： 无线照片打印机行业供应链分析</w:t>
      </w:r>
      <w:r>
        <w:rPr>
          <w:rFonts w:hint="eastAsia"/>
        </w:rPr>
        <w:br/>
      </w:r>
      <w:r>
        <w:rPr>
          <w:rFonts w:hint="eastAsia"/>
        </w:rPr>
        <w:t>　　表 138： 无线照片打印机上游原料供应商</w:t>
      </w:r>
      <w:r>
        <w:rPr>
          <w:rFonts w:hint="eastAsia"/>
        </w:rPr>
        <w:br/>
      </w:r>
      <w:r>
        <w:rPr>
          <w:rFonts w:hint="eastAsia"/>
        </w:rPr>
        <w:t>　　表 139： 无线照片打印机主要地区不同销售渠道客户分析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无线照片打印机典型经销商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无线照片打印机产品图片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全球不同产品类型无线照片打印机销售额2020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全球不同产品类型无线照片打印机市场份额2024 &amp; 2032</w:t>
      </w:r>
      <w:r>
        <w:rPr>
          <w:rFonts w:hint="eastAsia"/>
        </w:rPr>
        <w:br/>
      </w:r>
      <w:r>
        <w:rPr>
          <w:rFonts w:hint="eastAsia"/>
        </w:rPr>
        <w:t>　　图 4： 彩色照片打印机产品图片</w:t>
      </w:r>
      <w:r>
        <w:rPr>
          <w:rFonts w:hint="eastAsia"/>
        </w:rPr>
        <w:br/>
      </w:r>
      <w:r>
        <w:rPr>
          <w:rFonts w:hint="eastAsia"/>
        </w:rPr>
        <w:t>　　图 5： 单色照片打印机产品图片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全球不同销售渠道无线照片打印机市场份额2024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2024年全球前五大生产商无线照片打印机市场份额</w:t>
      </w:r>
      <w:r>
        <w:rPr>
          <w:rFonts w:hint="eastAsia"/>
        </w:rPr>
        <w:br/>
      </w:r>
      <w:r>
        <w:rPr>
          <w:rFonts w:hint="eastAsia"/>
        </w:rPr>
        <w:t>　　图 11： 2024年全球无线照片打印机第一梯队、第二梯队和第三梯队厂商及市场份额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全球无线照片打印机产能、产量、产能利用率及发展趋势（2020-2032）&amp;（千台）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全球无线照片打印机产量、需求量及发展趋势（2020-2032）&amp;（千台）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全球主要地区无线照片打印机产量市场份额（2020-2032）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中国无线照片打印机产能、产量、产能利用率及发展趋势（2020-2032）&amp;（千台）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中国无线照片打印机产量、市场需求量及发展趋势（2020-2032）&amp;（千台）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全球无线照片打印机市场销售额及增长率：（2020-2032）&amp;（万元）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全球市场无线照片打印机市场规模：2020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全球市场无线照片打印机价格趋势（2020-2032）&amp;（元/台）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全球主要地区无线照片打印机销售收入（2020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全球主要地区无线照片打印机销售收入市场份额（2020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北美市场无线照片打印机收入及增长率（2020-2032）&amp;（万元）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欧洲市场无线照片打印机收入及增长率（2020-2032）&amp;（万元）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中国市场无线照片打印机收入及增长率（2020-2032）&amp;（万元）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日本市场无线照片打印机收入及增长率（2020-2032）&amp;（万元）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东南亚市场无线照片打印机收入及增长率（2020-2032）&amp;（万元）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印度市场无线照片打印机销量及增长率（2020-2032）&amp;（千台）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印度市场无线照片打印机收入及增长率（2020-2032）&amp;（万元）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全球不同产品类型无线照片打印机价格走势（2020-2032）&amp;（元/台）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全球不同销售渠道无线照片打印机价格走势（2020-2032）&amp;（元/台）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无线照片打印机中国企业SWOT分析</w:t>
      </w:r>
      <w:r>
        <w:rPr>
          <w:rFonts w:hint="eastAsia"/>
        </w:rPr>
        <w:br/>
      </w:r>
      <w:r>
        <w:rPr>
          <w:rFonts w:hint="eastAsia"/>
        </w:rPr>
        <w:t>　　图 38： 无线照片打印机产业链</w:t>
      </w:r>
      <w:r>
        <w:rPr>
          <w:rFonts w:hint="eastAsia"/>
        </w:rPr>
        <w:br/>
      </w:r>
      <w:r>
        <w:rPr>
          <w:rFonts w:hint="eastAsia"/>
        </w:rPr>
        <w:t>　　图 39： 无线照片打印机行业采购模式分析</w:t>
      </w:r>
      <w:r>
        <w:rPr>
          <w:rFonts w:hint="eastAsia"/>
        </w:rPr>
        <w:br/>
      </w:r>
      <w:r>
        <w:rPr>
          <w:rFonts w:hint="eastAsia"/>
        </w:rPr>
        <w:t>　　图 40： 无线照片打印机行业生产模式</w:t>
      </w:r>
      <w:r>
        <w:rPr>
          <w:rFonts w:hint="eastAsia"/>
        </w:rPr>
        <w:br/>
      </w:r>
      <w:r>
        <w:rPr>
          <w:rFonts w:hint="eastAsia"/>
        </w:rPr>
        <w:t>　　图 41： 无线照片打印机行业销售模式分析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c60fc7e124109" w:history="1">
        <w:r>
          <w:rPr>
            <w:rStyle w:val="Hyperlink"/>
          </w:rPr>
          <w:t>2026-2032年全球与中国无线照片打印机行业发展研究及市场前景分析报告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c60fc7e124109" w:history="1">
        <w:r>
          <w:rPr>
            <w:rStyle w:val="Hyperlink"/>
          </w:rPr>
          <w:t>https://www.20087.com/6/71/WuXianZhaoPianDaYinJiDeFaZhanQianJing.html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热点：手机无线打印机好用吗、无线照片打印机怎么连接、照相馆一般用什么打印机、无线照片打印机怎么使用、照片冲印机多少钱一台、无线照片打印机 推荐、个人有必要买照片打印机吗、无线打印的打印机、佳能 无线打印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5a8e9dd094a96" w:history="1">
      <w:r>
        <w:rPr>
          <w:rStyle w:val="Hyperlink"/>
        </w:rPr>
        <w:t>2026-2032年全球与中国无线照片打印机行业发展研究及市场前景分析报告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uXianZhaoPianDaYinJiDeFaZhanQianJing.html" TargetMode="External" Id="R661c60fc7e1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uXianZhaoPianDaYinJiDeFaZhanQianJing.html" TargetMode="External" Id="Rbc55a8e9dd09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2025-11-13T03:43:47Z</dcterms:created>
  <dcterms:modified xsi:type="dcterms:W3CDTF">2025-11-13T04:43:47Z</dcterms:modified>
  <dc:subject>2026-2032年全球与中国无线照片打印机行业发展研究及市场前景分析报告</dc:subject>
  <dc:title>2026-2032年全球与中国无线照片打印机行业发展研究及市场前景分析报告</dc:title>
  <cp:keywords>2026-2032年全球与中国无线照片打印机行业发展研究及市场前景分析报告</cp:keywords>
  <dc:description>2026-2032年全球与中国无线照片打印机行业发展研究及市场前景分析报告</dc:description>
</cp:coreProperties>
</file>