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d13dd7b6043c9" w:history="1">
              <w:r>
                <w:rPr>
                  <w:rStyle w:val="Hyperlink"/>
                </w:rPr>
                <w:t>2025-2031年全球与中国智慧灯杆系统行业发展调研及前景趋势分析报告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d13dd7b6043c9" w:history="1">
              <w:r>
                <w:rPr>
                  <w:rStyle w:val="Hyperlink"/>
                </w:rPr>
                <w:t>2025-2031年全球与中国智慧灯杆系统行业发展调研及前景趋势分析报告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d13dd7b6043c9" w:history="1">
                <w:r>
                  <w:rPr>
                    <w:rStyle w:val="Hyperlink"/>
                  </w:rPr>
                  <w:t>https://www.20087.com/6/01/ZhiHuiDengGanXiTongFaZhanXianZhuangQianJing.html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灯杆系统是智慧城市基础设施的一部分，集成了照明、环境监测、公共安全监控等多种功能，通过物联网技术实现远程管理和控制。随着城市化进程加快，智慧灯杆不仅能够提高能源效率，减少碳排放，还能够收集城市运行数据，为城市管理提供决策支持。目前，许多城市已经开始了智慧灯杆的试点项目，其主要目标是通过优化资源利用来改善市民生活质量。</w:t>
      </w:r>
      <w:r>
        <w:rPr>
          <w:rFonts w:hint="eastAsia"/>
        </w:rPr>
        <w:br/>
      </w:r>
      <w:r>
        <w:rPr>
          <w:rFonts w:hint="eastAsia"/>
        </w:rPr>
        <w:t>　　未来，随着技术的进步和成本的降低，智慧灯杆系统的普及率将进一步提高。同时，跨部门合作将成为推动智慧灯杆发展的重要动力，政府机构、私营企业和科研机构之间的协作将促进更多创新应用的出现。然而，如何平衡数据收集与个人隐私保护，将是智慧灯杆系统发展中必须面对的一个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d13dd7b6043c9" w:history="1">
        <w:r>
          <w:rPr>
            <w:rStyle w:val="Hyperlink"/>
          </w:rPr>
          <w:t>2025-2031年全球与中国智慧灯杆系统行业发展调研及前景趋势分析报告</w:t>
        </w:r>
      </w:hyperlink>
      <w:r>
        <w:rPr>
          <w:rFonts w:hint="eastAsia"/>
        </w:rPr>
        <w:t>》基于权威数据资源和长期市场监测数据库，对全球及中国智慧灯杆系统市场进行了深入调研。报告全面剖析了智慧灯杆系统市场现状，科学预判了行业未来趋势，并深入挖掘了智慧灯杆系统行业的投资价值。此外，报告还针对智慧灯杆系统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智慧灯杆系统市场概述</w:t>
      </w:r>
      <w:r>
        <w:rPr>
          <w:rFonts w:hint="eastAsia"/>
        </w:rPr>
        <w:br/>
      </w:r>
      <w:r>
        <w:rPr>
          <w:rFonts w:hint="eastAsia"/>
        </w:rPr>
        <w:t>　　1.1 智慧灯杆系统市场概述</w:t>
      </w:r>
      <w:r>
        <w:rPr>
          <w:rFonts w:hint="eastAsia"/>
        </w:rPr>
        <w:br/>
      </w:r>
      <w:r>
        <w:rPr>
          <w:rFonts w:hint="eastAsia"/>
        </w:rPr>
        <w:t>　　1.2 不同产品类型智慧灯杆系统分析</w:t>
      </w:r>
      <w:r>
        <w:rPr>
          <w:rFonts w:hint="eastAsia"/>
        </w:rPr>
        <w:br/>
      </w:r>
      <w:r>
        <w:rPr>
          <w:rFonts w:hint="eastAsia"/>
        </w:rPr>
        <w:t>　　　　1.2.1 7路千兆LAN口</w:t>
      </w:r>
      <w:r>
        <w:rPr>
          <w:rFonts w:hint="eastAsia"/>
        </w:rPr>
        <w:br/>
      </w:r>
      <w:r>
        <w:rPr>
          <w:rFonts w:hint="eastAsia"/>
        </w:rPr>
        <w:t>　　　　1.2.2 1路千兆WAN口</w:t>
      </w:r>
      <w:r>
        <w:rPr>
          <w:rFonts w:hint="eastAsia"/>
        </w:rPr>
        <w:br/>
      </w:r>
      <w:r>
        <w:rPr>
          <w:rFonts w:hint="eastAsia"/>
        </w:rPr>
        <w:t>　　　　1.2.3 2路千兆光口</w:t>
      </w:r>
      <w:r>
        <w:rPr>
          <w:rFonts w:hint="eastAsia"/>
        </w:rPr>
        <w:br/>
      </w:r>
      <w:r>
        <w:rPr>
          <w:rFonts w:hint="eastAsia"/>
        </w:rPr>
        <w:t>　　　　1.2.4 2路RS485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全球市场不同产品类型智慧灯杆系统销售额对比（2020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全球不同产品类型智慧灯杆系统销售额及预测（2020-2031）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全球不同产品类型智慧灯杆系统销售额及市场份额（2020-2025）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全球不同产品类型智慧灯杆系统销售额预测（2026-2031）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中国不同产品类型智慧灯杆系统销售额及预测（2020-2031）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中国不同产品类型智慧灯杆系统销售额及市场份额（2020-2025）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中国不同产品类型智慧灯杆系统销售额预测（2026-2031）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从不同应用，智慧灯杆系统主要包括如下几个方面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城市道路</w:t>
      </w:r>
      <w:r>
        <w:rPr>
          <w:rFonts w:hint="eastAsia"/>
        </w:rPr>
        <w:br/>
      </w:r>
      <w:r>
        <w:rPr>
          <w:rFonts w:hint="eastAsia"/>
        </w:rPr>
        <w:t>　　　　2.1.2 高速公路</w:t>
      </w:r>
      <w:r>
        <w:rPr>
          <w:rFonts w:hint="eastAsia"/>
        </w:rPr>
        <w:br/>
      </w:r>
      <w:r>
        <w:rPr>
          <w:rFonts w:hint="eastAsia"/>
        </w:rPr>
        <w:t>　　　　2.1.3 机场</w:t>
      </w:r>
      <w:r>
        <w:rPr>
          <w:rFonts w:hint="eastAsia"/>
        </w:rPr>
        <w:br/>
      </w:r>
      <w:r>
        <w:rPr>
          <w:rFonts w:hint="eastAsia"/>
        </w:rPr>
        <w:t>　　　　2.1.4 公园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全球市场不同应用智慧灯杆系统销售额对比（2020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全球不同应用智慧灯杆系统销售额及预测（2020-2031）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全球不同应用智慧灯杆系统销售额及市场份额（2020-2025）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全球不同应用智慧灯杆系统销售额预测（2026-2031）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中国不同应用智慧灯杆系统销售额及预测（2020-2031）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中国不同应用智慧灯杆系统销售额及市场份额（2020-2025）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中国不同应用智慧灯杆系统销售额预测（2026-2031）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全球智慧灯杆系统主要地区分析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全球主要地区智慧灯杆系统市场规模分析：2020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全球主要地区智慧灯杆系统销售额及份额（2020-2025年）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全球主要地区智慧灯杆系统销售额及份额预测（2026-2031）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北美智慧灯杆系统销售额及预测（2020-2031）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欧洲智慧灯杆系统销售额及预测（2020-2031）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中国智慧灯杆系统销售额及预测（2020-2031）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日本智慧灯杆系统销售额及预测（2020-2031）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东南亚智慧灯杆系统销售额及预测（2020-2031）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印度智慧灯杆系统销售额及预测（2020-2031）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全球主要企业智慧灯杆系统销售额及市场份额</w:t>
      </w:r>
      <w:r>
        <w:rPr>
          <w:rFonts w:hint="eastAsia"/>
        </w:rPr>
        <w:br/>
      </w:r>
      <w:r>
        <w:rPr>
          <w:rFonts w:hint="eastAsia"/>
        </w:rPr>
        <w:t>　　4.2 全球智慧灯杆系统主要企业竞争态势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智慧灯杆系统行业集中度分析：2024年全球Top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全球智慧灯杆系统第一梯队、第二梯队和第三梯队企业及市场份额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2024年全球主要厂商智慧灯杆系统收入排名</w:t>
      </w:r>
      <w:r>
        <w:rPr>
          <w:rFonts w:hint="eastAsia"/>
        </w:rPr>
        <w:br/>
      </w:r>
      <w:r>
        <w:rPr>
          <w:rFonts w:hint="eastAsia"/>
        </w:rPr>
        <w:t>　　4.4 全球主要厂商智慧灯杆系统总部及市场区域分布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全球主要厂商智慧灯杆系统产品类型及应用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全球主要厂商智慧灯杆系统商业化日期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智慧灯杆系统全球领先企业SWOT分析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中国市场智慧灯杆系统主要企业分析</w:t>
      </w:r>
      <w:r>
        <w:rPr>
          <w:rFonts w:hint="eastAsia"/>
        </w:rPr>
        <w:br/>
      </w:r>
      <w:r>
        <w:rPr>
          <w:rFonts w:hint="eastAsia"/>
        </w:rPr>
        <w:t>　　5.1 中国智慧灯杆系统销售额及市场份额（2020-2025）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中国智慧灯杆系统Top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智慧灯杆系统行业发展机遇及主要驱动因素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智慧灯杆系统行业发展面临的风险</w:t>
      </w:r>
      <w:r>
        <w:rPr>
          <w:rFonts w:hint="eastAsia"/>
        </w:rPr>
        <w:br/>
      </w:r>
      <w:r>
        <w:rPr>
          <w:rFonts w:hint="eastAsia"/>
        </w:rPr>
        <w:t>　　7.3 智慧灯杆系统行业政策分析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7路千兆LAN口主要企业列表</w:t>
      </w:r>
      <w:r>
        <w:rPr>
          <w:rFonts w:hint="eastAsia"/>
        </w:rPr>
        <w:br/>
      </w:r>
      <w:r>
        <w:rPr>
          <w:rFonts w:hint="eastAsia"/>
        </w:rPr>
        <w:t>　　表 2： 1路千兆WAN口主要企业列表</w:t>
      </w:r>
      <w:r>
        <w:rPr>
          <w:rFonts w:hint="eastAsia"/>
        </w:rPr>
        <w:br/>
      </w:r>
      <w:r>
        <w:rPr>
          <w:rFonts w:hint="eastAsia"/>
        </w:rPr>
        <w:t>　　表 3： 2路千兆光口主要企业列表</w:t>
      </w:r>
      <w:r>
        <w:rPr>
          <w:rFonts w:hint="eastAsia"/>
        </w:rPr>
        <w:br/>
      </w:r>
      <w:r>
        <w:rPr>
          <w:rFonts w:hint="eastAsia"/>
        </w:rPr>
        <w:t>　　表 4： 2路RS485主要企业列表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全球市场不同产品类型智慧灯杆系统销售额及增长率对比（2020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全球不同产品类型智慧灯杆系统销售额列表（2020-2025）&amp;（百万美元）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全球不同产品类型智慧灯杆系统销售额市场份额列表（2020-2025）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全球不同产品类型智慧灯杆系统销售额预测（2026-2031）&amp;（百万美元）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全球不同产品类型智慧灯杆系统销售额市场份额预测（2026-2031）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中国不同产品类型智慧灯杆系统销售额列表（2020-2025）&amp;（百万美元）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中国不同产品类型智慧灯杆系统销售额市场份额列表（2020-2025）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中国不同产品类型智慧灯杆系统销售额预测（2026-2031）&amp;（百万美元）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中国不同产品类型智慧灯杆系统销售额市场份额预测（2026-2031）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全球市场不同应用智慧灯杆系统销售额及增长率对比（2020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全球不同应用智慧灯杆系统销售额列表（2020-2025）&amp;（百万美元）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全球不同应用智慧灯杆系统销售额市场份额列表（2020-2025）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全球不同应用智慧灯杆系统销售额预测（2026-2031）&amp;（百万美元）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全球不同应用智慧灯杆系统市场份额预测（2026-2031）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中国不同应用智慧灯杆系统销售额列表（2020-2025）&amp;（百万美元）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中国不同应用智慧灯杆系统销售额市场份额列表（2020-2025）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中国不同应用智慧灯杆系统销售额预测（2026-2031）&amp;（百万美元）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中国不同应用智慧灯杆系统销售额市场份额预测（2026-2031）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全球主要地区智慧灯杆系统销售额：（2020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全球主要地区智慧灯杆系统销售额列表（2020-2025年）&amp;（百万美元）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全球主要地区智慧灯杆系统销售额及份额列表（2020-2025年）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全球主要地区智慧灯杆系统销售额列表预测（2026-2031）&amp;（百万美元）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全球主要地区智慧灯杆系统销售额及份额列表预测（2026-2031）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全球主要企业智慧灯杆系统销售额（2020-2025）&amp;（百万美元）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全球主要企业智慧灯杆系统销售额份额对比（2020-2025）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2024年全球智慧灯杆系统主要厂商市场地位（第一梯队、第二梯队和第三梯队）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2024年全球主要厂商智慧灯杆系统收入排名（百万美元）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全球主要厂商智慧灯杆系统总部及市场区域分布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全球主要厂商智慧灯杆系统产品类型及应用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全球主要厂商智慧灯杆系统商业化日期</w:t>
      </w:r>
      <w:r>
        <w:rPr>
          <w:rFonts w:hint="eastAsia"/>
        </w:rPr>
        <w:br/>
      </w:r>
      <w:r>
        <w:rPr>
          <w:rFonts w:hint="eastAsia"/>
        </w:rPr>
        <w:t>　　表 36： 全球智慧灯杆系统市场投资、并购等现状分析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中国主要企业智慧灯杆系统销售额列表（2020-2025）&amp;（百万美元）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中国主要企业智慧灯杆系统销售额份额对比（2020-2025）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134： 重点企业（20）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表 135： 重点企业（20）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重点企业（21）公司信息、总部、智慧灯杆系统市场地位以及主要的竞争对手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139： 重点企业（21） 智慧灯杆系统产品及服务介绍</w:t>
      </w:r>
      <w:r>
        <w:rPr>
          <w:rFonts w:hint="eastAsia"/>
        </w:rPr>
        <w:br/>
      </w:r>
      <w:r>
        <w:rPr>
          <w:rFonts w:hint="eastAsia"/>
        </w:rPr>
        <w:t>　　表 140： 重点企业（21） 智慧灯杆系统收入及毛利率（2020-2025）&amp;（百万美元）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智慧灯杆系统行业发展机遇及主要驱动因素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144： 智慧灯杆系统行业发展面临的风险</w:t>
      </w:r>
      <w:r>
        <w:rPr>
          <w:rFonts w:hint="eastAsia"/>
        </w:rPr>
        <w:br/>
      </w:r>
      <w:r>
        <w:rPr>
          <w:rFonts w:hint="eastAsia"/>
        </w:rPr>
        <w:t>　　表 145： 智慧灯杆系统行业政策分析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智慧灯杆系统产品图片</w:t>
      </w:r>
      <w:r>
        <w:rPr>
          <w:rFonts w:hint="eastAsia"/>
        </w:rPr>
        <w:br/>
      </w:r>
      <w:r>
        <w:rPr>
          <w:rFonts w:hint="eastAsia"/>
        </w:rPr>
        <w:t>　　图 2： 全球市场智慧灯杆系统市场规模（销售额），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全球智慧灯杆系统市场销售额预测：（百万美元）&amp;（2020-2031）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中国市场智慧灯杆系统销售额及未来趋势（2020-2031）&amp;（百万美元）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7路千兆LAN口 产品图片</w:t>
      </w:r>
      <w:r>
        <w:rPr>
          <w:rFonts w:hint="eastAsia"/>
        </w:rPr>
        <w:br/>
      </w:r>
      <w:r>
        <w:rPr>
          <w:rFonts w:hint="eastAsia"/>
        </w:rPr>
        <w:t>　　图 6： 全球7路千兆LAN口规模及增长率（2020-2031）&amp;（百万美元）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1路千兆WAN口产品图片</w:t>
      </w:r>
      <w:r>
        <w:rPr>
          <w:rFonts w:hint="eastAsia"/>
        </w:rPr>
        <w:br/>
      </w:r>
      <w:r>
        <w:rPr>
          <w:rFonts w:hint="eastAsia"/>
        </w:rPr>
        <w:t>　　图 8： 全球1路千兆WAN口规模及增长率（2020-2031）&amp;（百万美元）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2路千兆光口产品图片</w:t>
      </w:r>
      <w:r>
        <w:rPr>
          <w:rFonts w:hint="eastAsia"/>
        </w:rPr>
        <w:br/>
      </w:r>
      <w:r>
        <w:rPr>
          <w:rFonts w:hint="eastAsia"/>
        </w:rPr>
        <w:t>　　图 10： 全球2路千兆光口规模及增长率（2020-2031）&amp;（百万美元）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2路RS485产品图片</w:t>
      </w:r>
      <w:r>
        <w:rPr>
          <w:rFonts w:hint="eastAsia"/>
        </w:rPr>
        <w:br/>
      </w:r>
      <w:r>
        <w:rPr>
          <w:rFonts w:hint="eastAsia"/>
        </w:rPr>
        <w:t>　　图 12： 全球2路RS485规模及增长率（2020-2031）&amp;（百万美元）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全球不同产品类型智慧灯杆系统市场份额2024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全球不同产品类型智慧灯杆系统市场份额2020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全球不同产品类型智慧灯杆系统市场份额预测2025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中国不同产品类型智慧灯杆系统市场份额2020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中国不同产品类型智慧灯杆系统市场份额预测2025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城市道路</w:t>
      </w:r>
      <w:r>
        <w:rPr>
          <w:rFonts w:hint="eastAsia"/>
        </w:rPr>
        <w:br/>
      </w:r>
      <w:r>
        <w:rPr>
          <w:rFonts w:hint="eastAsia"/>
        </w:rPr>
        <w:t>　　图 21： 高速公路</w:t>
      </w:r>
      <w:r>
        <w:rPr>
          <w:rFonts w:hint="eastAsia"/>
        </w:rPr>
        <w:br/>
      </w:r>
      <w:r>
        <w:rPr>
          <w:rFonts w:hint="eastAsia"/>
        </w:rPr>
        <w:t>　　图 22： 机场</w:t>
      </w:r>
      <w:r>
        <w:rPr>
          <w:rFonts w:hint="eastAsia"/>
        </w:rPr>
        <w:br/>
      </w:r>
      <w:r>
        <w:rPr>
          <w:rFonts w:hint="eastAsia"/>
        </w:rPr>
        <w:t>　　图 23： 公园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全球不同应用智慧灯杆系统市场份额2024 VS 2031</w:t>
      </w:r>
      <w:r>
        <w:rPr>
          <w:rFonts w:hint="eastAsia"/>
        </w:rPr>
        <w:br/>
      </w:r>
      <w:r>
        <w:rPr>
          <w:rFonts w:hint="eastAsia"/>
        </w:rPr>
        <w:t>　　图 26： 全球不同应用智慧灯杆系统市场份额2020 &amp; 2024</w:t>
      </w:r>
      <w:r>
        <w:rPr>
          <w:rFonts w:hint="eastAsia"/>
        </w:rPr>
        <w:br/>
      </w:r>
      <w:r>
        <w:rPr>
          <w:rFonts w:hint="eastAsia"/>
        </w:rPr>
        <w:t>　　图 27： 全球主要地区智慧灯杆系统销售额市场份额（2020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北美智慧灯杆系统销售额及预测（2020-2031）&amp;（百万美元）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欧洲智慧灯杆系统销售额及预测（2020-2031）&amp;（百万美元）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中国智慧灯杆系统销售额及预测（2020-2031）&amp;（百万美元）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日本智慧灯杆系统销售额及预测（2020-2031）&amp;（百万美元）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东南亚智慧灯杆系统销售额及预测（2020-2031）&amp;（百万美元）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印度智慧灯杆系统销售额及预测（2020-2031）&amp;（百万美元）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2024年全球前五大厂商智慧灯杆系统市场份额</w:t>
      </w:r>
      <w:r>
        <w:rPr>
          <w:rFonts w:hint="eastAsia"/>
        </w:rPr>
        <w:br/>
      </w:r>
      <w:r>
        <w:rPr>
          <w:rFonts w:hint="eastAsia"/>
        </w:rPr>
        <w:t>　　图 35： 2024年全球智慧灯杆系统第一梯队、第二梯队和第三梯队厂商及市场份额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智慧灯杆系统全球领先企业SWOT分析</w:t>
      </w:r>
      <w:r>
        <w:rPr>
          <w:rFonts w:hint="eastAsia"/>
        </w:rPr>
        <w:br/>
      </w:r>
      <w:r>
        <w:rPr>
          <w:rFonts w:hint="eastAsia"/>
        </w:rPr>
        <w:t>　　图 37： 2024年中国排名前三和前五智慧灯杆系统企业市场份额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d13dd7b6043c9" w:history="1">
        <w:r>
          <w:rPr>
            <w:rStyle w:val="Hyperlink"/>
          </w:rPr>
          <w:t>2025-2031年全球与中国智慧灯杆系统行业发展调研及前景趋势分析报告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d13dd7b6043c9" w:history="1">
        <w:r>
          <w:rPr>
            <w:rStyle w:val="Hyperlink"/>
          </w:rPr>
          <w:t>https://www.20087.com/6/01/ZhiHuiDengGanXiTongFaZhanXianZhuangQianJing.html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bd612e31847de" w:history="1">
      <w:r>
        <w:rPr>
          <w:rStyle w:val="Hyperlink"/>
        </w:rPr>
        <w:t>2025-2031年全球与中国智慧灯杆系统行业发展调研及前景趋势分析报告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iHuiDengGanXiTongFaZhanXianZhuangQianJing.html" TargetMode="External" Id="Rdc2d13dd7b60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iHuiDengGanXiTongFaZhanXianZhuangQianJing.html" TargetMode="External" Id="R236bd612e318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2025-01-05T00:10:01Z</dcterms:created>
  <dcterms:modified xsi:type="dcterms:W3CDTF">2025-01-05T01:10:01Z</dcterms:modified>
  <dc:subject>2025-2031年全球与中国智慧灯杆系统行业发展调研及前景趋势分析报告</dc:subject>
  <dc:title>2025-2031年全球与中国智慧灯杆系统行业发展调研及前景趋势分析报告</dc:title>
  <cp:keywords>2025-2031年全球与中国智慧灯杆系统行业发展调研及前景趋势分析报告</cp:keywords>
  <dc:description>2025-2031年全球与中国智慧灯杆系统行业发展调研及前景趋势分析报告</dc:description>
</cp:coreProperties>
</file>