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15ec2ccb455f" w:history="1">
              <w:r>
                <w:rPr>
                  <w:rStyle w:val="Hyperlink"/>
                </w:rPr>
                <w:t>2025-2031年中国环境规划设计行业现状与前景趋势预测报告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15ec2ccb455f" w:history="1">
              <w:r>
                <w:rPr>
                  <w:rStyle w:val="Hyperlink"/>
                </w:rPr>
                <w:t>2025-2031年中国环境规划设计行业现状与前景趋势预测报告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d15ec2ccb455f" w:history="1">
                <w:r>
                  <w:rPr>
                    <w:rStyle w:val="Hyperlink"/>
                  </w:rPr>
                  <w:t>https://www.20087.com/6/81/HuanJingGuiHuaSheJiHangYeQianJingQuShi.html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城市可持续发展的重要环节，它融合了生态学、景观设计、城市规划等多个学科，旨在创造既美观又生态友好的空间环境。近年来，随着全球气候变化和城市化进程的加速，环境规划设计的重要性日益凸显。现代环境规划设计不仅关注绿地系统的构建，还强调雨水管理和碳汇功能，通过绿色基础设施来缓解城市热岛效应和改善生物多样性。</w:t>
      </w:r>
      <w:r>
        <w:rPr>
          <w:rFonts w:hint="eastAsia"/>
        </w:rPr>
        <w:br/>
      </w:r>
      <w:r>
        <w:rPr>
          <w:rFonts w:hint="eastAsia"/>
        </w:rPr>
        <w:t>　　未来，环境规划设计将更加聚焦于生态韧性和智慧城市概念的融合。这将包括利用大数据和人工智能技术来优化规划决策，提高资源利用效率；同时，通过引入更多本土植物和生态系统服务，增强城市对极端天气事件的抵御能力。此外，公众参与和社会公平将成为规划过程中的重要考量因素，确保环境利益惠及所有社区成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15ec2ccb455f" w:history="1">
        <w:r>
          <w:rPr>
            <w:rStyle w:val="Hyperlink"/>
          </w:rPr>
          <w:t>2025-2031年中国环境规划设计行业现状与前景趋势预测报告</w:t>
        </w:r>
      </w:hyperlink>
      <w:r>
        <w:rPr>
          <w:rFonts w:hint="eastAsia"/>
        </w:rPr>
        <w:t>》从市场规模、需求变化及价格动态等维度，系统解析了环境规划设计行业的现状与发展趋势。报告深入分析了环境规划设计产业链各环节，科学预测了市场前景与技术发展方向，同时聚焦环境规划设计细分市场特点及重点企业的经营表现，揭示了环境规划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环境规划设计产业概述</w:t>
      </w:r>
      <w:r>
        <w:rPr>
          <w:rFonts w:hint="eastAsia"/>
        </w:rPr>
        <w:br/>
      </w:r>
      <w:r>
        <w:rPr>
          <w:rFonts w:hint="eastAsia"/>
        </w:rPr>
        <w:t>　　第一节 环境规划设计定义</w:t>
      </w:r>
      <w:r>
        <w:rPr>
          <w:rFonts w:hint="eastAsia"/>
        </w:rPr>
        <w:br/>
      </w:r>
      <w:r>
        <w:rPr>
          <w:rFonts w:hint="eastAsia"/>
        </w:rPr>
        <w:t>　　第二节 环境规划设计行业特点</w:t>
      </w:r>
      <w:r>
        <w:rPr>
          <w:rFonts w:hint="eastAsia"/>
        </w:rPr>
        <w:br/>
      </w:r>
      <w:r>
        <w:rPr>
          <w:rFonts w:hint="eastAsia"/>
        </w:rPr>
        <w:t>　　第三节 环境规划设计产业链分析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三、主要环境规划设计产业政策</w:t>
      </w:r>
      <w:r>
        <w:rPr>
          <w:rFonts w:hint="eastAsia"/>
        </w:rPr>
        <w:br/>
      </w:r>
      <w:r>
        <w:rPr>
          <w:rFonts w:hint="eastAsia"/>
        </w:rPr>
        <w:t>　　第三节 中国环境规划设计产业社会环境分析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全球主要国家环境规划设计市场现状</w:t>
      </w:r>
      <w:r>
        <w:rPr>
          <w:rFonts w:hint="eastAsia"/>
        </w:rPr>
        <w:br/>
      </w:r>
      <w:r>
        <w:rPr>
          <w:rFonts w:hint="eastAsia"/>
        </w:rPr>
        <w:t>　　第三节 全球环境规划设计行业发展趋势预测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环境规划设计市场策略分析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二、环境规划设计渠道策略分析</w:t>
      </w:r>
      <w:r>
        <w:rPr>
          <w:rFonts w:hint="eastAsia"/>
        </w:rPr>
        <w:br/>
      </w:r>
      <w:r>
        <w:rPr>
          <w:rFonts w:hint="eastAsia"/>
        </w:rPr>
        <w:t>　　第二节 环境规划设计销售策略分析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四、环境规划设计行业风险分析</w:t>
      </w:r>
      <w:r>
        <w:rPr>
          <w:rFonts w:hint="eastAsia"/>
        </w:rPr>
        <w:br/>
      </w:r>
      <w:r>
        <w:rPr>
          <w:rFonts w:hint="eastAsia"/>
        </w:rPr>
        <w:t>　　第二节 环境规划设计行业投资风险及控制策略分析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中-智-林－2025-2031年中国环境规划设计行业发展趋势分析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环境规划设计介绍</w:t>
      </w:r>
      <w:r>
        <w:rPr>
          <w:rFonts w:hint="eastAsia"/>
        </w:rPr>
        <w:br/>
      </w:r>
      <w:r>
        <w:rPr>
          <w:rFonts w:hint="eastAsia"/>
        </w:rPr>
        <w:t>　　图表 环境规划设计图片</w:t>
      </w:r>
      <w:r>
        <w:rPr>
          <w:rFonts w:hint="eastAsia"/>
        </w:rPr>
        <w:br/>
      </w:r>
      <w:r>
        <w:rPr>
          <w:rFonts w:hint="eastAsia"/>
        </w:rPr>
        <w:t>　　图表 环境规划设计产业链调研</w:t>
      </w:r>
      <w:r>
        <w:rPr>
          <w:rFonts w:hint="eastAsia"/>
        </w:rPr>
        <w:br/>
      </w:r>
      <w:r>
        <w:rPr>
          <w:rFonts w:hint="eastAsia"/>
        </w:rPr>
        <w:t>　　图表 环境规划设计行业特点</w:t>
      </w:r>
      <w:r>
        <w:rPr>
          <w:rFonts w:hint="eastAsia"/>
        </w:rPr>
        <w:br/>
      </w:r>
      <w:r>
        <w:rPr>
          <w:rFonts w:hint="eastAsia"/>
        </w:rPr>
        <w:t>　　图表 环境规划设计政策</w:t>
      </w:r>
      <w:r>
        <w:rPr>
          <w:rFonts w:hint="eastAsia"/>
        </w:rPr>
        <w:br/>
      </w:r>
      <w:r>
        <w:rPr>
          <w:rFonts w:hint="eastAsia"/>
        </w:rPr>
        <w:t>　　图表 环境规划设计技术 标准</w:t>
      </w:r>
      <w:r>
        <w:rPr>
          <w:rFonts w:hint="eastAsia"/>
        </w:rPr>
        <w:br/>
      </w:r>
      <w:r>
        <w:rPr>
          <w:rFonts w:hint="eastAsia"/>
        </w:rPr>
        <w:t>　　图表 环境规划设计最新消息 动态</w:t>
      </w:r>
      <w:r>
        <w:rPr>
          <w:rFonts w:hint="eastAsia"/>
        </w:rPr>
        <w:br/>
      </w:r>
      <w:r>
        <w:rPr>
          <w:rFonts w:hint="eastAsia"/>
        </w:rPr>
        <w:t>　　图表 环境规划设计行业现状</w:t>
      </w:r>
      <w:r>
        <w:rPr>
          <w:rFonts w:hint="eastAsia"/>
        </w:rPr>
        <w:br/>
      </w:r>
      <w:r>
        <w:rPr>
          <w:rFonts w:hint="eastAsia"/>
        </w:rPr>
        <w:t>　　图表 2019-2024年环境规划设计行业市场容量统计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2019-2024年中国环境规划设计企业数量统计</w:t>
      </w:r>
      <w:r>
        <w:rPr>
          <w:rFonts w:hint="eastAsia"/>
        </w:rPr>
        <w:br/>
      </w:r>
      <w:r>
        <w:rPr>
          <w:rFonts w:hint="eastAsia"/>
        </w:rPr>
        <w:t>　　图表 2024年环境规划设计成本和利润分析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环境规划设计品牌分析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**地区环境规划设计市场调研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</w:t>
      </w:r>
      <w:r>
        <w:rPr>
          <w:rFonts w:hint="eastAsia"/>
        </w:rPr>
        <w:br/>
      </w:r>
      <w:r>
        <w:rPr>
          <w:rFonts w:hint="eastAsia"/>
        </w:rPr>
        <w:t>　　图表 **地区环境规划设计市场调研</w:t>
      </w:r>
      <w:r>
        <w:rPr>
          <w:rFonts w:hint="eastAsia"/>
        </w:rPr>
        <w:br/>
      </w:r>
      <w:r>
        <w:rPr>
          <w:rFonts w:hint="eastAsia"/>
        </w:rPr>
        <w:t>　　图表 **地区环境规划设计市场需求分析</w:t>
      </w:r>
      <w:r>
        <w:rPr>
          <w:rFonts w:hint="eastAsia"/>
        </w:rPr>
        <w:br/>
      </w:r>
      <w:r>
        <w:rPr>
          <w:rFonts w:hint="eastAsia"/>
        </w:rPr>
        <w:t>　　图表 环境规划设计上游发展</w:t>
      </w:r>
      <w:r>
        <w:rPr>
          <w:rFonts w:hint="eastAsia"/>
        </w:rPr>
        <w:br/>
      </w:r>
      <w:r>
        <w:rPr>
          <w:rFonts w:hint="eastAsia"/>
        </w:rPr>
        <w:t>　　图表 环境规划设计下游发展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环境规划设计企业（一）概况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环境规划设计企业（三）概况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环境规划设计企业（四）简介</w:t>
      </w:r>
      <w:r>
        <w:rPr>
          <w:rFonts w:hint="eastAsia"/>
        </w:rPr>
        <w:br/>
      </w:r>
      <w:r>
        <w:rPr>
          <w:rFonts w:hint="eastAsia"/>
        </w:rPr>
        <w:t>　　图表 企业环境规划设计业务</w:t>
      </w:r>
      <w:r>
        <w:rPr>
          <w:rFonts w:hint="eastAsia"/>
        </w:rPr>
        <w:br/>
      </w:r>
      <w:r>
        <w:rPr>
          <w:rFonts w:hint="eastAsia"/>
        </w:rPr>
        <w:t>　　图表 环境规划设计企业（四）经营情况分析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环境规划设计投资、并购情况</w:t>
      </w:r>
      <w:r>
        <w:rPr>
          <w:rFonts w:hint="eastAsia"/>
        </w:rPr>
        <w:br/>
      </w:r>
      <w:r>
        <w:rPr>
          <w:rFonts w:hint="eastAsia"/>
        </w:rPr>
        <w:t>　　图表 环境规划设计优势</w:t>
      </w:r>
      <w:r>
        <w:rPr>
          <w:rFonts w:hint="eastAsia"/>
        </w:rPr>
        <w:br/>
      </w:r>
      <w:r>
        <w:rPr>
          <w:rFonts w:hint="eastAsia"/>
        </w:rPr>
        <w:t>　　图表 环境规划设计劣势</w:t>
      </w:r>
      <w:r>
        <w:rPr>
          <w:rFonts w:hint="eastAsia"/>
        </w:rPr>
        <w:br/>
      </w:r>
      <w:r>
        <w:rPr>
          <w:rFonts w:hint="eastAsia"/>
        </w:rPr>
        <w:t>　　图表 环境规划设计机会</w:t>
      </w:r>
      <w:r>
        <w:rPr>
          <w:rFonts w:hint="eastAsia"/>
        </w:rPr>
        <w:br/>
      </w:r>
      <w:r>
        <w:rPr>
          <w:rFonts w:hint="eastAsia"/>
        </w:rPr>
        <w:t>　　图表 环境规划设计威胁</w:t>
      </w:r>
      <w:r>
        <w:rPr>
          <w:rFonts w:hint="eastAsia"/>
        </w:rPr>
        <w:br/>
      </w:r>
      <w:r>
        <w:rPr>
          <w:rFonts w:hint="eastAsia"/>
        </w:rPr>
        <w:t>　　图表 进入环境规划设计行业壁垒</w:t>
      </w:r>
      <w:r>
        <w:rPr>
          <w:rFonts w:hint="eastAsia"/>
        </w:rPr>
        <w:br/>
      </w:r>
      <w:r>
        <w:rPr>
          <w:rFonts w:hint="eastAsia"/>
        </w:rPr>
        <w:t>　　图表 环境规划设计发展有利因素</w:t>
      </w:r>
      <w:r>
        <w:rPr>
          <w:rFonts w:hint="eastAsia"/>
        </w:rPr>
        <w:br/>
      </w:r>
      <w:r>
        <w:rPr>
          <w:rFonts w:hint="eastAsia"/>
        </w:rPr>
        <w:t>　　图表 环境规划设计发展不利因素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15ec2ccb455f" w:history="1">
        <w:r>
          <w:rPr>
            <w:rStyle w:val="Hyperlink"/>
          </w:rPr>
          <w:t>2025-2031年中国环境规划设计行业现状与前景趋势预测报告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d15ec2ccb455f" w:history="1">
        <w:r>
          <w:rPr>
            <w:rStyle w:val="Hyperlink"/>
          </w:rPr>
          <w:t>https://www.20087.com/6/81/HuanJingGuiHuaSheJiHangYeQianJingQuShi.html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热点：城市规划典型案例、环境规划设计院、环境设计专业就业前景、环境规划设计专业、环境污染案例100例、环境规划设计院待遇、建筑装饰设计、环境规划设计图、环境规划的类型有哪些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1c7696224b6d" w:history="1">
      <w:r>
        <w:rPr>
          <w:rStyle w:val="Hyperlink"/>
        </w:rPr>
        <w:t>2025-2031年中国环境规划设计行业现状与前景趋势预测报告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JingGuiHuaSheJiHangYeQianJingQuShi.html" TargetMode="External" Id="Rb3fd15ec2cc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JingGuiHuaSheJiHangYeQianJingQuShi.html" TargetMode="External" Id="R9dea1c76962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2024-11-11T08:41:00Z</dcterms:created>
  <dcterms:modified xsi:type="dcterms:W3CDTF">2024-11-11T09:41:00Z</dcterms:modified>
  <dc:subject>2025-2031年中国环境规划设计行业现状与前景趋势预测报告</dc:subject>
  <dc:title>2025-2031年中国环境规划设计行业现状与前景趋势预测报告</dc:title>
  <cp:keywords>2025-2031年中国环境规划设计行业现状与前景趋势预测报告</cp:keywords>
  <dc:description>2025-2031年中国环境规划设计行业现状与前景趋势预测报告</dc:description>
</cp:coreProperties>
</file>