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86968f2744fc" w:history="1">
              <w:r>
                <w:rPr>
                  <w:rStyle w:val="Hyperlink"/>
                </w:rPr>
                <w:t>中国生物识别认证系统行业调研与前景趋势预测报告（2025-2031年）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86968f2744fc" w:history="1">
              <w:r>
                <w:rPr>
                  <w:rStyle w:val="Hyperlink"/>
                </w:rPr>
                <w:t>中国生物识别认证系统行业调研与前景趋势预测报告（2025-2031年）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86968f2744fc" w:history="1">
                <w:r>
                  <w:rPr>
                    <w:rStyle w:val="Hyperlink"/>
                  </w:rPr>
                  <w:t>https://www.20087.com/6/51/ShengWuShiBieRenZhengXiTongShiChangXianZhuangHeQianJing.html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认证系统作为身份验证的重要手段，近年来在安全性、准确性和便利性方面取得了显著进步。指纹识别、虹膜扫描、面部识别和声纹识别等技术已被广泛应用于金融、政府、医疗和消费电子等领域，有效防止了身份冒用和欺诈行为。同时，随着移动设备的普及，生物识别认证系统已经成为解锁手机和平板电脑的标准功能，极大地提高了用户的安全体验。</w:t>
      </w:r>
      <w:r>
        <w:rPr>
          <w:rFonts w:hint="eastAsia"/>
        </w:rPr>
        <w:br/>
      </w:r>
      <w:r>
        <w:rPr>
          <w:rFonts w:hint="eastAsia"/>
        </w:rPr>
        <w:t>　　未来，生物识别认证系统将更加注重多模态融合和隐私保护。多模态生物识别，即结合多种生物特征进行身份验证，将提高系统的准确性和鲁棒性，减少误识别的可能性。同时，随着人们对隐私保护意识的增强，生物识别系统将采用更加安全的数据存储和传输方式，如端到端加密和分布式账本技术，以保护用户的生物特征信息不被滥用。此外，生物识别技术将与行为分析和环境感知技术结合，实现更加智能化的身份验证，如通过分析用户的行为模式和所处环境来增强认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86968f2744fc" w:history="1">
        <w:r>
          <w:rPr>
            <w:rStyle w:val="Hyperlink"/>
          </w:rPr>
          <w:t>中国生物识别认证系统行业调研与前景趋势预测报告（2025-2031年）</w:t>
        </w:r>
      </w:hyperlink>
      <w:r>
        <w:rPr>
          <w:rFonts w:hint="eastAsia"/>
        </w:rPr>
        <w:t>》全面分析了生物识别认证系统行业的现状，深入探讨了生物识别认证系统市场需求、市场规模及价格波动。生物识别认证系统报告探讨了产业链关键环节，并对生物识别认证系统各细分市场进行了研究。同时，基于权威数据和专业分析，科学预测了生物识别认证系统市场前景与发展趋势。此外，还评估了生物识别认证系统重点企业的经营状况，包括品牌影响力、市场集中度以及竞争格局，并审慎剖析了潜在风险与机遇。生物识别认证系统报告以其专业性、科学性和权威性，成为生物识别认证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生物识别认证系统产业概述</w:t>
      </w:r>
      <w:r>
        <w:rPr>
          <w:rFonts w:hint="eastAsia"/>
        </w:rPr>
        <w:br/>
      </w:r>
      <w:r>
        <w:rPr>
          <w:rFonts w:hint="eastAsia"/>
        </w:rPr>
        <w:t>　　第一节 生物识别认证系统定义</w:t>
      </w:r>
      <w:r>
        <w:rPr>
          <w:rFonts w:hint="eastAsia"/>
        </w:rPr>
        <w:br/>
      </w:r>
      <w:r>
        <w:rPr>
          <w:rFonts w:hint="eastAsia"/>
        </w:rPr>
        <w:t>　　第二节 生物识别认证系统行业特点</w:t>
      </w:r>
      <w:r>
        <w:rPr>
          <w:rFonts w:hint="eastAsia"/>
        </w:rPr>
        <w:br/>
      </w:r>
      <w:r>
        <w:rPr>
          <w:rFonts w:hint="eastAsia"/>
        </w:rPr>
        <w:t>　　第三节 生物识别认证系统产业链分析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2024-2025年中国生物识别认证系统行业运行环境分析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中国生物识别认证系统运行经济环境分析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中国生物识别认证系统产业政策环境分析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一、生物识别认证系统行业监管体制</w:t>
      </w:r>
      <w:r>
        <w:rPr>
          <w:rFonts w:hint="eastAsia"/>
        </w:rPr>
        <w:br/>
      </w:r>
      <w:r>
        <w:rPr>
          <w:rFonts w:hint="eastAsia"/>
        </w:rPr>
        <w:t>　　　　二、生物识别认证系统行业主要法规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三、主要生物识别认证系统产业政策</w:t>
      </w:r>
      <w:r>
        <w:rPr>
          <w:rFonts w:hint="eastAsia"/>
        </w:rPr>
        <w:br/>
      </w:r>
      <w:r>
        <w:rPr>
          <w:rFonts w:hint="eastAsia"/>
        </w:rPr>
        <w:t>　　第三节 中国生物识别认证系统产业社会环境分析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国外生物识别认证系统行业发展态势分析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国外生物识别认证系统市场发展现状分析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国外主要国家生物识别认证系统市场现状</w:t>
      </w:r>
      <w:r>
        <w:rPr>
          <w:rFonts w:hint="eastAsia"/>
        </w:rPr>
        <w:br/>
      </w:r>
      <w:r>
        <w:rPr>
          <w:rFonts w:hint="eastAsia"/>
        </w:rPr>
        <w:t>　　第三节 国外生物识别认证系统行业发展趋势预测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中国生物识别认证系统行业市场分析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2019-2024年中国生物识别认证系统行业规模情况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2019-2024年中国生物识别认证系统市场规模情况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2019-2024年中国生物识别认证系统行业盈利情况分析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2019-2024年中国生物识别认证系统市场需求状况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2019-2024年中国生物识别认证系统行业市场供给状况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2019-2024年生物识别认证系统行业市场供需平衡状况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中国重点地区生物识别认证系统行业市场调研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重点地区（一）生物识别认证系统市场调研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重点地区（二）生物识别认证系统市场调研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重点地区（三）生物识别认证系统市场调研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重点地区（四）生物识别认证系统市场调研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重点地区（五）生物识别认证系统市场调研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中国生物识别认证系统行业价格走势及影响因素分析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国内生物识别认证系统行业价格回顾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国内生物识别认证系统行业价格走势预测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国内生物识别认证系统行业价格影响因素分析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中国生物识别认证系统行业客户调研</w:t>
      </w:r>
      <w:r>
        <w:rPr>
          <w:rFonts w:hint="eastAsia"/>
        </w:rPr>
        <w:br/>
      </w:r>
      <w:r>
        <w:rPr>
          <w:rFonts w:hint="eastAsia"/>
        </w:rPr>
        <w:t>　　　　一、生物识别认证系统行业客户偏好调查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二、客户对生物识别认证系统品牌的首要认知渠道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三、生物识别认证系统品牌忠诚度调查</w:t>
      </w:r>
      <w:r>
        <w:rPr>
          <w:rFonts w:hint="eastAsia"/>
        </w:rPr>
        <w:br/>
      </w:r>
      <w:r>
        <w:rPr>
          <w:rFonts w:hint="eastAsia"/>
        </w:rPr>
        <w:t>　　　　四、生物识别认证系统行业客户消费理念调研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中国生物识别认证系统行业竞争格局分析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2025年生物识别认证系统行业集中度分析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二、生物识别认证系统企业集中度分析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2024-2025年生物识别认证系统行业竞争格局分析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二、生物识别认证系统行业竞争格局展望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三、我国生物识别认证系统市场竞争趋势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生物识别认证系统行业重点企业发展调研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生物识别认证系统行业企业经营策略研究分析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生物识别认证系统企业多样化经营策略分析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二、现行生物识别认证系统行业多样化经营的方向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大型生物识别认证系统企业集团未来发展策略分析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对中小生物识别认证系统企业生产经营的建议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生物识别认证系统行业投资风险与控制策略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生物识别认证系统行业SWOT模型分析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一、生物识别认证系统行业优势分析</w:t>
      </w:r>
      <w:r>
        <w:rPr>
          <w:rFonts w:hint="eastAsia"/>
        </w:rPr>
        <w:br/>
      </w:r>
      <w:r>
        <w:rPr>
          <w:rFonts w:hint="eastAsia"/>
        </w:rPr>
        <w:t>　　　　二、生物识别认证系统行业劣势分析</w:t>
      </w:r>
      <w:r>
        <w:rPr>
          <w:rFonts w:hint="eastAsia"/>
        </w:rPr>
        <w:br/>
      </w:r>
      <w:r>
        <w:rPr>
          <w:rFonts w:hint="eastAsia"/>
        </w:rPr>
        <w:t>　　　　三、生物识别认证系统行业机会分析</w:t>
      </w:r>
      <w:r>
        <w:rPr>
          <w:rFonts w:hint="eastAsia"/>
        </w:rPr>
        <w:br/>
      </w:r>
      <w:r>
        <w:rPr>
          <w:rFonts w:hint="eastAsia"/>
        </w:rPr>
        <w:t>　　　　四、生物识别认证系统行业风险分析</w:t>
      </w:r>
      <w:r>
        <w:rPr>
          <w:rFonts w:hint="eastAsia"/>
        </w:rPr>
        <w:br/>
      </w:r>
      <w:r>
        <w:rPr>
          <w:rFonts w:hint="eastAsia"/>
        </w:rPr>
        <w:t>　　第二节 生物识别认证系统行业投资风险及控制策略分析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二、生物识别认证系统行业政策风险及控制策略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三、生物识别认证系统行业经营风险及控制策略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四、生物识别认证系统同业竞争风险及控制策略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五、生物识别认证系统行业其他风险及控制策略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2025-2031年中国生物识别认证系统行业投资潜力及发展趋势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2025-2031年生物识别认证系统行业投资潜力分析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一、生物识别认证系统行业重点可投资领域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二、生物识别认证系统行业目标市场需求潜力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三、生物识别认证系统行业投资潜力综合评判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中~智~林~2025-2031年中国生物识别认证系统行业发展趋势分析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一、2025年生物识别认证系统市场前景分析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二、2025年生物识别认证系统发展趋势预测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三、2025-2031年我国生物识别认证系统行业发展剖析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五、未来生物识别认证系统行业发展变局剖析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生物识别认证系统图片</w:t>
      </w:r>
      <w:r>
        <w:rPr>
          <w:rFonts w:hint="eastAsia"/>
        </w:rPr>
        <w:br/>
      </w:r>
      <w:r>
        <w:rPr>
          <w:rFonts w:hint="eastAsia"/>
        </w:rPr>
        <w:t>　　图表 生物识别认证系统种类 分类</w:t>
      </w:r>
      <w:r>
        <w:rPr>
          <w:rFonts w:hint="eastAsia"/>
        </w:rPr>
        <w:br/>
      </w:r>
      <w:r>
        <w:rPr>
          <w:rFonts w:hint="eastAsia"/>
        </w:rPr>
        <w:t>　　图表 生物识别认证系统用途 应用</w:t>
      </w:r>
      <w:r>
        <w:rPr>
          <w:rFonts w:hint="eastAsia"/>
        </w:rPr>
        <w:br/>
      </w:r>
      <w:r>
        <w:rPr>
          <w:rFonts w:hint="eastAsia"/>
        </w:rPr>
        <w:t>　　图表 生物识别认证系统主要特点</w:t>
      </w:r>
      <w:r>
        <w:rPr>
          <w:rFonts w:hint="eastAsia"/>
        </w:rPr>
        <w:br/>
      </w:r>
      <w:r>
        <w:rPr>
          <w:rFonts w:hint="eastAsia"/>
        </w:rPr>
        <w:t>　　图表 生物识别认证系统产业链分析</w:t>
      </w:r>
      <w:r>
        <w:rPr>
          <w:rFonts w:hint="eastAsia"/>
        </w:rPr>
        <w:br/>
      </w:r>
      <w:r>
        <w:rPr>
          <w:rFonts w:hint="eastAsia"/>
        </w:rPr>
        <w:t>　　图表 生物识别认证系统政策分析</w:t>
      </w:r>
      <w:r>
        <w:rPr>
          <w:rFonts w:hint="eastAsia"/>
        </w:rPr>
        <w:br/>
      </w:r>
      <w:r>
        <w:rPr>
          <w:rFonts w:hint="eastAsia"/>
        </w:rPr>
        <w:t>　　图表 生物识别认证系统技术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2019-2024年生物识别认证系统行业市场容量分析</w:t>
      </w:r>
      <w:r>
        <w:rPr>
          <w:rFonts w:hint="eastAsia"/>
        </w:rPr>
        <w:br/>
      </w:r>
      <w:r>
        <w:rPr>
          <w:rFonts w:hint="eastAsia"/>
        </w:rPr>
        <w:t>　　图表 生物识别认证系统生产现状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生物识别认证系统行业动态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2025年中国生物识别认证系统行业需求领域分布格局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2019-2024年中国生物识别认证系统价格走势</w:t>
      </w:r>
      <w:r>
        <w:rPr>
          <w:rFonts w:hint="eastAsia"/>
        </w:rPr>
        <w:br/>
      </w:r>
      <w:r>
        <w:rPr>
          <w:rFonts w:hint="eastAsia"/>
        </w:rPr>
        <w:t>　　图表 2024年生物识别认证系统成本和利润分析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**地区生物识别认证系统市场规模及增长情况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**地区生物识别认证系统行业市场需求情况</w:t>
      </w:r>
      <w:r>
        <w:rPr>
          <w:rFonts w:hint="eastAsia"/>
        </w:rPr>
        <w:br/>
      </w:r>
      <w:r>
        <w:rPr>
          <w:rFonts w:hint="eastAsia"/>
        </w:rPr>
        <w:t>　　图表 生物识别认证系统品牌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企业生物识别认证系统型号 规格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生物识别认证系统上游现状</w:t>
      </w:r>
      <w:r>
        <w:rPr>
          <w:rFonts w:hint="eastAsia"/>
        </w:rPr>
        <w:br/>
      </w:r>
      <w:r>
        <w:rPr>
          <w:rFonts w:hint="eastAsia"/>
        </w:rPr>
        <w:t>　　图表 生物识别认证系统下游调研</w:t>
      </w:r>
      <w:r>
        <w:rPr>
          <w:rFonts w:hint="eastAsia"/>
        </w:rPr>
        <w:br/>
      </w:r>
      <w:r>
        <w:rPr>
          <w:rFonts w:hint="eastAsia"/>
        </w:rPr>
        <w:t>　　图表 生物识别认证系统企业（二）概况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企业生物识别认证系统型号 规格</w:t>
      </w:r>
      <w:r>
        <w:rPr>
          <w:rFonts w:hint="eastAsia"/>
        </w:rPr>
        <w:br/>
      </w:r>
      <w:r>
        <w:rPr>
          <w:rFonts w:hint="eastAsia"/>
        </w:rPr>
        <w:t>　　图表 生物识别认证系统企业（二）经营分析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生物识别认证系统企业（二）盈利能力情况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企业生物识别认证系统型号 规格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生物识别认证系统企业（三）成长能力情况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生物识别认证系统优势</w:t>
      </w:r>
      <w:r>
        <w:rPr>
          <w:rFonts w:hint="eastAsia"/>
        </w:rPr>
        <w:br/>
      </w:r>
      <w:r>
        <w:rPr>
          <w:rFonts w:hint="eastAsia"/>
        </w:rPr>
        <w:t>　　图表 生物识别认证系统劣势</w:t>
      </w:r>
      <w:r>
        <w:rPr>
          <w:rFonts w:hint="eastAsia"/>
        </w:rPr>
        <w:br/>
      </w:r>
      <w:r>
        <w:rPr>
          <w:rFonts w:hint="eastAsia"/>
        </w:rPr>
        <w:t>　　图表 生物识别认证系统机会</w:t>
      </w:r>
      <w:r>
        <w:rPr>
          <w:rFonts w:hint="eastAsia"/>
        </w:rPr>
        <w:br/>
      </w:r>
      <w:r>
        <w:rPr>
          <w:rFonts w:hint="eastAsia"/>
        </w:rPr>
        <w:t>　　图表 生物识别认证系统威胁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2025-2031年中国生物识别认证系统行业发展趋势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86968f2744fc" w:history="1">
        <w:r>
          <w:rPr>
            <w:rStyle w:val="Hyperlink"/>
          </w:rPr>
          <w:t>中国生物识别认证系统行业调研与前景趋势预测报告（2025-2031年）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86968f2744fc" w:history="1">
        <w:r>
          <w:rPr>
            <w:rStyle w:val="Hyperlink"/>
          </w:rPr>
          <w:t>https://www.20087.com/6/51/ShengWuShiBieRenZhengXiTongShiChangXianZhuangHeQianJing.html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热点：人社认证系统、生物识别身份认证、微生物鉴定系统、生物识别认证信息缺失怎么办、生物识别、生物识别认证技术、生物技术专业研发、生物识别验证、甘肃人社生物认证系统二维码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3dfd754624cfb" w:history="1">
      <w:r>
        <w:rPr>
          <w:rStyle w:val="Hyperlink"/>
        </w:rPr>
        <w:t>中国生物识别认证系统行业调研与前景趋势预测报告（2025-2031年）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engWuShiBieRenZhengXiTongShiChangXianZhuangHeQianJing.html" TargetMode="External" Id="R4c8c86968f27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engWuShiBieRenZhengXiTongShiChangXianZhuangHeQianJing.html" TargetMode="External" Id="Rf113dfd7546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2025-02-17T07:28:00Z</dcterms:created>
  <dcterms:modified xsi:type="dcterms:W3CDTF">2025-02-17T08:28:00Z</dcterms:modified>
  <dc:subject>中国生物识别认证系统行业调研与前景趋势预测报告（2025-2031年）</dc:subject>
  <dc:title>中国生物识别认证系统行业调研与前景趋势预测报告（2025-2031年）</dc:title>
  <cp:keywords>中国生物识别认证系统行业调研与前景趋势预测报告（2025-2031年）</cp:keywords>
  <dc:description>中国生物识别认证系统行业调研与前景趋势预测报告（2025-2031年）</dc:description>
</cp:coreProperties>
</file>