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93aae1b1e645c5" w:history="1">
              <w:r>
                <w:rPr>
                  <w:rStyle w:val="Hyperlink"/>
                </w:rPr>
                <w:t>2025-2031年中国计算机仿真行业发展调研及市场前景分析报告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93aae1b1e645c5" w:history="1">
              <w:r>
                <w:rPr>
                  <w:rStyle w:val="Hyperlink"/>
                </w:rPr>
                <w:t>2025-2031年中国计算机仿真行业发展调研及市场前景分析报告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93aae1b1e645c5" w:history="1">
                <w:r>
                  <w:rPr>
                    <w:rStyle w:val="Hyperlink"/>
                  </w:rPr>
                  <w:t>https://www.20087.com/6/11/JiSuanJiFangZhenQianJing.html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仿真是一种强大的工具，被广泛应用于科学研究、工程设计、教育培训等多个领域。近年来，随着计算能力的提升和仿真软件的发展，计算机仿真的应用范围不断扩大。目前，计算机仿真不仅在种类上实现了多样化，如适用于不同学科和不同应用场景的产品，而且在技术上实现了突破，如采用了更先进的计算模型和更高效的算法，提高了仿真的准确性和速度。此外，随着用户对高效研发工具的需求增加，计算机仿真的研发也更加注重提高其稳定性和易用性。</w:t>
      </w:r>
      <w:r>
        <w:rPr>
          <w:rFonts w:hint="eastAsia"/>
        </w:rPr>
        <w:br/>
      </w:r>
      <w:r>
        <w:rPr>
          <w:rFonts w:hint="eastAsia"/>
        </w:rPr>
        <w:t>　　未来，计算机仿真市场将更加注重技术创新和服务升级。一方面，随着新技术的应用，计算机仿真将开发出更多高性能、多功能的产品，如通过集成人工智能技术来提高其智能化水平和预测准确性。另一方面，随着可持续发展理念的普及，计算机仿真将更加注重提高其环保性能和资源利用效率，例如通过优化计算架构来减少能耗和提高计算效率。此外，随着对高效研发工具的需求增长，服务商还将更加注重提供定制化服务，例如通过提供定制化解决方案来满足特定研究或工程项目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93aae1b1e645c5" w:history="1">
        <w:r>
          <w:rPr>
            <w:rStyle w:val="Hyperlink"/>
          </w:rPr>
          <w:t>2025-2031年中国计算机仿真行业发展调研及市场前景分析报告</w:t>
        </w:r>
      </w:hyperlink>
      <w:r>
        <w:rPr>
          <w:rFonts w:hint="eastAsia"/>
        </w:rPr>
        <w:t>》通过详实的数据分析，全面解析了计算机仿真行业的市场规模、需求动态及价格趋势，深入探讨了计算机仿真产业链上下游的协同关系与竞争格局变化。报告对计算机仿真细分市场进行精准划分，结合重点企业研究，揭示了品牌影响力与市场集中度的现状，为行业参与者提供了清晰的竞争态势洞察。同时，报告结合宏观经济环境、技术发展路径及消费者需求演变，科学预测了计算机仿真行业的未来发展方向，并针对潜在风险提出了切实可行的应对策略。报告为计算机仿真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计算机仿真概述</w:t>
      </w:r>
      <w:r>
        <w:rPr>
          <w:rFonts w:hint="eastAsia"/>
        </w:rPr>
        <w:br/>
      </w:r>
      <w:r>
        <w:rPr>
          <w:rFonts w:hint="eastAsia"/>
        </w:rPr>
        <w:t>第二章 国内外计算机仿真行业发展综述</w:t>
      </w:r>
      <w:r>
        <w:rPr>
          <w:rFonts w:hint="eastAsia"/>
        </w:rPr>
        <w:br/>
      </w:r>
      <w:r>
        <w:rPr>
          <w:rFonts w:hint="eastAsia"/>
        </w:rPr>
        <w:t>　　2.1 计算机仿真行业发展情况</w:t>
      </w:r>
      <w:r>
        <w:rPr>
          <w:rFonts w:hint="eastAsia"/>
        </w:rPr>
        <w:br/>
      </w:r>
      <w:r>
        <w:rPr>
          <w:rFonts w:hint="eastAsia"/>
        </w:rPr>
        <w:t>　　　　2.1.1 计算机仿真行业发展必要性</w:t>
      </w:r>
      <w:r>
        <w:rPr>
          <w:rFonts w:hint="eastAsia"/>
        </w:rPr>
        <w:br/>
      </w:r>
      <w:r>
        <w:rPr>
          <w:rFonts w:hint="eastAsia"/>
        </w:rPr>
        <w:t>　　　　2.1.2 计算机仿真行业相关政策</w:t>
      </w:r>
      <w:r>
        <w:rPr>
          <w:rFonts w:hint="eastAsia"/>
        </w:rPr>
        <w:br/>
      </w:r>
      <w:r>
        <w:rPr>
          <w:rFonts w:hint="eastAsia"/>
        </w:rPr>
        <w:t>　　　　2.1.3 计算机仿真市场规模分析</w:t>
      </w:r>
      <w:r>
        <w:rPr>
          <w:rFonts w:hint="eastAsia"/>
        </w:rPr>
        <w:br/>
      </w:r>
      <w:r>
        <w:rPr>
          <w:rFonts w:hint="eastAsia"/>
        </w:rPr>
        <w:t>　　　　2.1.4 计算机仿真行业发展态势</w:t>
      </w:r>
      <w:r>
        <w:rPr>
          <w:rFonts w:hint="eastAsia"/>
        </w:rPr>
        <w:br/>
      </w:r>
      <w:r>
        <w:rPr>
          <w:rFonts w:hint="eastAsia"/>
        </w:rPr>
        <w:t>　　2.2 计算机仿真技术发展分析</w:t>
      </w:r>
      <w:r>
        <w:rPr>
          <w:rFonts w:hint="eastAsia"/>
        </w:rPr>
        <w:br/>
      </w:r>
      <w:r>
        <w:rPr>
          <w:rFonts w:hint="eastAsia"/>
        </w:rPr>
        <w:t>　　　　2.2.1 仿真技术新热点</w:t>
      </w:r>
      <w:r>
        <w:rPr>
          <w:rFonts w:hint="eastAsia"/>
        </w:rPr>
        <w:br/>
      </w:r>
      <w:r>
        <w:rPr>
          <w:rFonts w:hint="eastAsia"/>
        </w:rPr>
        <w:t>　　　　2.2.2 现代仿真技术发展</w:t>
      </w:r>
      <w:r>
        <w:rPr>
          <w:rFonts w:hint="eastAsia"/>
        </w:rPr>
        <w:br/>
      </w:r>
      <w:r>
        <w:rPr>
          <w:rFonts w:hint="eastAsia"/>
        </w:rPr>
        <w:t>　　　　2.2.3 仿真技术发展方向</w:t>
      </w:r>
      <w:r>
        <w:rPr>
          <w:rFonts w:hint="eastAsia"/>
        </w:rPr>
        <w:br/>
      </w:r>
      <w:r>
        <w:rPr>
          <w:rFonts w:hint="eastAsia"/>
        </w:rPr>
        <w:t>　　2.3 新时代计算机仿真行业面临的挑战</w:t>
      </w:r>
      <w:r>
        <w:rPr>
          <w:rFonts w:hint="eastAsia"/>
        </w:rPr>
        <w:br/>
      </w:r>
      <w:r>
        <w:rPr>
          <w:rFonts w:hint="eastAsia"/>
        </w:rPr>
        <w:t>　　　　2.3.1 理论挑战</w:t>
      </w:r>
      <w:r>
        <w:rPr>
          <w:rFonts w:hint="eastAsia"/>
        </w:rPr>
        <w:br/>
      </w:r>
      <w:r>
        <w:rPr>
          <w:rFonts w:hint="eastAsia"/>
        </w:rPr>
        <w:t>　　　　2.3.2 信任挑战</w:t>
      </w:r>
      <w:r>
        <w:rPr>
          <w:rFonts w:hint="eastAsia"/>
        </w:rPr>
        <w:br/>
      </w:r>
      <w:r>
        <w:rPr>
          <w:rFonts w:hint="eastAsia"/>
        </w:rPr>
        <w:t>　　　　2.3.3 管理挑战</w:t>
      </w:r>
      <w:r>
        <w:rPr>
          <w:rFonts w:hint="eastAsia"/>
        </w:rPr>
        <w:br/>
      </w:r>
      <w:r>
        <w:rPr>
          <w:rFonts w:hint="eastAsia"/>
        </w:rPr>
        <w:t>　　　　2.3.4 安全挑战</w:t>
      </w:r>
      <w:r>
        <w:rPr>
          <w:rFonts w:hint="eastAsia"/>
        </w:rPr>
        <w:br/>
      </w:r>
      <w:r>
        <w:rPr>
          <w:rFonts w:hint="eastAsia"/>
        </w:rPr>
        <w:t>　　　　2.3.5 文化挑战</w:t>
      </w:r>
      <w:r>
        <w:rPr>
          <w:rFonts w:hint="eastAsia"/>
        </w:rPr>
        <w:br/>
      </w:r>
      <w:r>
        <w:rPr>
          <w:rFonts w:hint="eastAsia"/>
        </w:rPr>
        <w:t>　　2.4 中国建设仿真技术强国的建议</w:t>
      </w:r>
      <w:r>
        <w:rPr>
          <w:rFonts w:hint="eastAsia"/>
        </w:rPr>
        <w:br/>
      </w:r>
      <w:r>
        <w:rPr>
          <w:rFonts w:hint="eastAsia"/>
        </w:rPr>
        <w:t>　　　　2.4.1 仿真技术强国的内涵</w:t>
      </w:r>
      <w:r>
        <w:rPr>
          <w:rFonts w:hint="eastAsia"/>
        </w:rPr>
        <w:br/>
      </w:r>
      <w:r>
        <w:rPr>
          <w:rFonts w:hint="eastAsia"/>
        </w:rPr>
        <w:t>　　　　2.4.2 激发仿真技术创新能力</w:t>
      </w:r>
      <w:r>
        <w:rPr>
          <w:rFonts w:hint="eastAsia"/>
        </w:rPr>
        <w:br/>
      </w:r>
      <w:r>
        <w:rPr>
          <w:rFonts w:hint="eastAsia"/>
        </w:rPr>
        <w:t>　　　　2.4.3 提高仿真技术国际地位</w:t>
      </w:r>
      <w:r>
        <w:rPr>
          <w:rFonts w:hint="eastAsia"/>
        </w:rPr>
        <w:br/>
      </w:r>
      <w:r>
        <w:rPr>
          <w:rFonts w:hint="eastAsia"/>
        </w:rPr>
        <w:t>　　　　2.4.4 提高仿真资源整合能力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计算机仿真细分领域发展情况--虚拟现实</w:t>
      </w:r>
      <w:r>
        <w:rPr>
          <w:rFonts w:hint="eastAsia"/>
        </w:rPr>
        <w:br/>
      </w:r>
      <w:r>
        <w:rPr>
          <w:rFonts w:hint="eastAsia"/>
        </w:rPr>
        <w:t>　　3.1 虚拟现实介绍</w:t>
      </w:r>
      <w:r>
        <w:rPr>
          <w:rFonts w:hint="eastAsia"/>
        </w:rPr>
        <w:br/>
      </w:r>
      <w:r>
        <w:rPr>
          <w:rFonts w:hint="eastAsia"/>
        </w:rPr>
        <w:t>　　　　3.1.1 虚拟现实的定义</w:t>
      </w:r>
      <w:r>
        <w:rPr>
          <w:rFonts w:hint="eastAsia"/>
        </w:rPr>
        <w:br/>
      </w:r>
      <w:r>
        <w:rPr>
          <w:rFonts w:hint="eastAsia"/>
        </w:rPr>
        <w:t>　　　　3.1.2 虚拟现实的特征</w:t>
      </w:r>
      <w:r>
        <w:rPr>
          <w:rFonts w:hint="eastAsia"/>
        </w:rPr>
        <w:br/>
      </w:r>
      <w:r>
        <w:rPr>
          <w:rFonts w:hint="eastAsia"/>
        </w:rPr>
        <w:t>　　　　3.1.3 虚拟现实的类型</w:t>
      </w:r>
      <w:r>
        <w:rPr>
          <w:rFonts w:hint="eastAsia"/>
        </w:rPr>
        <w:br/>
      </w:r>
      <w:r>
        <w:rPr>
          <w:rFonts w:hint="eastAsia"/>
        </w:rPr>
        <w:t>　　3.2 国际虚拟现实产业发展分析</w:t>
      </w:r>
      <w:r>
        <w:rPr>
          <w:rFonts w:hint="eastAsia"/>
        </w:rPr>
        <w:br/>
      </w:r>
      <w:r>
        <w:rPr>
          <w:rFonts w:hint="eastAsia"/>
        </w:rPr>
        <w:t>　　　　3.2.1 市场规模状况</w:t>
      </w:r>
      <w:r>
        <w:rPr>
          <w:rFonts w:hint="eastAsia"/>
        </w:rPr>
        <w:br/>
      </w:r>
      <w:r>
        <w:rPr>
          <w:rFonts w:hint="eastAsia"/>
        </w:rPr>
        <w:t>　　　　3.2.2 市场区域分布</w:t>
      </w:r>
      <w:r>
        <w:rPr>
          <w:rFonts w:hint="eastAsia"/>
        </w:rPr>
        <w:br/>
      </w:r>
      <w:r>
        <w:rPr>
          <w:rFonts w:hint="eastAsia"/>
        </w:rPr>
        <w:t>　　　　3.2.3 专利申请情况</w:t>
      </w:r>
      <w:r>
        <w:rPr>
          <w:rFonts w:hint="eastAsia"/>
        </w:rPr>
        <w:br/>
      </w:r>
      <w:r>
        <w:rPr>
          <w:rFonts w:hint="eastAsia"/>
        </w:rPr>
        <w:t>　　　　3.2.4 设备出货规模</w:t>
      </w:r>
      <w:r>
        <w:rPr>
          <w:rFonts w:hint="eastAsia"/>
        </w:rPr>
        <w:br/>
      </w:r>
      <w:r>
        <w:rPr>
          <w:rFonts w:hint="eastAsia"/>
        </w:rPr>
        <w:t>　　　　3.2.5 产业融资情况</w:t>
      </w:r>
      <w:r>
        <w:rPr>
          <w:rFonts w:hint="eastAsia"/>
        </w:rPr>
        <w:br/>
      </w:r>
      <w:r>
        <w:rPr>
          <w:rFonts w:hint="eastAsia"/>
        </w:rPr>
        <w:t>　　　　3.2.6 产品应用状况</w:t>
      </w:r>
      <w:r>
        <w:rPr>
          <w:rFonts w:hint="eastAsia"/>
        </w:rPr>
        <w:br/>
      </w:r>
      <w:r>
        <w:rPr>
          <w:rFonts w:hint="eastAsia"/>
        </w:rPr>
        <w:t>　　3.3 中国虚拟现实市场发展状况</w:t>
      </w:r>
      <w:r>
        <w:rPr>
          <w:rFonts w:hint="eastAsia"/>
        </w:rPr>
        <w:br/>
      </w:r>
      <w:r>
        <w:rPr>
          <w:rFonts w:hint="eastAsia"/>
        </w:rPr>
        <w:t>　　　　3.3.1 产业行动计划</w:t>
      </w:r>
      <w:r>
        <w:rPr>
          <w:rFonts w:hint="eastAsia"/>
        </w:rPr>
        <w:br/>
      </w:r>
      <w:r>
        <w:rPr>
          <w:rFonts w:hint="eastAsia"/>
        </w:rPr>
        <w:t>　　　　3.3.2 市场规模分析</w:t>
      </w:r>
      <w:r>
        <w:rPr>
          <w:rFonts w:hint="eastAsia"/>
        </w:rPr>
        <w:br/>
      </w:r>
      <w:r>
        <w:rPr>
          <w:rFonts w:hint="eastAsia"/>
        </w:rPr>
        <w:t>　　　　3.3.3 设备销售情况</w:t>
      </w:r>
      <w:r>
        <w:rPr>
          <w:rFonts w:hint="eastAsia"/>
        </w:rPr>
        <w:br/>
      </w:r>
      <w:r>
        <w:rPr>
          <w:rFonts w:hint="eastAsia"/>
        </w:rPr>
        <w:t>　　　　3.3.4 企业竞争格局</w:t>
      </w:r>
      <w:r>
        <w:rPr>
          <w:rFonts w:hint="eastAsia"/>
        </w:rPr>
        <w:br/>
      </w:r>
      <w:r>
        <w:rPr>
          <w:rFonts w:hint="eastAsia"/>
        </w:rPr>
        <w:t>　　　　3.3.5 企业运行状况</w:t>
      </w:r>
      <w:r>
        <w:rPr>
          <w:rFonts w:hint="eastAsia"/>
        </w:rPr>
        <w:br/>
      </w:r>
      <w:r>
        <w:rPr>
          <w:rFonts w:hint="eastAsia"/>
        </w:rPr>
        <w:t>　　3.4 虚拟现实产业发展趋势</w:t>
      </w:r>
      <w:r>
        <w:rPr>
          <w:rFonts w:hint="eastAsia"/>
        </w:rPr>
        <w:br/>
      </w:r>
      <w:r>
        <w:rPr>
          <w:rFonts w:hint="eastAsia"/>
        </w:rPr>
        <w:t>　　　　3.4.1 产业发展机遇</w:t>
      </w:r>
      <w:r>
        <w:rPr>
          <w:rFonts w:hint="eastAsia"/>
        </w:rPr>
        <w:br/>
      </w:r>
      <w:r>
        <w:rPr>
          <w:rFonts w:hint="eastAsia"/>
        </w:rPr>
        <w:t>　　　　3.4.2 产业发展展望</w:t>
      </w:r>
      <w:r>
        <w:rPr>
          <w:rFonts w:hint="eastAsia"/>
        </w:rPr>
        <w:br/>
      </w:r>
      <w:r>
        <w:rPr>
          <w:rFonts w:hint="eastAsia"/>
        </w:rPr>
        <w:t>　　　　3.4.3 产业融合趋势</w:t>
      </w:r>
      <w:r>
        <w:rPr>
          <w:rFonts w:hint="eastAsia"/>
        </w:rPr>
        <w:br/>
      </w:r>
      <w:r>
        <w:rPr>
          <w:rFonts w:hint="eastAsia"/>
        </w:rPr>
        <w:t>　　　　3.4.4 行业应用趋势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计算机仿真细分领域发展情况--虚拟制造</w:t>
      </w:r>
      <w:r>
        <w:rPr>
          <w:rFonts w:hint="eastAsia"/>
        </w:rPr>
        <w:br/>
      </w:r>
      <w:r>
        <w:rPr>
          <w:rFonts w:hint="eastAsia"/>
        </w:rPr>
        <w:t>　　4.1 虚拟制造发展分析</w:t>
      </w:r>
      <w:r>
        <w:rPr>
          <w:rFonts w:hint="eastAsia"/>
        </w:rPr>
        <w:br/>
      </w:r>
      <w:r>
        <w:rPr>
          <w:rFonts w:hint="eastAsia"/>
        </w:rPr>
        <w:t>　　　　4.1.1 虚拟制造技术介绍</w:t>
      </w:r>
      <w:r>
        <w:rPr>
          <w:rFonts w:hint="eastAsia"/>
        </w:rPr>
        <w:br/>
      </w:r>
      <w:r>
        <w:rPr>
          <w:rFonts w:hint="eastAsia"/>
        </w:rPr>
        <w:t>　　　　4.1.2 虚拟制造技术分类</w:t>
      </w:r>
      <w:r>
        <w:rPr>
          <w:rFonts w:hint="eastAsia"/>
        </w:rPr>
        <w:br/>
      </w:r>
      <w:r>
        <w:rPr>
          <w:rFonts w:hint="eastAsia"/>
        </w:rPr>
        <w:t>　　　　4.1.3 虚拟制造的关键技术</w:t>
      </w:r>
      <w:r>
        <w:rPr>
          <w:rFonts w:hint="eastAsia"/>
        </w:rPr>
        <w:br/>
      </w:r>
      <w:r>
        <w:rPr>
          <w:rFonts w:hint="eastAsia"/>
        </w:rPr>
        <w:t>　　　　4.1.4 虚拟制造技术应用领域</w:t>
      </w:r>
      <w:r>
        <w:rPr>
          <w:rFonts w:hint="eastAsia"/>
        </w:rPr>
        <w:br/>
      </w:r>
      <w:r>
        <w:rPr>
          <w:rFonts w:hint="eastAsia"/>
        </w:rPr>
        <w:t>　　　　4.1.5 虚拟制造技术发展现状</w:t>
      </w:r>
      <w:r>
        <w:rPr>
          <w:rFonts w:hint="eastAsia"/>
        </w:rPr>
        <w:br/>
      </w:r>
      <w:r>
        <w:rPr>
          <w:rFonts w:hint="eastAsia"/>
        </w:rPr>
        <w:t>　　4.2 船舶制造中虚拟制造技术应用分析</w:t>
      </w:r>
      <w:r>
        <w:rPr>
          <w:rFonts w:hint="eastAsia"/>
        </w:rPr>
        <w:br/>
      </w:r>
      <w:r>
        <w:rPr>
          <w:rFonts w:hint="eastAsia"/>
        </w:rPr>
        <w:t>　　　　4.2.1 船舶制造应用虚拟制造技术需求</w:t>
      </w:r>
      <w:r>
        <w:rPr>
          <w:rFonts w:hint="eastAsia"/>
        </w:rPr>
        <w:br/>
      </w:r>
      <w:r>
        <w:rPr>
          <w:rFonts w:hint="eastAsia"/>
        </w:rPr>
        <w:t>　　　　4.2.2 船舶虚拟制造系统的关键技术</w:t>
      </w:r>
      <w:r>
        <w:rPr>
          <w:rFonts w:hint="eastAsia"/>
        </w:rPr>
        <w:br/>
      </w:r>
      <w:r>
        <w:rPr>
          <w:rFonts w:hint="eastAsia"/>
        </w:rPr>
        <w:t>　　　　4.2.3 船舶制造中虚拟制造技术运用</w:t>
      </w:r>
      <w:r>
        <w:rPr>
          <w:rFonts w:hint="eastAsia"/>
        </w:rPr>
        <w:br/>
      </w:r>
      <w:r>
        <w:rPr>
          <w:rFonts w:hint="eastAsia"/>
        </w:rPr>
        <w:t>　　4.3 农机设计中虚拟制造技术应用分析</w:t>
      </w:r>
      <w:r>
        <w:rPr>
          <w:rFonts w:hint="eastAsia"/>
        </w:rPr>
        <w:br/>
      </w:r>
      <w:r>
        <w:rPr>
          <w:rFonts w:hint="eastAsia"/>
        </w:rPr>
        <w:t>　　　　4.3.1 农机设计中虚拟制造技术的作用</w:t>
      </w:r>
      <w:r>
        <w:rPr>
          <w:rFonts w:hint="eastAsia"/>
        </w:rPr>
        <w:br/>
      </w:r>
      <w:r>
        <w:rPr>
          <w:rFonts w:hint="eastAsia"/>
        </w:rPr>
        <w:t>　　　　4.3.2 农机设计中虚拟制造技术的运用领域</w:t>
      </w:r>
      <w:r>
        <w:rPr>
          <w:rFonts w:hint="eastAsia"/>
        </w:rPr>
        <w:br/>
      </w:r>
      <w:r>
        <w:rPr>
          <w:rFonts w:hint="eastAsia"/>
        </w:rPr>
        <w:t>　　　　4.3.3 农机设计中虚拟制造技术的具体运用</w:t>
      </w:r>
      <w:r>
        <w:rPr>
          <w:rFonts w:hint="eastAsia"/>
        </w:rPr>
        <w:br/>
      </w:r>
      <w:r>
        <w:rPr>
          <w:rFonts w:hint="eastAsia"/>
        </w:rPr>
        <w:t>　　4.4 飞行器设计中虚拟制造技术应用分析</w:t>
      </w:r>
      <w:r>
        <w:rPr>
          <w:rFonts w:hint="eastAsia"/>
        </w:rPr>
        <w:br/>
      </w:r>
      <w:r>
        <w:rPr>
          <w:rFonts w:hint="eastAsia"/>
        </w:rPr>
        <w:t>　　　　4.4.1 飞行器设计中虚拟制造技术应用背景</w:t>
      </w:r>
      <w:r>
        <w:rPr>
          <w:rFonts w:hint="eastAsia"/>
        </w:rPr>
        <w:br/>
      </w:r>
      <w:r>
        <w:rPr>
          <w:rFonts w:hint="eastAsia"/>
        </w:rPr>
        <w:t>　　　　4.4.2 飞行器设计中虚拟制造技术应用价值</w:t>
      </w:r>
      <w:r>
        <w:rPr>
          <w:rFonts w:hint="eastAsia"/>
        </w:rPr>
        <w:br/>
      </w:r>
      <w:r>
        <w:rPr>
          <w:rFonts w:hint="eastAsia"/>
        </w:rPr>
        <w:t>　　　　4.4.3 飞行器设计中虚拟制造技术具体运用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2020-2025年计算机仿真软件行业运行情况--CAE行业</w:t>
      </w:r>
      <w:r>
        <w:rPr>
          <w:rFonts w:hint="eastAsia"/>
        </w:rPr>
        <w:br/>
      </w:r>
      <w:r>
        <w:rPr>
          <w:rFonts w:hint="eastAsia"/>
        </w:rPr>
        <w:t>　　5.1 CAE行业概述</w:t>
      </w:r>
      <w:r>
        <w:rPr>
          <w:rFonts w:hint="eastAsia"/>
        </w:rPr>
        <w:br/>
      </w:r>
      <w:r>
        <w:rPr>
          <w:rFonts w:hint="eastAsia"/>
        </w:rPr>
        <w:t>　　　　5.1.1 CAE行业定义</w:t>
      </w:r>
      <w:r>
        <w:rPr>
          <w:rFonts w:hint="eastAsia"/>
        </w:rPr>
        <w:br/>
      </w:r>
      <w:r>
        <w:rPr>
          <w:rFonts w:hint="eastAsia"/>
        </w:rPr>
        <w:t>　　　　5.1.2 CAE行业分类</w:t>
      </w:r>
      <w:r>
        <w:rPr>
          <w:rFonts w:hint="eastAsia"/>
        </w:rPr>
        <w:br/>
      </w:r>
      <w:r>
        <w:rPr>
          <w:rFonts w:hint="eastAsia"/>
        </w:rPr>
        <w:t>　　　　5.1.3 CAE核心价值</w:t>
      </w:r>
      <w:r>
        <w:rPr>
          <w:rFonts w:hint="eastAsia"/>
        </w:rPr>
        <w:br/>
      </w:r>
      <w:r>
        <w:rPr>
          <w:rFonts w:hint="eastAsia"/>
        </w:rPr>
        <w:t>　　5.2 CAE行业产业链构成</w:t>
      </w:r>
      <w:r>
        <w:rPr>
          <w:rFonts w:hint="eastAsia"/>
        </w:rPr>
        <w:br/>
      </w:r>
      <w:r>
        <w:rPr>
          <w:rFonts w:hint="eastAsia"/>
        </w:rPr>
        <w:t>　　　　5.2.1 上游分析</w:t>
      </w:r>
      <w:r>
        <w:rPr>
          <w:rFonts w:hint="eastAsia"/>
        </w:rPr>
        <w:br/>
      </w:r>
      <w:r>
        <w:rPr>
          <w:rFonts w:hint="eastAsia"/>
        </w:rPr>
        <w:t>　　　　5.2.2 中游分析</w:t>
      </w:r>
      <w:r>
        <w:rPr>
          <w:rFonts w:hint="eastAsia"/>
        </w:rPr>
        <w:br/>
      </w:r>
      <w:r>
        <w:rPr>
          <w:rFonts w:hint="eastAsia"/>
        </w:rPr>
        <w:t>　　　　5.2.3 下游分析</w:t>
      </w:r>
      <w:r>
        <w:rPr>
          <w:rFonts w:hint="eastAsia"/>
        </w:rPr>
        <w:br/>
      </w:r>
      <w:r>
        <w:rPr>
          <w:rFonts w:hint="eastAsia"/>
        </w:rPr>
        <w:t>　　5.3 CAE行业发展情况</w:t>
      </w:r>
      <w:r>
        <w:rPr>
          <w:rFonts w:hint="eastAsia"/>
        </w:rPr>
        <w:br/>
      </w:r>
      <w:r>
        <w:rPr>
          <w:rFonts w:hint="eastAsia"/>
        </w:rPr>
        <w:t>　　　　5.3.1 CAE行业发展历程</w:t>
      </w:r>
      <w:r>
        <w:rPr>
          <w:rFonts w:hint="eastAsia"/>
        </w:rPr>
        <w:br/>
      </w:r>
      <w:r>
        <w:rPr>
          <w:rFonts w:hint="eastAsia"/>
        </w:rPr>
        <w:t>　　　　5.3.2 CAE市场规模状况</w:t>
      </w:r>
      <w:r>
        <w:rPr>
          <w:rFonts w:hint="eastAsia"/>
        </w:rPr>
        <w:br/>
      </w:r>
      <w:r>
        <w:rPr>
          <w:rFonts w:hint="eastAsia"/>
        </w:rPr>
        <w:t>　　　　5.3.3 CAE行业竞争格局</w:t>
      </w:r>
      <w:r>
        <w:rPr>
          <w:rFonts w:hint="eastAsia"/>
        </w:rPr>
        <w:br/>
      </w:r>
      <w:r>
        <w:rPr>
          <w:rFonts w:hint="eastAsia"/>
        </w:rPr>
        <w:t>　　　　5.3.4 CAE企业市场份额</w:t>
      </w:r>
      <w:r>
        <w:rPr>
          <w:rFonts w:hint="eastAsia"/>
        </w:rPr>
        <w:br/>
      </w:r>
      <w:r>
        <w:rPr>
          <w:rFonts w:hint="eastAsia"/>
        </w:rPr>
        <w:t>　　　　5.3.5 CAE行业国产化进展</w:t>
      </w:r>
      <w:r>
        <w:rPr>
          <w:rFonts w:hint="eastAsia"/>
        </w:rPr>
        <w:br/>
      </w:r>
      <w:r>
        <w:rPr>
          <w:rFonts w:hint="eastAsia"/>
        </w:rPr>
        <w:t>　　5.4 CAR行业发展前景分析</w:t>
      </w:r>
      <w:r>
        <w:rPr>
          <w:rFonts w:hint="eastAsia"/>
        </w:rPr>
        <w:br/>
      </w:r>
      <w:r>
        <w:rPr>
          <w:rFonts w:hint="eastAsia"/>
        </w:rPr>
        <w:t>　　　　5.4.1 CAE行业驱动因素</w:t>
      </w:r>
      <w:r>
        <w:rPr>
          <w:rFonts w:hint="eastAsia"/>
        </w:rPr>
        <w:br/>
      </w:r>
      <w:r>
        <w:rPr>
          <w:rFonts w:hint="eastAsia"/>
        </w:rPr>
        <w:t>　　　　5.4.2 CAE行业制约因素</w:t>
      </w:r>
      <w:r>
        <w:rPr>
          <w:rFonts w:hint="eastAsia"/>
        </w:rPr>
        <w:br/>
      </w:r>
      <w:r>
        <w:rPr>
          <w:rFonts w:hint="eastAsia"/>
        </w:rPr>
        <w:t>　　　　5.4.3 CAE行业发展趋势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2020-2025年计算机仿真数字化行业运行情况--数字孪生行业</w:t>
      </w:r>
      <w:r>
        <w:rPr>
          <w:rFonts w:hint="eastAsia"/>
        </w:rPr>
        <w:br/>
      </w:r>
      <w:r>
        <w:rPr>
          <w:rFonts w:hint="eastAsia"/>
        </w:rPr>
        <w:t>　　6.1 数字孪生行业基本介绍</w:t>
      </w:r>
      <w:r>
        <w:rPr>
          <w:rFonts w:hint="eastAsia"/>
        </w:rPr>
        <w:br/>
      </w:r>
      <w:r>
        <w:rPr>
          <w:rFonts w:hint="eastAsia"/>
        </w:rPr>
        <w:t>　　　　6.1.1 数字孪生基本定义</w:t>
      </w:r>
      <w:r>
        <w:rPr>
          <w:rFonts w:hint="eastAsia"/>
        </w:rPr>
        <w:br/>
      </w:r>
      <w:r>
        <w:rPr>
          <w:rFonts w:hint="eastAsia"/>
        </w:rPr>
        <w:t>　　　　6.1.2 数字孪生技术特征</w:t>
      </w:r>
      <w:r>
        <w:rPr>
          <w:rFonts w:hint="eastAsia"/>
        </w:rPr>
        <w:br/>
      </w:r>
      <w:r>
        <w:rPr>
          <w:rFonts w:hint="eastAsia"/>
        </w:rPr>
        <w:t>　　　　6.1.3 数字孪生技术体系</w:t>
      </w:r>
      <w:r>
        <w:rPr>
          <w:rFonts w:hint="eastAsia"/>
        </w:rPr>
        <w:br/>
      </w:r>
      <w:r>
        <w:rPr>
          <w:rFonts w:hint="eastAsia"/>
        </w:rPr>
        <w:t>　　　　6.1.4 数字孪生关键技术</w:t>
      </w:r>
      <w:r>
        <w:rPr>
          <w:rFonts w:hint="eastAsia"/>
        </w:rPr>
        <w:br/>
      </w:r>
      <w:r>
        <w:rPr>
          <w:rFonts w:hint="eastAsia"/>
        </w:rPr>
        <w:t>　　6.2 数字孪生技术发展状况</w:t>
      </w:r>
      <w:r>
        <w:rPr>
          <w:rFonts w:hint="eastAsia"/>
        </w:rPr>
        <w:br/>
      </w:r>
      <w:r>
        <w:rPr>
          <w:rFonts w:hint="eastAsia"/>
        </w:rPr>
        <w:t>　　　　6.2.1 数字孪生发展历程</w:t>
      </w:r>
      <w:r>
        <w:rPr>
          <w:rFonts w:hint="eastAsia"/>
        </w:rPr>
        <w:br/>
      </w:r>
      <w:r>
        <w:rPr>
          <w:rFonts w:hint="eastAsia"/>
        </w:rPr>
        <w:t>　　　　6.2.2 数字孪生专利申请</w:t>
      </w:r>
      <w:r>
        <w:rPr>
          <w:rFonts w:hint="eastAsia"/>
        </w:rPr>
        <w:br/>
      </w:r>
      <w:r>
        <w:rPr>
          <w:rFonts w:hint="eastAsia"/>
        </w:rPr>
        <w:t>　　　　6.2.3 数字孪生支持政策</w:t>
      </w:r>
      <w:r>
        <w:rPr>
          <w:rFonts w:hint="eastAsia"/>
        </w:rPr>
        <w:br/>
      </w:r>
      <w:r>
        <w:rPr>
          <w:rFonts w:hint="eastAsia"/>
        </w:rPr>
        <w:t>　　　　6.2.4 数字孪生市场规模</w:t>
      </w:r>
      <w:r>
        <w:rPr>
          <w:rFonts w:hint="eastAsia"/>
        </w:rPr>
        <w:br/>
      </w:r>
      <w:r>
        <w:rPr>
          <w:rFonts w:hint="eastAsia"/>
        </w:rPr>
        <w:t>　　　　6.2.5 数字孪生需求分析</w:t>
      </w:r>
      <w:r>
        <w:rPr>
          <w:rFonts w:hint="eastAsia"/>
        </w:rPr>
        <w:br/>
      </w:r>
      <w:r>
        <w:rPr>
          <w:rFonts w:hint="eastAsia"/>
        </w:rPr>
        <w:t>　　6.3 数字孪生融合行业运行分析</w:t>
      </w:r>
      <w:r>
        <w:rPr>
          <w:rFonts w:hint="eastAsia"/>
        </w:rPr>
        <w:br/>
      </w:r>
      <w:r>
        <w:rPr>
          <w:rFonts w:hint="eastAsia"/>
        </w:rPr>
        <w:t>　　　　6.3.1 推动仿真行业发展</w:t>
      </w:r>
      <w:r>
        <w:rPr>
          <w:rFonts w:hint="eastAsia"/>
        </w:rPr>
        <w:br/>
      </w:r>
      <w:r>
        <w:rPr>
          <w:rFonts w:hint="eastAsia"/>
        </w:rPr>
        <w:t>　　　　6.3.2 成为智能制造要素</w:t>
      </w:r>
      <w:r>
        <w:rPr>
          <w:rFonts w:hint="eastAsia"/>
        </w:rPr>
        <w:br/>
      </w:r>
      <w:r>
        <w:rPr>
          <w:rFonts w:hint="eastAsia"/>
        </w:rPr>
        <w:t>　　　　6.3.3 引领智慧城市建设</w:t>
      </w:r>
      <w:r>
        <w:rPr>
          <w:rFonts w:hint="eastAsia"/>
        </w:rPr>
        <w:br/>
      </w:r>
      <w:r>
        <w:rPr>
          <w:rFonts w:hint="eastAsia"/>
        </w:rPr>
        <w:t>　　　　6.3.4 发力军工领域应用</w:t>
      </w:r>
      <w:r>
        <w:rPr>
          <w:rFonts w:hint="eastAsia"/>
        </w:rPr>
        <w:br/>
      </w:r>
      <w:r>
        <w:rPr>
          <w:rFonts w:hint="eastAsia"/>
        </w:rPr>
        <w:t>　　6.4 数字孪生技术带来的发展机会分析</w:t>
      </w:r>
      <w:r>
        <w:rPr>
          <w:rFonts w:hint="eastAsia"/>
        </w:rPr>
        <w:br/>
      </w:r>
      <w:r>
        <w:rPr>
          <w:rFonts w:hint="eastAsia"/>
        </w:rPr>
        <w:t>　　　　6.4.1 数字孪生潜在商业价值</w:t>
      </w:r>
      <w:r>
        <w:rPr>
          <w:rFonts w:hint="eastAsia"/>
        </w:rPr>
        <w:br/>
      </w:r>
      <w:r>
        <w:rPr>
          <w:rFonts w:hint="eastAsia"/>
        </w:rPr>
        <w:t>　　　　6.4.2 数字孪生产业发展展望</w:t>
      </w:r>
      <w:r>
        <w:rPr>
          <w:rFonts w:hint="eastAsia"/>
        </w:rPr>
        <w:br/>
      </w:r>
      <w:r>
        <w:rPr>
          <w:rFonts w:hint="eastAsia"/>
        </w:rPr>
        <w:t>　　　　6.4.3 实景三维成为投资热点</w:t>
      </w:r>
      <w:r>
        <w:rPr>
          <w:rFonts w:hint="eastAsia"/>
        </w:rPr>
        <w:br/>
      </w:r>
      <w:r>
        <w:rPr>
          <w:rFonts w:hint="eastAsia"/>
        </w:rPr>
        <w:t>　　　　6.4.4 数字孪生技术发展趋势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2020-2025年计算机仿真技术在汽车行业应用发展分析</w:t>
      </w:r>
      <w:r>
        <w:rPr>
          <w:rFonts w:hint="eastAsia"/>
        </w:rPr>
        <w:br/>
      </w:r>
      <w:r>
        <w:rPr>
          <w:rFonts w:hint="eastAsia"/>
        </w:rPr>
        <w:t>　　7.1 汽车行业计算机仿真应用方式</w:t>
      </w:r>
      <w:r>
        <w:rPr>
          <w:rFonts w:hint="eastAsia"/>
        </w:rPr>
        <w:br/>
      </w:r>
      <w:r>
        <w:rPr>
          <w:rFonts w:hint="eastAsia"/>
        </w:rPr>
        <w:t>　　　　7.1.1 数值模拟方法</w:t>
      </w:r>
      <w:r>
        <w:rPr>
          <w:rFonts w:hint="eastAsia"/>
        </w:rPr>
        <w:br/>
      </w:r>
      <w:r>
        <w:rPr>
          <w:rFonts w:hint="eastAsia"/>
        </w:rPr>
        <w:t>　　　　7.1.2 虚拟现实技术</w:t>
      </w:r>
      <w:r>
        <w:rPr>
          <w:rFonts w:hint="eastAsia"/>
        </w:rPr>
        <w:br/>
      </w:r>
      <w:r>
        <w:rPr>
          <w:rFonts w:hint="eastAsia"/>
        </w:rPr>
        <w:t>　　　　7.1.3 硬件在环仿真技术</w:t>
      </w:r>
      <w:r>
        <w:rPr>
          <w:rFonts w:hint="eastAsia"/>
        </w:rPr>
        <w:br/>
      </w:r>
      <w:r>
        <w:rPr>
          <w:rFonts w:hint="eastAsia"/>
        </w:rPr>
        <w:t>　　　　7.1.4 高层体系结构技术</w:t>
      </w:r>
      <w:r>
        <w:rPr>
          <w:rFonts w:hint="eastAsia"/>
        </w:rPr>
        <w:br/>
      </w:r>
      <w:r>
        <w:rPr>
          <w:rFonts w:hint="eastAsia"/>
        </w:rPr>
        <w:t>　　　　7.1.5 MATKAB/Simulink技术</w:t>
      </w:r>
      <w:r>
        <w:rPr>
          <w:rFonts w:hint="eastAsia"/>
        </w:rPr>
        <w:br/>
      </w:r>
      <w:r>
        <w:rPr>
          <w:rFonts w:hint="eastAsia"/>
        </w:rPr>
        <w:t>　　7.2 汽车仿真行业发展状况</w:t>
      </w:r>
      <w:r>
        <w:rPr>
          <w:rFonts w:hint="eastAsia"/>
        </w:rPr>
        <w:br/>
      </w:r>
      <w:r>
        <w:rPr>
          <w:rFonts w:hint="eastAsia"/>
        </w:rPr>
        <w:t>　　　　7.2.1 汽车仿真产业链条结构</w:t>
      </w:r>
      <w:r>
        <w:rPr>
          <w:rFonts w:hint="eastAsia"/>
        </w:rPr>
        <w:br/>
      </w:r>
      <w:r>
        <w:rPr>
          <w:rFonts w:hint="eastAsia"/>
        </w:rPr>
        <w:t>　　　　7.2.2 汽车仿真行业主要软件</w:t>
      </w:r>
      <w:r>
        <w:rPr>
          <w:rFonts w:hint="eastAsia"/>
        </w:rPr>
        <w:br/>
      </w:r>
      <w:r>
        <w:rPr>
          <w:rFonts w:hint="eastAsia"/>
        </w:rPr>
        <w:t>　　　　7.2.3 汽车仿真软件发展现状</w:t>
      </w:r>
      <w:r>
        <w:rPr>
          <w:rFonts w:hint="eastAsia"/>
        </w:rPr>
        <w:br/>
      </w:r>
      <w:r>
        <w:rPr>
          <w:rFonts w:hint="eastAsia"/>
        </w:rPr>
        <w:t>　　　　7.2.4 汽车仿真软件竞争格局</w:t>
      </w:r>
      <w:r>
        <w:rPr>
          <w:rFonts w:hint="eastAsia"/>
        </w:rPr>
        <w:br/>
      </w:r>
      <w:r>
        <w:rPr>
          <w:rFonts w:hint="eastAsia"/>
        </w:rPr>
        <w:t>　　　　7.2.5 汽车仿真软件发展趋势</w:t>
      </w:r>
      <w:r>
        <w:rPr>
          <w:rFonts w:hint="eastAsia"/>
        </w:rPr>
        <w:br/>
      </w:r>
      <w:r>
        <w:rPr>
          <w:rFonts w:hint="eastAsia"/>
        </w:rPr>
        <w:t>　　7.3 CAE技术在汽车设计中的应用分析</w:t>
      </w:r>
      <w:r>
        <w:rPr>
          <w:rFonts w:hint="eastAsia"/>
        </w:rPr>
        <w:br/>
      </w:r>
      <w:r>
        <w:rPr>
          <w:rFonts w:hint="eastAsia"/>
        </w:rPr>
        <w:t>　　　　7.3.1 CAE技术在汽车设计中的应用现状</w:t>
      </w:r>
      <w:r>
        <w:rPr>
          <w:rFonts w:hint="eastAsia"/>
        </w:rPr>
        <w:br/>
      </w:r>
      <w:r>
        <w:rPr>
          <w:rFonts w:hint="eastAsia"/>
        </w:rPr>
        <w:t>　　　　7.3.2 在汽车结构强度设计分析中的应用</w:t>
      </w:r>
      <w:r>
        <w:rPr>
          <w:rFonts w:hint="eastAsia"/>
        </w:rPr>
        <w:br/>
      </w:r>
      <w:r>
        <w:rPr>
          <w:rFonts w:hint="eastAsia"/>
        </w:rPr>
        <w:t>　　　　7.3.3 在车身覆盖件计算仿真中的应用</w:t>
      </w:r>
      <w:r>
        <w:rPr>
          <w:rFonts w:hint="eastAsia"/>
        </w:rPr>
        <w:br/>
      </w:r>
      <w:r>
        <w:rPr>
          <w:rFonts w:hint="eastAsia"/>
        </w:rPr>
        <w:t>　　　　7.3.4 在汽车碰撞安全性分析中的应用</w:t>
      </w:r>
      <w:r>
        <w:rPr>
          <w:rFonts w:hint="eastAsia"/>
        </w:rPr>
        <w:br/>
      </w:r>
      <w:r>
        <w:rPr>
          <w:rFonts w:hint="eastAsia"/>
        </w:rPr>
        <w:t>　　　　7.3.5 在整车系统性能仿真中的应用</w:t>
      </w:r>
      <w:r>
        <w:rPr>
          <w:rFonts w:hint="eastAsia"/>
        </w:rPr>
        <w:br/>
      </w:r>
      <w:r>
        <w:rPr>
          <w:rFonts w:hint="eastAsia"/>
        </w:rPr>
        <w:t>　　7.4 汽车自动驾驶应用虚拟仿真测试分析</w:t>
      </w:r>
      <w:r>
        <w:rPr>
          <w:rFonts w:hint="eastAsia"/>
        </w:rPr>
        <w:br/>
      </w:r>
      <w:r>
        <w:rPr>
          <w:rFonts w:hint="eastAsia"/>
        </w:rPr>
        <w:t>　　　　7.4.1 自动驾驶发展需求</w:t>
      </w:r>
      <w:r>
        <w:rPr>
          <w:rFonts w:hint="eastAsia"/>
        </w:rPr>
        <w:br/>
      </w:r>
      <w:r>
        <w:rPr>
          <w:rFonts w:hint="eastAsia"/>
        </w:rPr>
        <w:t>　　　　7.4.2 自动驾驶仿真技术</w:t>
      </w:r>
      <w:r>
        <w:rPr>
          <w:rFonts w:hint="eastAsia"/>
        </w:rPr>
        <w:br/>
      </w:r>
      <w:r>
        <w:rPr>
          <w:rFonts w:hint="eastAsia"/>
        </w:rPr>
        <w:t>　　　　7.4.3 自动驾驶仿真测试方法</w:t>
      </w:r>
      <w:r>
        <w:rPr>
          <w:rFonts w:hint="eastAsia"/>
        </w:rPr>
        <w:br/>
      </w:r>
      <w:r>
        <w:rPr>
          <w:rFonts w:hint="eastAsia"/>
        </w:rPr>
        <w:t>　　　　7.4.4 自动驾驶仿真测试流程</w:t>
      </w:r>
      <w:r>
        <w:rPr>
          <w:rFonts w:hint="eastAsia"/>
        </w:rPr>
        <w:br/>
      </w:r>
      <w:r>
        <w:rPr>
          <w:rFonts w:hint="eastAsia"/>
        </w:rPr>
        <w:t>　　　　7.4.5 自动驾驶仿真环境搭建</w:t>
      </w:r>
      <w:r>
        <w:rPr>
          <w:rFonts w:hint="eastAsia"/>
        </w:rPr>
        <w:br/>
      </w:r>
      <w:r>
        <w:rPr>
          <w:rFonts w:hint="eastAsia"/>
        </w:rPr>
        <w:t>　　　　7.4.6 自动驾驶仿真测试软件平台</w:t>
      </w:r>
      <w:r>
        <w:rPr>
          <w:rFonts w:hint="eastAsia"/>
        </w:rPr>
        <w:br/>
      </w:r>
      <w:r>
        <w:rPr>
          <w:rFonts w:hint="eastAsia"/>
        </w:rPr>
        <w:t>　　　　7.4.7 自动驾驶仿真测试硬件平台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2020-2025年计算机仿真技术在国防军工领域应用发展分析</w:t>
      </w:r>
      <w:r>
        <w:rPr>
          <w:rFonts w:hint="eastAsia"/>
        </w:rPr>
        <w:br/>
      </w:r>
      <w:r>
        <w:rPr>
          <w:rFonts w:hint="eastAsia"/>
        </w:rPr>
        <w:t>　　8.1 军用计算机仿真概述</w:t>
      </w:r>
      <w:r>
        <w:rPr>
          <w:rFonts w:hint="eastAsia"/>
        </w:rPr>
        <w:br/>
      </w:r>
      <w:r>
        <w:rPr>
          <w:rFonts w:hint="eastAsia"/>
        </w:rPr>
        <w:t>　　　　8.1.1 军用仿真系统介绍</w:t>
      </w:r>
      <w:r>
        <w:rPr>
          <w:rFonts w:hint="eastAsia"/>
        </w:rPr>
        <w:br/>
      </w:r>
      <w:r>
        <w:rPr>
          <w:rFonts w:hint="eastAsia"/>
        </w:rPr>
        <w:t>　　　　8.1.2 军用仿真主要分类</w:t>
      </w:r>
      <w:r>
        <w:rPr>
          <w:rFonts w:hint="eastAsia"/>
        </w:rPr>
        <w:br/>
      </w:r>
      <w:r>
        <w:rPr>
          <w:rFonts w:hint="eastAsia"/>
        </w:rPr>
        <w:t>　　　　8.1.3 军用仿真产业链条</w:t>
      </w:r>
      <w:r>
        <w:rPr>
          <w:rFonts w:hint="eastAsia"/>
        </w:rPr>
        <w:br/>
      </w:r>
      <w:r>
        <w:rPr>
          <w:rFonts w:hint="eastAsia"/>
        </w:rPr>
        <w:t>　　8.2 中国军用计算机仿真行业发展情况</w:t>
      </w:r>
      <w:r>
        <w:rPr>
          <w:rFonts w:hint="eastAsia"/>
        </w:rPr>
        <w:br/>
      </w:r>
      <w:r>
        <w:rPr>
          <w:rFonts w:hint="eastAsia"/>
        </w:rPr>
        <w:t>　　　　8.2.1 军事仿真行业发展背景</w:t>
      </w:r>
      <w:r>
        <w:rPr>
          <w:rFonts w:hint="eastAsia"/>
        </w:rPr>
        <w:br/>
      </w:r>
      <w:r>
        <w:rPr>
          <w:rFonts w:hint="eastAsia"/>
        </w:rPr>
        <w:t>　　　　8.2.2 军事仿真行业发展历程</w:t>
      </w:r>
      <w:r>
        <w:rPr>
          <w:rFonts w:hint="eastAsia"/>
        </w:rPr>
        <w:br/>
      </w:r>
      <w:r>
        <w:rPr>
          <w:rFonts w:hint="eastAsia"/>
        </w:rPr>
        <w:t>　　　　8.2.3 军事仿真行业利好政策</w:t>
      </w:r>
      <w:r>
        <w:rPr>
          <w:rFonts w:hint="eastAsia"/>
        </w:rPr>
        <w:br/>
      </w:r>
      <w:r>
        <w:rPr>
          <w:rFonts w:hint="eastAsia"/>
        </w:rPr>
        <w:t>　　　　8.2.4 军事仿真行业需求主体</w:t>
      </w:r>
      <w:r>
        <w:rPr>
          <w:rFonts w:hint="eastAsia"/>
        </w:rPr>
        <w:br/>
      </w:r>
      <w:r>
        <w:rPr>
          <w:rFonts w:hint="eastAsia"/>
        </w:rPr>
        <w:t>　　　　8.2.5 军用计算机仿真行业规模</w:t>
      </w:r>
      <w:r>
        <w:rPr>
          <w:rFonts w:hint="eastAsia"/>
        </w:rPr>
        <w:br/>
      </w:r>
      <w:r>
        <w:rPr>
          <w:rFonts w:hint="eastAsia"/>
        </w:rPr>
        <w:t>　　　　8.2.6 军用计算机仿真企业主体</w:t>
      </w:r>
      <w:r>
        <w:rPr>
          <w:rFonts w:hint="eastAsia"/>
        </w:rPr>
        <w:br/>
      </w:r>
      <w:r>
        <w:rPr>
          <w:rFonts w:hint="eastAsia"/>
        </w:rPr>
        <w:t>　　　　8.2.7 军用计算机仿真行业前景</w:t>
      </w:r>
      <w:r>
        <w:rPr>
          <w:rFonts w:hint="eastAsia"/>
        </w:rPr>
        <w:br/>
      </w:r>
      <w:r>
        <w:rPr>
          <w:rFonts w:hint="eastAsia"/>
        </w:rPr>
        <w:t>　　8.3 中国军用虚拟现实技术训练应用</w:t>
      </w:r>
      <w:r>
        <w:rPr>
          <w:rFonts w:hint="eastAsia"/>
        </w:rPr>
        <w:br/>
      </w:r>
      <w:r>
        <w:rPr>
          <w:rFonts w:hint="eastAsia"/>
        </w:rPr>
        <w:t>　　　　8.3.1 虚拟战场环境仿真</w:t>
      </w:r>
      <w:r>
        <w:rPr>
          <w:rFonts w:hint="eastAsia"/>
        </w:rPr>
        <w:br/>
      </w:r>
      <w:r>
        <w:rPr>
          <w:rFonts w:hint="eastAsia"/>
        </w:rPr>
        <w:t>　　　　8.3.2 指挥决策训练模拟</w:t>
      </w:r>
      <w:r>
        <w:rPr>
          <w:rFonts w:hint="eastAsia"/>
        </w:rPr>
        <w:br/>
      </w:r>
      <w:r>
        <w:rPr>
          <w:rFonts w:hint="eastAsia"/>
        </w:rPr>
        <w:t>　　　　8.3.3 装备操作训练模拟</w:t>
      </w:r>
      <w:r>
        <w:rPr>
          <w:rFonts w:hint="eastAsia"/>
        </w:rPr>
        <w:br/>
      </w:r>
      <w:r>
        <w:rPr>
          <w:rFonts w:hint="eastAsia"/>
        </w:rPr>
        <w:t>　　　　8.3.4 装备保障训练模拟</w:t>
      </w:r>
      <w:r>
        <w:rPr>
          <w:rFonts w:hint="eastAsia"/>
        </w:rPr>
        <w:br/>
      </w:r>
      <w:r>
        <w:rPr>
          <w:rFonts w:hint="eastAsia"/>
        </w:rPr>
        <w:t>　　　　8.3.5 战役战术训练模拟</w:t>
      </w:r>
      <w:r>
        <w:rPr>
          <w:rFonts w:hint="eastAsia"/>
        </w:rPr>
        <w:br/>
      </w:r>
      <w:r>
        <w:rPr>
          <w:rFonts w:hint="eastAsia"/>
        </w:rPr>
        <w:t>　　　　8.3.6 军事游戏训练模拟</w:t>
      </w:r>
      <w:r>
        <w:rPr>
          <w:rFonts w:hint="eastAsia"/>
        </w:rPr>
        <w:br/>
      </w:r>
      <w:r>
        <w:rPr>
          <w:rFonts w:hint="eastAsia"/>
        </w:rPr>
        <w:t>　　　　8.3.7 发展不足及发展方向</w:t>
      </w:r>
      <w:r>
        <w:rPr>
          <w:rFonts w:hint="eastAsia"/>
        </w:rPr>
        <w:br/>
      </w:r>
      <w:r>
        <w:rPr>
          <w:rFonts w:hint="eastAsia"/>
        </w:rPr>
        <w:t>　　8.4 美国军用仿真技术应用经验借鉴</w:t>
      </w:r>
      <w:r>
        <w:rPr>
          <w:rFonts w:hint="eastAsia"/>
        </w:rPr>
        <w:br/>
      </w:r>
      <w:r>
        <w:rPr>
          <w:rFonts w:hint="eastAsia"/>
        </w:rPr>
        <w:t>　　　　8.4.1 美军VR技术应用动态</w:t>
      </w:r>
      <w:r>
        <w:rPr>
          <w:rFonts w:hint="eastAsia"/>
        </w:rPr>
        <w:br/>
      </w:r>
      <w:r>
        <w:rPr>
          <w:rFonts w:hint="eastAsia"/>
        </w:rPr>
        <w:t>　　　　8.4.2 美军VR技术应用特点</w:t>
      </w:r>
      <w:r>
        <w:rPr>
          <w:rFonts w:hint="eastAsia"/>
        </w:rPr>
        <w:br/>
      </w:r>
      <w:r>
        <w:rPr>
          <w:rFonts w:hint="eastAsia"/>
        </w:rPr>
        <w:t>　　　　8.4.3 美军VR技术具体应用</w:t>
      </w:r>
      <w:r>
        <w:rPr>
          <w:rFonts w:hint="eastAsia"/>
        </w:rPr>
        <w:br/>
      </w:r>
      <w:r>
        <w:rPr>
          <w:rFonts w:hint="eastAsia"/>
        </w:rPr>
        <w:t>　　　　8.4.4 美军应用VR技术启示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2020-2025年计算机仿真技术在建筑行业应用发展分析</w:t>
      </w:r>
      <w:r>
        <w:rPr>
          <w:rFonts w:hint="eastAsia"/>
        </w:rPr>
        <w:br/>
      </w:r>
      <w:r>
        <w:rPr>
          <w:rFonts w:hint="eastAsia"/>
        </w:rPr>
        <w:t>　　9.1 BIM技术基本分析</w:t>
      </w:r>
      <w:r>
        <w:rPr>
          <w:rFonts w:hint="eastAsia"/>
        </w:rPr>
        <w:br/>
      </w:r>
      <w:r>
        <w:rPr>
          <w:rFonts w:hint="eastAsia"/>
        </w:rPr>
        <w:t>　　　　9.1.1 BIM技术介绍</w:t>
      </w:r>
      <w:r>
        <w:rPr>
          <w:rFonts w:hint="eastAsia"/>
        </w:rPr>
        <w:br/>
      </w:r>
      <w:r>
        <w:rPr>
          <w:rFonts w:hint="eastAsia"/>
        </w:rPr>
        <w:t>　　　　9.1.2 BIM技术特点</w:t>
      </w:r>
      <w:r>
        <w:rPr>
          <w:rFonts w:hint="eastAsia"/>
        </w:rPr>
        <w:br/>
      </w:r>
      <w:r>
        <w:rPr>
          <w:rFonts w:hint="eastAsia"/>
        </w:rPr>
        <w:t>　　　　9.1.3 BIM技术应用价值</w:t>
      </w:r>
      <w:r>
        <w:rPr>
          <w:rFonts w:hint="eastAsia"/>
        </w:rPr>
        <w:br/>
      </w:r>
      <w:r>
        <w:rPr>
          <w:rFonts w:hint="eastAsia"/>
        </w:rPr>
        <w:t>　　9.2 BIM技术主要内容</w:t>
      </w:r>
      <w:r>
        <w:rPr>
          <w:rFonts w:hint="eastAsia"/>
        </w:rPr>
        <w:br/>
      </w:r>
      <w:r>
        <w:rPr>
          <w:rFonts w:hint="eastAsia"/>
        </w:rPr>
        <w:t>　　　　9.2.1 三维建模技术</w:t>
      </w:r>
      <w:r>
        <w:rPr>
          <w:rFonts w:hint="eastAsia"/>
        </w:rPr>
        <w:br/>
      </w:r>
      <w:r>
        <w:rPr>
          <w:rFonts w:hint="eastAsia"/>
        </w:rPr>
        <w:t>　　　　9.2.2 仿真技术</w:t>
      </w:r>
      <w:r>
        <w:rPr>
          <w:rFonts w:hint="eastAsia"/>
        </w:rPr>
        <w:br/>
      </w:r>
      <w:r>
        <w:rPr>
          <w:rFonts w:hint="eastAsia"/>
        </w:rPr>
        <w:t>　　　　9.2.3 优化技术</w:t>
      </w:r>
      <w:r>
        <w:rPr>
          <w:rFonts w:hint="eastAsia"/>
        </w:rPr>
        <w:br/>
      </w:r>
      <w:r>
        <w:rPr>
          <w:rFonts w:hint="eastAsia"/>
        </w:rPr>
        <w:t>　　　　9.2.4 虚拟现实技术</w:t>
      </w:r>
      <w:r>
        <w:rPr>
          <w:rFonts w:hint="eastAsia"/>
        </w:rPr>
        <w:br/>
      </w:r>
      <w:r>
        <w:rPr>
          <w:rFonts w:hint="eastAsia"/>
        </w:rPr>
        <w:t>　　9.3 BIM技术仿真应用解析</w:t>
      </w:r>
      <w:r>
        <w:rPr>
          <w:rFonts w:hint="eastAsia"/>
        </w:rPr>
        <w:br/>
      </w:r>
      <w:r>
        <w:rPr>
          <w:rFonts w:hint="eastAsia"/>
        </w:rPr>
        <w:t>　　　　9.3.1 不同阶段应用</w:t>
      </w:r>
      <w:r>
        <w:rPr>
          <w:rFonts w:hint="eastAsia"/>
        </w:rPr>
        <w:br/>
      </w:r>
      <w:r>
        <w:rPr>
          <w:rFonts w:hint="eastAsia"/>
        </w:rPr>
        <w:t>　　　　9.3.2 仿真应用结构</w:t>
      </w:r>
      <w:r>
        <w:rPr>
          <w:rFonts w:hint="eastAsia"/>
        </w:rPr>
        <w:br/>
      </w:r>
      <w:r>
        <w:rPr>
          <w:rFonts w:hint="eastAsia"/>
        </w:rPr>
        <w:t>　　　　9.3.3 BIM建筑性能仿真应用</w:t>
      </w:r>
      <w:r>
        <w:rPr>
          <w:rFonts w:hint="eastAsia"/>
        </w:rPr>
        <w:br/>
      </w:r>
      <w:r>
        <w:rPr>
          <w:rFonts w:hint="eastAsia"/>
        </w:rPr>
        <w:t>　　9.4 BIM视觉化模拟仿真应用</w:t>
      </w:r>
      <w:r>
        <w:rPr>
          <w:rFonts w:hint="eastAsia"/>
        </w:rPr>
        <w:br/>
      </w:r>
      <w:r>
        <w:rPr>
          <w:rFonts w:hint="eastAsia"/>
        </w:rPr>
        <w:t>　　　　9.4.1 BIM在建筑设计中的视觉化模拟应用</w:t>
      </w:r>
      <w:r>
        <w:rPr>
          <w:rFonts w:hint="eastAsia"/>
        </w:rPr>
        <w:br/>
      </w:r>
      <w:r>
        <w:rPr>
          <w:rFonts w:hint="eastAsia"/>
        </w:rPr>
        <w:t>　　　　9.4.2 BIM在建筑施工中的视觉化模拟应用</w:t>
      </w:r>
      <w:r>
        <w:rPr>
          <w:rFonts w:hint="eastAsia"/>
        </w:rPr>
        <w:br/>
      </w:r>
      <w:r>
        <w:rPr>
          <w:rFonts w:hint="eastAsia"/>
        </w:rPr>
        <w:t>　　　　9.4.3 BIM在建筑运营管理中的视觉化模拟应用</w:t>
      </w:r>
      <w:r>
        <w:rPr>
          <w:rFonts w:hint="eastAsia"/>
        </w:rPr>
        <w:br/>
      </w:r>
      <w:r>
        <w:rPr>
          <w:rFonts w:hint="eastAsia"/>
        </w:rPr>
        <w:t>　　9.5 建筑行业BIM技术应用存在不足及建议</w:t>
      </w:r>
      <w:r>
        <w:rPr>
          <w:rFonts w:hint="eastAsia"/>
        </w:rPr>
        <w:br/>
      </w:r>
      <w:r>
        <w:rPr>
          <w:rFonts w:hint="eastAsia"/>
        </w:rPr>
        <w:t>　　　　9.5.1 建筑行业BIM技术应用存在不足</w:t>
      </w:r>
      <w:r>
        <w:rPr>
          <w:rFonts w:hint="eastAsia"/>
        </w:rPr>
        <w:br/>
      </w:r>
      <w:r>
        <w:rPr>
          <w:rFonts w:hint="eastAsia"/>
        </w:rPr>
        <w:t>　　　　9.5.2 建筑行业BIM技术应用发展建议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2020-2025年计算机仿真行业主要企业经营情况</w:t>
      </w:r>
      <w:r>
        <w:rPr>
          <w:rFonts w:hint="eastAsia"/>
        </w:rPr>
        <w:br/>
      </w:r>
      <w:r>
        <w:rPr>
          <w:rFonts w:hint="eastAsia"/>
        </w:rPr>
        <w:t>　　10.1 安西斯公司（ANSYS）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企业并购历程</w:t>
      </w:r>
      <w:r>
        <w:rPr>
          <w:rFonts w:hint="eastAsia"/>
        </w:rPr>
        <w:br/>
      </w:r>
      <w:r>
        <w:rPr>
          <w:rFonts w:hint="eastAsia"/>
        </w:rPr>
        <w:t>　　　　10.1.3 2025年企业经营状况分析</w:t>
      </w:r>
      <w:r>
        <w:rPr>
          <w:rFonts w:hint="eastAsia"/>
        </w:rPr>
        <w:br/>
      </w:r>
      <w:r>
        <w:rPr>
          <w:rFonts w:hint="eastAsia"/>
        </w:rPr>
        <w:t>　　　　10.1.4 2025年企业经营状况分析</w:t>
      </w:r>
      <w:r>
        <w:rPr>
          <w:rFonts w:hint="eastAsia"/>
        </w:rPr>
        <w:br/>
      </w:r>
      <w:r>
        <w:rPr>
          <w:rFonts w:hint="eastAsia"/>
        </w:rPr>
        <w:t>　　　　10.1.5 2025年企业经营状况分析</w:t>
      </w:r>
      <w:r>
        <w:rPr>
          <w:rFonts w:hint="eastAsia"/>
        </w:rPr>
        <w:br/>
      </w:r>
      <w:r>
        <w:rPr>
          <w:rFonts w:hint="eastAsia"/>
        </w:rPr>
        <w:t>　　10.2 达索系统公司（Dassault Systemes SE）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2025年企业经营状况分析</w:t>
      </w:r>
      <w:r>
        <w:rPr>
          <w:rFonts w:hint="eastAsia"/>
        </w:rPr>
        <w:br/>
      </w:r>
      <w:r>
        <w:rPr>
          <w:rFonts w:hint="eastAsia"/>
        </w:rPr>
        <w:t>　　　　10.2.3 2025年企业经营状况分析</w:t>
      </w:r>
      <w:r>
        <w:rPr>
          <w:rFonts w:hint="eastAsia"/>
        </w:rPr>
        <w:br/>
      </w:r>
      <w:r>
        <w:rPr>
          <w:rFonts w:hint="eastAsia"/>
        </w:rPr>
        <w:t>　　　　10.2.4 2025年企业经营状况分析</w:t>
      </w:r>
      <w:r>
        <w:rPr>
          <w:rFonts w:hint="eastAsia"/>
        </w:rPr>
        <w:br/>
      </w:r>
      <w:r>
        <w:rPr>
          <w:rFonts w:hint="eastAsia"/>
        </w:rPr>
        <w:t>　　10.3 西门子（Siemens）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数字化转型布局</w:t>
      </w:r>
      <w:r>
        <w:rPr>
          <w:rFonts w:hint="eastAsia"/>
        </w:rPr>
        <w:br/>
      </w:r>
      <w:r>
        <w:rPr>
          <w:rFonts w:hint="eastAsia"/>
        </w:rPr>
        <w:t>　　　　10.3.3 2025年企业经营状况分析</w:t>
      </w:r>
      <w:r>
        <w:rPr>
          <w:rFonts w:hint="eastAsia"/>
        </w:rPr>
        <w:br/>
      </w:r>
      <w:r>
        <w:rPr>
          <w:rFonts w:hint="eastAsia"/>
        </w:rPr>
        <w:t>　　　　10.3.4 2025年企业经营状况分析</w:t>
      </w:r>
      <w:r>
        <w:rPr>
          <w:rFonts w:hint="eastAsia"/>
        </w:rPr>
        <w:br/>
      </w:r>
      <w:r>
        <w:rPr>
          <w:rFonts w:hint="eastAsia"/>
        </w:rPr>
        <w:t>　　　　10.3.5 2025年企业经营状况分析</w:t>
      </w:r>
      <w:r>
        <w:rPr>
          <w:rFonts w:hint="eastAsia"/>
        </w:rPr>
        <w:br/>
      </w:r>
      <w:r>
        <w:rPr>
          <w:rFonts w:hint="eastAsia"/>
        </w:rPr>
        <w:t>　　10.4 广州中望龙腾软件股份有限公司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企业产品布局</w:t>
      </w:r>
      <w:r>
        <w:rPr>
          <w:rFonts w:hint="eastAsia"/>
        </w:rPr>
        <w:br/>
      </w:r>
      <w:r>
        <w:rPr>
          <w:rFonts w:hint="eastAsia"/>
        </w:rPr>
        <w:t>　　　　10.4.3 经营效益分析</w:t>
      </w:r>
      <w:r>
        <w:rPr>
          <w:rFonts w:hint="eastAsia"/>
        </w:rPr>
        <w:br/>
      </w:r>
      <w:r>
        <w:rPr>
          <w:rFonts w:hint="eastAsia"/>
        </w:rPr>
        <w:t>　　　　10.4.4 业务经营分析</w:t>
      </w:r>
      <w:r>
        <w:rPr>
          <w:rFonts w:hint="eastAsia"/>
        </w:rPr>
        <w:br/>
      </w:r>
      <w:r>
        <w:rPr>
          <w:rFonts w:hint="eastAsia"/>
        </w:rPr>
        <w:t>　　　　10.4.5 财务状况分析</w:t>
      </w:r>
      <w:r>
        <w:rPr>
          <w:rFonts w:hint="eastAsia"/>
        </w:rPr>
        <w:br/>
      </w:r>
      <w:r>
        <w:rPr>
          <w:rFonts w:hint="eastAsia"/>
        </w:rPr>
        <w:t>　　　　10.4.6 核心竞争力分析</w:t>
      </w:r>
      <w:r>
        <w:rPr>
          <w:rFonts w:hint="eastAsia"/>
        </w:rPr>
        <w:br/>
      </w:r>
      <w:r>
        <w:rPr>
          <w:rFonts w:hint="eastAsia"/>
        </w:rPr>
        <w:t>　　　　10.4.7 公司发展战略</w:t>
      </w:r>
      <w:r>
        <w:rPr>
          <w:rFonts w:hint="eastAsia"/>
        </w:rPr>
        <w:br/>
      </w:r>
      <w:r>
        <w:rPr>
          <w:rFonts w:hint="eastAsia"/>
        </w:rPr>
        <w:t>　　　　10.4.8 未来前景展望</w:t>
      </w:r>
      <w:r>
        <w:rPr>
          <w:rFonts w:hint="eastAsia"/>
        </w:rPr>
        <w:br/>
      </w:r>
      <w:r>
        <w:rPr>
          <w:rFonts w:hint="eastAsia"/>
        </w:rPr>
        <w:t>　　10.5 北京赛四达科技股份有限公司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商业模式分析</w:t>
      </w:r>
      <w:r>
        <w:rPr>
          <w:rFonts w:hint="eastAsia"/>
        </w:rPr>
        <w:br/>
      </w:r>
      <w:r>
        <w:rPr>
          <w:rFonts w:hint="eastAsia"/>
        </w:rPr>
        <w:t>　　　　10.5.6 风险因素分析</w:t>
      </w:r>
      <w:r>
        <w:rPr>
          <w:rFonts w:hint="eastAsia"/>
        </w:rPr>
        <w:br/>
      </w:r>
      <w:r>
        <w:rPr>
          <w:rFonts w:hint="eastAsia"/>
        </w:rPr>
        <w:t>　　10.6 北京华力创通科技股份有限公司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仿真测试业务</w:t>
      </w:r>
      <w:r>
        <w:rPr>
          <w:rFonts w:hint="eastAsia"/>
        </w:rPr>
        <w:br/>
      </w:r>
      <w:r>
        <w:rPr>
          <w:rFonts w:hint="eastAsia"/>
        </w:rPr>
        <w:t>　　　　10.6.3 经营效益分析</w:t>
      </w:r>
      <w:r>
        <w:rPr>
          <w:rFonts w:hint="eastAsia"/>
        </w:rPr>
        <w:br/>
      </w:r>
      <w:r>
        <w:rPr>
          <w:rFonts w:hint="eastAsia"/>
        </w:rPr>
        <w:t>　　　　10.6.4 业务经营分析</w:t>
      </w:r>
      <w:r>
        <w:rPr>
          <w:rFonts w:hint="eastAsia"/>
        </w:rPr>
        <w:br/>
      </w:r>
      <w:r>
        <w:rPr>
          <w:rFonts w:hint="eastAsia"/>
        </w:rPr>
        <w:t>　　　　10.6.5 财务状况分析</w:t>
      </w:r>
      <w:r>
        <w:rPr>
          <w:rFonts w:hint="eastAsia"/>
        </w:rPr>
        <w:br/>
      </w:r>
      <w:r>
        <w:rPr>
          <w:rFonts w:hint="eastAsia"/>
        </w:rPr>
        <w:t>　　　　10.6.6 核心竞争力分析</w:t>
      </w:r>
      <w:r>
        <w:rPr>
          <w:rFonts w:hint="eastAsia"/>
        </w:rPr>
        <w:br/>
      </w:r>
      <w:r>
        <w:rPr>
          <w:rFonts w:hint="eastAsia"/>
        </w:rPr>
        <w:t>　　　　10.6.7 公司发展战略</w:t>
      </w:r>
      <w:r>
        <w:rPr>
          <w:rFonts w:hint="eastAsia"/>
        </w:rPr>
        <w:br/>
      </w:r>
      <w:r>
        <w:rPr>
          <w:rFonts w:hint="eastAsia"/>
        </w:rPr>
        <w:t>　　　　10.6.8 未来前景展望</w:t>
      </w:r>
      <w:r>
        <w:rPr>
          <w:rFonts w:hint="eastAsia"/>
        </w:rPr>
        <w:br/>
      </w:r>
      <w:r>
        <w:rPr>
          <w:rFonts w:hint="eastAsia"/>
        </w:rPr>
        <w:t>　　10.7 保定华仿科技股份有限公司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企业发展概况</w:t>
      </w:r>
      <w:r>
        <w:rPr>
          <w:rFonts w:hint="eastAsia"/>
        </w:rPr>
        <w:br/>
      </w:r>
      <w:r>
        <w:rPr>
          <w:rFonts w:hint="eastAsia"/>
        </w:rPr>
        <w:t>　　　　10.7.2 经营效益分析</w:t>
      </w:r>
      <w:r>
        <w:rPr>
          <w:rFonts w:hint="eastAsia"/>
        </w:rPr>
        <w:br/>
      </w:r>
      <w:r>
        <w:rPr>
          <w:rFonts w:hint="eastAsia"/>
        </w:rPr>
        <w:t>　　　　10.7.3 业务经营分析</w:t>
      </w:r>
      <w:r>
        <w:rPr>
          <w:rFonts w:hint="eastAsia"/>
        </w:rPr>
        <w:br/>
      </w:r>
      <w:r>
        <w:rPr>
          <w:rFonts w:hint="eastAsia"/>
        </w:rPr>
        <w:t>　　　　10.7.4 财务状况分析</w:t>
      </w:r>
      <w:r>
        <w:rPr>
          <w:rFonts w:hint="eastAsia"/>
        </w:rPr>
        <w:br/>
      </w:r>
      <w:r>
        <w:rPr>
          <w:rFonts w:hint="eastAsia"/>
        </w:rPr>
        <w:t>　　　　10.7.5 商业模式分析</w:t>
      </w:r>
      <w:r>
        <w:rPr>
          <w:rFonts w:hint="eastAsia"/>
        </w:rPr>
        <w:br/>
      </w:r>
      <w:r>
        <w:rPr>
          <w:rFonts w:hint="eastAsia"/>
        </w:rPr>
        <w:t>　　　　10.7.6 风险因素分析</w:t>
      </w:r>
      <w:r>
        <w:rPr>
          <w:rFonts w:hint="eastAsia"/>
        </w:rPr>
        <w:br/>
      </w:r>
      <w:r>
        <w:rPr>
          <w:rFonts w:hint="eastAsia"/>
        </w:rPr>
        <w:t>　　10.8 其他企业</w:t>
      </w:r>
      <w:r>
        <w:rPr>
          <w:rFonts w:hint="eastAsia"/>
        </w:rPr>
        <w:br/>
      </w:r>
      <w:r>
        <w:rPr>
          <w:rFonts w:hint="eastAsia"/>
        </w:rPr>
        <w:t>　　　　10.8.1 安世亚太科技股份有限公司</w:t>
      </w:r>
      <w:r>
        <w:rPr>
          <w:rFonts w:hint="eastAsia"/>
        </w:rPr>
        <w:br/>
      </w:r>
      <w:r>
        <w:rPr>
          <w:rFonts w:hint="eastAsia"/>
        </w:rPr>
        <w:t>　　　　10.8.2 广东亚仿科技股份有限公司</w:t>
      </w:r>
      <w:r>
        <w:rPr>
          <w:rFonts w:hint="eastAsia"/>
        </w:rPr>
        <w:br/>
      </w:r>
      <w:r>
        <w:rPr>
          <w:rFonts w:hint="eastAsia"/>
        </w:rPr>
        <w:t>　　　　10.8.3 北京神州普惠科技股份有限公司</w:t>
      </w:r>
      <w:r>
        <w:rPr>
          <w:rFonts w:hint="eastAsia"/>
        </w:rPr>
        <w:br/>
      </w:r>
      <w:r>
        <w:rPr>
          <w:rFonts w:hint="eastAsia"/>
        </w:rPr>
        <w:t>　　　　10.8.4 深圳市中视典数字科技有限公司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中⋅智林－2025-2031年计算机仿真行业发展前景预测</w:t>
      </w:r>
      <w:r>
        <w:rPr>
          <w:rFonts w:hint="eastAsia"/>
        </w:rPr>
        <w:br/>
      </w:r>
      <w:r>
        <w:rPr>
          <w:rFonts w:hint="eastAsia"/>
        </w:rPr>
        <w:t>　　11.1 新时代计算机仿真行业面临机遇</w:t>
      </w:r>
      <w:r>
        <w:rPr>
          <w:rFonts w:hint="eastAsia"/>
        </w:rPr>
        <w:br/>
      </w:r>
      <w:r>
        <w:rPr>
          <w:rFonts w:hint="eastAsia"/>
        </w:rPr>
        <w:t>　　　　11.1.1 5G推动计算机仿真发展</w:t>
      </w:r>
      <w:r>
        <w:rPr>
          <w:rFonts w:hint="eastAsia"/>
        </w:rPr>
        <w:br/>
      </w:r>
      <w:r>
        <w:rPr>
          <w:rFonts w:hint="eastAsia"/>
        </w:rPr>
        <w:t>　　　　11.1.2 物联网提升计算机仿真性能</w:t>
      </w:r>
      <w:r>
        <w:rPr>
          <w:rFonts w:hint="eastAsia"/>
        </w:rPr>
        <w:br/>
      </w:r>
      <w:r>
        <w:rPr>
          <w:rFonts w:hint="eastAsia"/>
        </w:rPr>
        <w:t>　　　　11.1.3 云技术加速计算机仿真实施</w:t>
      </w:r>
      <w:r>
        <w:rPr>
          <w:rFonts w:hint="eastAsia"/>
        </w:rPr>
        <w:br/>
      </w:r>
      <w:r>
        <w:rPr>
          <w:rFonts w:hint="eastAsia"/>
        </w:rPr>
        <w:t>　　　　11.1.4 人工智能与计算机仿真融合</w:t>
      </w:r>
      <w:r>
        <w:rPr>
          <w:rFonts w:hint="eastAsia"/>
        </w:rPr>
        <w:br/>
      </w:r>
      <w:r>
        <w:rPr>
          <w:rFonts w:hint="eastAsia"/>
        </w:rPr>
        <w:t>　　　　11.1.5 计算机仿真大数据应用机会</w:t>
      </w:r>
      <w:r>
        <w:rPr>
          <w:rFonts w:hint="eastAsia"/>
        </w:rPr>
        <w:br/>
      </w:r>
      <w:r>
        <w:rPr>
          <w:rFonts w:hint="eastAsia"/>
        </w:rPr>
        <w:t>　　11.2 计算机仿真行业发展趋势</w:t>
      </w:r>
      <w:r>
        <w:rPr>
          <w:rFonts w:hint="eastAsia"/>
        </w:rPr>
        <w:br/>
      </w:r>
      <w:r>
        <w:rPr>
          <w:rFonts w:hint="eastAsia"/>
        </w:rPr>
        <w:t>　　　　11.2.1 计算机仿真市场需求趋势</w:t>
      </w:r>
      <w:r>
        <w:rPr>
          <w:rFonts w:hint="eastAsia"/>
        </w:rPr>
        <w:br/>
      </w:r>
      <w:r>
        <w:rPr>
          <w:rFonts w:hint="eastAsia"/>
        </w:rPr>
        <w:t>　　　　11.2.2 仿真技术未来重要实现形式</w:t>
      </w:r>
      <w:r>
        <w:rPr>
          <w:rFonts w:hint="eastAsia"/>
        </w:rPr>
        <w:br/>
      </w:r>
      <w:r>
        <w:rPr>
          <w:rFonts w:hint="eastAsia"/>
        </w:rPr>
        <w:t>　　　　11.2.3 仿真技术计算能力发展潜力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计算机仿真行业历程</w:t>
      </w:r>
      <w:r>
        <w:rPr>
          <w:rFonts w:hint="eastAsia"/>
        </w:rPr>
        <w:br/>
      </w:r>
      <w:r>
        <w:rPr>
          <w:rFonts w:hint="eastAsia"/>
        </w:rPr>
        <w:t>　　图表 计算机仿真行业生命周期</w:t>
      </w:r>
      <w:r>
        <w:rPr>
          <w:rFonts w:hint="eastAsia"/>
        </w:rPr>
        <w:br/>
      </w:r>
      <w:r>
        <w:rPr>
          <w:rFonts w:hint="eastAsia"/>
        </w:rPr>
        <w:t>　　图表 计算机仿真行业产业链分析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2020-2025年计算机仿真行业市场容量统计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2020-2025年中国计算机仿真行业市场规模及增长情况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2020-2025年中国计算机仿真行业销售收入分析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2020-2025年中国计算机仿真行业盈利情况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2020-2025年中国计算机仿真行业利润总额分析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2020-2025年中国计算机仿真行业企业数量情况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2020-2025年中国计算机仿真行业企业平均规模情况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2020-2025年中国计算机仿真行业竞争力分析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2020-2025年中国计算机仿真行业盈利能力分析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2020-2025年中国计算机仿真行业运营能力分析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2020-2025年中国计算机仿真行业偿债能力分析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2020-2025年中国计算机仿真行业发展能力分析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2020-2025年中国计算机仿真行业经营效益分析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**地区计算机仿真市场规模及增长情况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**地区计算机仿真行业市场需求情况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**地区计算机仿真市场规模及增长情况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**地区计算机仿真行业市场需求情况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**地区计算机仿真市场规模及增长情况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**地区计算机仿真行业市场需求情况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计算机仿真重点企业（一）基本信息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计算机仿真重点企业（一）经营情况分析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计算机仿真重点企业（一）盈利能力情况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计算机仿真重点企业（一）偿债能力情况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计算机仿真重点企业（一）运营能力情况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计算机仿真重点企业（一）成长能力情况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计算机仿真重点企业（二）基本信息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计算机仿真重点企业（二）经营情况分析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计算机仿真重点企业（二）盈利能力情况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计算机仿真重点企业（二）偿债能力情况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计算机仿真重点企业（二）运营能力情况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计算机仿真重点企业（二）成长能力情况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2025-2031年中国计算机仿真行业市场容量预测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2025-2031年中国计算机仿真行业市场规模预测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2025-2031年中国计算机仿真市场前景分析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2025-2031年中国计算机仿真行业发展趋势预测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93aae1b1e645c5" w:history="1">
        <w:r>
          <w:rPr>
            <w:rStyle w:val="Hyperlink"/>
          </w:rPr>
          <w:t>2025-2031年中国计算机仿真行业发展调研及市场前景分析报告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93aae1b1e645c5" w:history="1">
        <w:r>
          <w:rPr>
            <w:rStyle w:val="Hyperlink"/>
          </w:rPr>
          <w:t>https://www.20087.com/6/11/JiSuanJiFangZhenQianJing.html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真技术的发展和前景、计算机仿真官网、计算机仿真电话打不通怎么办、计算机仿真期刊是什么级别、计算机仿真投稿要求、计算机仿真期刊官网、计算机仿真视频制作、计算机仿真好中吗、计算机仿真1月份投来得及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e30ccc582a4c30" w:history="1">
      <w:r>
        <w:rPr>
          <w:rStyle w:val="Hyperlink"/>
        </w:rPr>
        <w:t>2025-2031年中国计算机仿真行业发展调研及市场前景分析报告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JiSuanJiFangZhenQianJing.html" TargetMode="External" Id="Ra193aae1b1e645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JiSuanJiFangZhenQianJing.html" TargetMode="External" Id="R76e30ccc582a4c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2025-04-25T23:11:00Z</dcterms:created>
  <dcterms:modified xsi:type="dcterms:W3CDTF">2025-04-26T00:11:00Z</dcterms:modified>
  <dc:subject>2025-2031年中国计算机仿真行业发展调研及市场前景分析报告</dc:subject>
  <dc:title>2025-2031年中国计算机仿真行业发展调研及市场前景分析报告</dc:title>
  <cp:keywords>2025-2031年中国计算机仿真行业发展调研及市场前景分析报告</cp:keywords>
  <dc:description>2025-2031年中国计算机仿真行业发展调研及市场前景分析报告</dc:description>
</cp:coreProperties>
</file>