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690643c984241" w:history="1">
              <w:r>
                <w:rPr>
                  <w:rStyle w:val="Hyperlink"/>
                </w:rPr>
                <w:t>2025-2031年中国合同制造组织市场分析与前景趋势预测报告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690643c984241" w:history="1">
              <w:r>
                <w:rPr>
                  <w:rStyle w:val="Hyperlink"/>
                </w:rPr>
                <w:t>2025-2031年中国合同制造组织市场分析与前景趋势预测报告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690643c984241" w:history="1">
                <w:r>
                  <w:rPr>
                    <w:rStyle w:val="Hyperlink"/>
                  </w:rPr>
                  <w:t>https://www.20087.com/7/61/HeTongZhiZaoZuZhiDeXianZhuangYuFaZhanQianJing.html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合同制造组织（Contract Manufacturing Organization, CMO）是指为其他公司提供生产服务的组织，通常涉及药品、医疗器械、化学品等领域的生产。CMO通过其专业化的生产能力和灵活的生产线，帮助客户降低生产成本和提高生产效率。目前，全球范围内的CMO市场已经相当成熟，服务内容涵盖从原材料采购到成品制造的各个环节。</w:t>
      </w:r>
      <w:r>
        <w:rPr>
          <w:rFonts w:hint="eastAsia"/>
        </w:rPr>
        <w:br/>
      </w:r>
      <w:r>
        <w:rPr>
          <w:rFonts w:hint="eastAsia"/>
        </w:rPr>
        <w:t>　　未来，合同制造组织的发展将更加注重技术创新和服务升级。通过引入先进的生产技术和管理系统，CMO将能够提供更加高效和高质量的生产服务。此外，定制化生产和研发外包也将成为趋势，以满足客户日益多样化的需求。智能化和数字化技术的应用也将进一步提高CMO的运营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690643c984241" w:history="1">
        <w:r>
          <w:rPr>
            <w:rStyle w:val="Hyperlink"/>
          </w:rPr>
          <w:t>2025-2031年中国合同制造组织市场分析与前景趋势预测报告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合同制造组织行业的市场规模、需求变化、产业链动态及区域发展格局。报告重点解读了合同制造组织行业竞争态势与重点企业的市场表现，并通过科学研判行业趋势与前景，揭示了合同制造组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合同制造组织产业概述</w:t>
      </w:r>
      <w:r>
        <w:rPr>
          <w:rFonts w:hint="eastAsia"/>
        </w:rPr>
        <w:br/>
      </w:r>
      <w:r>
        <w:rPr>
          <w:rFonts w:hint="eastAsia"/>
        </w:rPr>
        <w:t>　　第一节 合同制造组织定义</w:t>
      </w:r>
      <w:r>
        <w:rPr>
          <w:rFonts w:hint="eastAsia"/>
        </w:rPr>
        <w:br/>
      </w:r>
      <w:r>
        <w:rPr>
          <w:rFonts w:hint="eastAsia"/>
        </w:rPr>
        <w:t>　　第二节 合同制造组织行业特点</w:t>
      </w:r>
      <w:r>
        <w:rPr>
          <w:rFonts w:hint="eastAsia"/>
        </w:rPr>
        <w:br/>
      </w:r>
      <w:r>
        <w:rPr>
          <w:rFonts w:hint="eastAsia"/>
        </w:rPr>
        <w:t>　　第三节 合同制造组织产业链分析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2024-2025年中国合同制造组织行业运行环境分析</w:t>
      </w:r>
      <w:r>
        <w:rPr>
          <w:rFonts w:hint="eastAsia"/>
        </w:rPr>
        <w:br/>
      </w:r>
      <w:r>
        <w:rPr>
          <w:rFonts w:hint="eastAsia"/>
        </w:rPr>
        <w:t>　　第一节 合同制造组织运行经济环境分析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合同制造组织产业政策环境分析</w:t>
      </w:r>
      <w:r>
        <w:rPr>
          <w:rFonts w:hint="eastAsia"/>
        </w:rPr>
        <w:br/>
      </w:r>
      <w:r>
        <w:rPr>
          <w:rFonts w:hint="eastAsia"/>
        </w:rPr>
        <w:t>　　　　一、合同制造组织行业监管体制</w:t>
      </w:r>
      <w:r>
        <w:rPr>
          <w:rFonts w:hint="eastAsia"/>
        </w:rPr>
        <w:br/>
      </w:r>
      <w:r>
        <w:rPr>
          <w:rFonts w:hint="eastAsia"/>
        </w:rPr>
        <w:t>　　　　二、合同制造组织行业主要法规</w:t>
      </w:r>
      <w:r>
        <w:rPr>
          <w:rFonts w:hint="eastAsia"/>
        </w:rPr>
        <w:br/>
      </w:r>
      <w:r>
        <w:rPr>
          <w:rFonts w:hint="eastAsia"/>
        </w:rPr>
        <w:t>　　　　三、主要合同制造组织产业政策</w:t>
      </w:r>
      <w:r>
        <w:rPr>
          <w:rFonts w:hint="eastAsia"/>
        </w:rPr>
        <w:br/>
      </w:r>
      <w:r>
        <w:rPr>
          <w:rFonts w:hint="eastAsia"/>
        </w:rPr>
        <w:t>　　第三节 合同制造组织产业社会环境分析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2024-2025年合同制造组织行业技术发展现状及趋势分析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合同制造组织行业技术发展现状分析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国内外合同制造组织行业技术差异与原因</w:t>
      </w:r>
      <w:r>
        <w:rPr>
          <w:rFonts w:hint="eastAsia"/>
        </w:rPr>
        <w:br/>
      </w:r>
      <w:r>
        <w:rPr>
          <w:rFonts w:hint="eastAsia"/>
        </w:rPr>
        <w:t>　　第三节 合同制造组织行业技术发展方向、趋势预测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提升合同制造组织行业技术能力策略建议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全球合同制造组织行业发展态势分析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全球合同制造组织市场发展现状分析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全球主要国家合同制造组织市场现状</w:t>
      </w:r>
      <w:r>
        <w:rPr>
          <w:rFonts w:hint="eastAsia"/>
        </w:rPr>
        <w:br/>
      </w:r>
      <w:r>
        <w:rPr>
          <w:rFonts w:hint="eastAsia"/>
        </w:rPr>
        <w:t>　　第三节 全球合同制造组织行业发展趋势预测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中国合同制造组织行业市场分析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2019-2024年中国合同制造组织行业规模情况</w:t>
      </w:r>
      <w:r>
        <w:rPr>
          <w:rFonts w:hint="eastAsia"/>
        </w:rPr>
        <w:br/>
      </w:r>
      <w:r>
        <w:rPr>
          <w:rFonts w:hint="eastAsia"/>
        </w:rPr>
        <w:t>　　　　一、合同制造组织行业市场规模情况分析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二、合同制造组织行业单位规模情况</w:t>
      </w:r>
      <w:r>
        <w:rPr>
          <w:rFonts w:hint="eastAsia"/>
        </w:rPr>
        <w:br/>
      </w:r>
      <w:r>
        <w:rPr>
          <w:rFonts w:hint="eastAsia"/>
        </w:rPr>
        <w:t>　　　　三、合同制造组织行业人员规模情况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2019-2024年中国合同制造组织行业财务能力分析</w:t>
      </w:r>
      <w:r>
        <w:rPr>
          <w:rFonts w:hint="eastAsia"/>
        </w:rPr>
        <w:br/>
      </w:r>
      <w:r>
        <w:rPr>
          <w:rFonts w:hint="eastAsia"/>
        </w:rPr>
        <w:t>　　　　一、合同制造组织行业盈利能力分析</w:t>
      </w:r>
      <w:r>
        <w:rPr>
          <w:rFonts w:hint="eastAsia"/>
        </w:rPr>
        <w:br/>
      </w:r>
      <w:r>
        <w:rPr>
          <w:rFonts w:hint="eastAsia"/>
        </w:rPr>
        <w:t>　　　　二、合同制造组织行业偿债能力分析</w:t>
      </w:r>
      <w:r>
        <w:rPr>
          <w:rFonts w:hint="eastAsia"/>
        </w:rPr>
        <w:br/>
      </w:r>
      <w:r>
        <w:rPr>
          <w:rFonts w:hint="eastAsia"/>
        </w:rPr>
        <w:t>　　　　三、合同制造组织行业营运能力分析</w:t>
      </w:r>
      <w:r>
        <w:rPr>
          <w:rFonts w:hint="eastAsia"/>
        </w:rPr>
        <w:br/>
      </w:r>
      <w:r>
        <w:rPr>
          <w:rFonts w:hint="eastAsia"/>
        </w:rPr>
        <w:t>　　　　四、合同制造组织行业发展能力分析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2024-2025年中国合同制造组织行业热点动态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2025年中国合同制造组织行业面临的挑战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中国重点地区合同制造组织行业市场调研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重点地区（一）合同制造组织市场调研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重点地区（二）合同制造组织市场调研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重点地区（三）合同制造组织市场调研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重点地区（四）合同制造组织市场调研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重点地区（五）合同制造组织市场调研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中国合同制造组织行业价格走势及影响因素分析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国内合同制造组织行业价格回顾</w:t>
      </w:r>
      <w:r>
        <w:rPr>
          <w:rFonts w:hint="eastAsia"/>
        </w:rPr>
        <w:br/>
      </w:r>
      <w:r>
        <w:rPr>
          <w:rFonts w:hint="eastAsia"/>
        </w:rPr>
        <w:t>　　第二节 国内合同制造组织行业价格走势预测</w:t>
      </w:r>
      <w:r>
        <w:rPr>
          <w:rFonts w:hint="eastAsia"/>
        </w:rPr>
        <w:br/>
      </w:r>
      <w:r>
        <w:rPr>
          <w:rFonts w:hint="eastAsia"/>
        </w:rPr>
        <w:t>　　第三节 国内合同制造组织行业价格影响因素分析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中国合同制造组织行业客户调研</w:t>
      </w:r>
      <w:r>
        <w:rPr>
          <w:rFonts w:hint="eastAsia"/>
        </w:rPr>
        <w:br/>
      </w:r>
      <w:r>
        <w:rPr>
          <w:rFonts w:hint="eastAsia"/>
        </w:rPr>
        <w:t>　　　　一、合同制造组织行业客户偏好调查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二、客户对合同制造组织品牌的首要认知渠道</w:t>
      </w:r>
      <w:r>
        <w:rPr>
          <w:rFonts w:hint="eastAsia"/>
        </w:rPr>
        <w:br/>
      </w:r>
      <w:r>
        <w:rPr>
          <w:rFonts w:hint="eastAsia"/>
        </w:rPr>
        <w:t>　　　　三、合同制造组织品牌忠诚度调查</w:t>
      </w:r>
      <w:r>
        <w:rPr>
          <w:rFonts w:hint="eastAsia"/>
        </w:rPr>
        <w:br/>
      </w:r>
      <w:r>
        <w:rPr>
          <w:rFonts w:hint="eastAsia"/>
        </w:rPr>
        <w:t>　　　　四、合同制造组织行业客户消费理念调研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中国合同制造组织行业竞争格局分析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2025年合同制造组织行业集中度分析</w:t>
      </w:r>
      <w:r>
        <w:rPr>
          <w:rFonts w:hint="eastAsia"/>
        </w:rPr>
        <w:br/>
      </w:r>
      <w:r>
        <w:rPr>
          <w:rFonts w:hint="eastAsia"/>
        </w:rPr>
        <w:t>　　　　一、合同制造组织市场集中度分析</w:t>
      </w:r>
      <w:r>
        <w:rPr>
          <w:rFonts w:hint="eastAsia"/>
        </w:rPr>
        <w:br/>
      </w:r>
      <w:r>
        <w:rPr>
          <w:rFonts w:hint="eastAsia"/>
        </w:rPr>
        <w:t>　　　　二、合同制造组织企业集中度分析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2024-2025年合同制造组织行业竞争格局分析</w:t>
      </w:r>
      <w:r>
        <w:rPr>
          <w:rFonts w:hint="eastAsia"/>
        </w:rPr>
        <w:br/>
      </w:r>
      <w:r>
        <w:rPr>
          <w:rFonts w:hint="eastAsia"/>
        </w:rPr>
        <w:t>　　　　一、合同制造组织行业竞争策略分析</w:t>
      </w:r>
      <w:r>
        <w:rPr>
          <w:rFonts w:hint="eastAsia"/>
        </w:rPr>
        <w:br/>
      </w:r>
      <w:r>
        <w:rPr>
          <w:rFonts w:hint="eastAsia"/>
        </w:rPr>
        <w:t>　　　　二、合同制造组织行业竞争格局展望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三、我国合同制造组织市场竞争趋势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合同制造组织行业重点企业发展调研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合同制造组织企业发展策略分析</w:t>
      </w:r>
      <w:r>
        <w:rPr>
          <w:rFonts w:hint="eastAsia"/>
        </w:rPr>
        <w:br/>
      </w:r>
      <w:r>
        <w:rPr>
          <w:rFonts w:hint="eastAsia"/>
        </w:rPr>
        <w:t>　　第一节 合同制造组织市场策略分析</w:t>
      </w:r>
      <w:r>
        <w:rPr>
          <w:rFonts w:hint="eastAsia"/>
        </w:rPr>
        <w:br/>
      </w:r>
      <w:r>
        <w:rPr>
          <w:rFonts w:hint="eastAsia"/>
        </w:rPr>
        <w:t>　　　　一、合同制造组织价格策略分析</w:t>
      </w:r>
      <w:r>
        <w:rPr>
          <w:rFonts w:hint="eastAsia"/>
        </w:rPr>
        <w:br/>
      </w:r>
      <w:r>
        <w:rPr>
          <w:rFonts w:hint="eastAsia"/>
        </w:rPr>
        <w:t>　　　　二、合同制造组织渠道策略分析</w:t>
      </w:r>
      <w:r>
        <w:rPr>
          <w:rFonts w:hint="eastAsia"/>
        </w:rPr>
        <w:br/>
      </w:r>
      <w:r>
        <w:rPr>
          <w:rFonts w:hint="eastAsia"/>
        </w:rPr>
        <w:t>　　第二节 合同制造组织销售策略分析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提高合同制造组织企业竞争力的策略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一、提高中国合同制造组织企业核心竞争力的对策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二、合同制造组织企业提升竞争力的主要方向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三、影响合同制造组织企业核心竞争力的因素及提升途径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四、提高合同制造组织企业竞争力的策略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合同制造组织行业投资风险与控制策略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合同制造组织行业SWOT模型分析</w:t>
      </w:r>
      <w:r>
        <w:rPr>
          <w:rFonts w:hint="eastAsia"/>
        </w:rPr>
        <w:br/>
      </w:r>
      <w:r>
        <w:rPr>
          <w:rFonts w:hint="eastAsia"/>
        </w:rPr>
        <w:t>　　　　一、合同制造组织行业优势分析</w:t>
      </w:r>
      <w:r>
        <w:rPr>
          <w:rFonts w:hint="eastAsia"/>
        </w:rPr>
        <w:br/>
      </w:r>
      <w:r>
        <w:rPr>
          <w:rFonts w:hint="eastAsia"/>
        </w:rPr>
        <w:t>　　　　二、合同制造组织行业劣势分析</w:t>
      </w:r>
      <w:r>
        <w:rPr>
          <w:rFonts w:hint="eastAsia"/>
        </w:rPr>
        <w:br/>
      </w:r>
      <w:r>
        <w:rPr>
          <w:rFonts w:hint="eastAsia"/>
        </w:rPr>
        <w:t>　　　　三、合同制造组织行业机会分析</w:t>
      </w:r>
      <w:r>
        <w:rPr>
          <w:rFonts w:hint="eastAsia"/>
        </w:rPr>
        <w:br/>
      </w:r>
      <w:r>
        <w:rPr>
          <w:rFonts w:hint="eastAsia"/>
        </w:rPr>
        <w:t>　　　　四、合同制造组织行业风险分析</w:t>
      </w:r>
      <w:r>
        <w:rPr>
          <w:rFonts w:hint="eastAsia"/>
        </w:rPr>
        <w:br/>
      </w:r>
      <w:r>
        <w:rPr>
          <w:rFonts w:hint="eastAsia"/>
        </w:rPr>
        <w:t>　　第二节 合同制造组织行业投资风险及控制策略分析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一、合同制造组织市场风险及控制策略</w:t>
      </w:r>
      <w:r>
        <w:rPr>
          <w:rFonts w:hint="eastAsia"/>
        </w:rPr>
        <w:br/>
      </w:r>
      <w:r>
        <w:rPr>
          <w:rFonts w:hint="eastAsia"/>
        </w:rPr>
        <w:t>　　　　二、合同制造组织行业政策风险及控制策略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三、合同制造组织行业经营风险及控制策略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四、合同制造组织同业竞争风险及控制策略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五、合同制造组织行业其他风险及控制策略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2025-2031年中国合同制造组织行业投资潜力及发展趋势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2025-2031年合同制造组织行业投资潜力分析</w:t>
      </w:r>
      <w:r>
        <w:rPr>
          <w:rFonts w:hint="eastAsia"/>
        </w:rPr>
        <w:br/>
      </w:r>
      <w:r>
        <w:rPr>
          <w:rFonts w:hint="eastAsia"/>
        </w:rPr>
        <w:t>　　　　一、合同制造组织行业重点可投资领域</w:t>
      </w:r>
      <w:r>
        <w:rPr>
          <w:rFonts w:hint="eastAsia"/>
        </w:rPr>
        <w:br/>
      </w:r>
      <w:r>
        <w:rPr>
          <w:rFonts w:hint="eastAsia"/>
        </w:rPr>
        <w:t>　　　　二、合同制造组织行业目标市场需求潜力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三、合同制造组织行业投资潜力综合评判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　2025-2031年中国合同制造组织行业发展趋势分析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一、2025年合同制造组织市场前景分析</w:t>
      </w:r>
      <w:r>
        <w:rPr>
          <w:rFonts w:hint="eastAsia"/>
        </w:rPr>
        <w:br/>
      </w:r>
      <w:r>
        <w:rPr>
          <w:rFonts w:hint="eastAsia"/>
        </w:rPr>
        <w:t>　　　　二、2025年合同制造组织发展趋势预测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三、2025-2031年我国合同制造组织行业发展剖析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五、未来合同制造组织行业发展变局剖析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合同制造组织介绍</w:t>
      </w:r>
      <w:r>
        <w:rPr>
          <w:rFonts w:hint="eastAsia"/>
        </w:rPr>
        <w:br/>
      </w:r>
      <w:r>
        <w:rPr>
          <w:rFonts w:hint="eastAsia"/>
        </w:rPr>
        <w:t>　　图表 合同制造组织图片</w:t>
      </w:r>
      <w:r>
        <w:rPr>
          <w:rFonts w:hint="eastAsia"/>
        </w:rPr>
        <w:br/>
      </w:r>
      <w:r>
        <w:rPr>
          <w:rFonts w:hint="eastAsia"/>
        </w:rPr>
        <w:t>　　图表 合同制造组织产业链调研</w:t>
      </w:r>
      <w:r>
        <w:rPr>
          <w:rFonts w:hint="eastAsia"/>
        </w:rPr>
        <w:br/>
      </w:r>
      <w:r>
        <w:rPr>
          <w:rFonts w:hint="eastAsia"/>
        </w:rPr>
        <w:t>　　图表 合同制造组织行业特点</w:t>
      </w:r>
      <w:r>
        <w:rPr>
          <w:rFonts w:hint="eastAsia"/>
        </w:rPr>
        <w:br/>
      </w:r>
      <w:r>
        <w:rPr>
          <w:rFonts w:hint="eastAsia"/>
        </w:rPr>
        <w:t>　　图表 合同制造组织政策</w:t>
      </w:r>
      <w:r>
        <w:rPr>
          <w:rFonts w:hint="eastAsia"/>
        </w:rPr>
        <w:br/>
      </w:r>
      <w:r>
        <w:rPr>
          <w:rFonts w:hint="eastAsia"/>
        </w:rPr>
        <w:t>　　图表 合同制造组织技术 标准</w:t>
      </w:r>
      <w:r>
        <w:rPr>
          <w:rFonts w:hint="eastAsia"/>
        </w:rPr>
        <w:br/>
      </w:r>
      <w:r>
        <w:rPr>
          <w:rFonts w:hint="eastAsia"/>
        </w:rPr>
        <w:t>　　图表 合同制造组织最新消息 动态</w:t>
      </w:r>
      <w:r>
        <w:rPr>
          <w:rFonts w:hint="eastAsia"/>
        </w:rPr>
        <w:br/>
      </w:r>
      <w:r>
        <w:rPr>
          <w:rFonts w:hint="eastAsia"/>
        </w:rPr>
        <w:t>　　图表 合同制造组织行业现状</w:t>
      </w:r>
      <w:r>
        <w:rPr>
          <w:rFonts w:hint="eastAsia"/>
        </w:rPr>
        <w:br/>
      </w:r>
      <w:r>
        <w:rPr>
          <w:rFonts w:hint="eastAsia"/>
        </w:rPr>
        <w:t>　　图表 2019-2024年合同制造组织行业市场容量统计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2019-2024年中国合同制造组织市场规模情况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2019-2024年中国合同制造组织销售统计</w:t>
      </w:r>
      <w:r>
        <w:rPr>
          <w:rFonts w:hint="eastAsia"/>
        </w:rPr>
        <w:br/>
      </w:r>
      <w:r>
        <w:rPr>
          <w:rFonts w:hint="eastAsia"/>
        </w:rPr>
        <w:t>　　图表 2019-2024年中国合同制造组织利润总额</w:t>
      </w:r>
      <w:r>
        <w:rPr>
          <w:rFonts w:hint="eastAsia"/>
        </w:rPr>
        <w:br/>
      </w:r>
      <w:r>
        <w:rPr>
          <w:rFonts w:hint="eastAsia"/>
        </w:rPr>
        <w:t>　　图表 2019-2024年中国合同制造组织企业数量统计</w:t>
      </w:r>
      <w:r>
        <w:rPr>
          <w:rFonts w:hint="eastAsia"/>
        </w:rPr>
        <w:br/>
      </w:r>
      <w:r>
        <w:rPr>
          <w:rFonts w:hint="eastAsia"/>
        </w:rPr>
        <w:t>　　图表 2024年合同制造组织成本和利润分析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2019-2024年中国合同制造组织行业经营效益分析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2019-2024年中国合同制造组织行业发展能力分析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2019-2024年中国合同制造组织行业盈利能力分析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2019-2024年中国合同制造组织行业运营能力分析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2019-2024年中国合同制造组织行业偿债能力分析</w:t>
      </w:r>
      <w:r>
        <w:rPr>
          <w:rFonts w:hint="eastAsia"/>
        </w:rPr>
        <w:br/>
      </w:r>
      <w:r>
        <w:rPr>
          <w:rFonts w:hint="eastAsia"/>
        </w:rPr>
        <w:t>　　图表 合同制造组织品牌分析</w:t>
      </w:r>
      <w:r>
        <w:rPr>
          <w:rFonts w:hint="eastAsia"/>
        </w:rPr>
        <w:br/>
      </w:r>
      <w:r>
        <w:rPr>
          <w:rFonts w:hint="eastAsia"/>
        </w:rPr>
        <w:t>　　图表 **地区合同制造组织市场规模</w:t>
      </w:r>
      <w:r>
        <w:rPr>
          <w:rFonts w:hint="eastAsia"/>
        </w:rPr>
        <w:br/>
      </w:r>
      <w:r>
        <w:rPr>
          <w:rFonts w:hint="eastAsia"/>
        </w:rPr>
        <w:t>　　图表 **地区合同制造组织行业市场需求</w:t>
      </w:r>
      <w:r>
        <w:rPr>
          <w:rFonts w:hint="eastAsia"/>
        </w:rPr>
        <w:br/>
      </w:r>
      <w:r>
        <w:rPr>
          <w:rFonts w:hint="eastAsia"/>
        </w:rPr>
        <w:t>　　图表 **地区合同制造组织市场调研</w:t>
      </w:r>
      <w:r>
        <w:rPr>
          <w:rFonts w:hint="eastAsia"/>
        </w:rPr>
        <w:br/>
      </w:r>
      <w:r>
        <w:rPr>
          <w:rFonts w:hint="eastAsia"/>
        </w:rPr>
        <w:t>　　图表 **地区合同制造组织行业市场需求分析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**地区合同制造组织市场规模</w:t>
      </w:r>
      <w:r>
        <w:rPr>
          <w:rFonts w:hint="eastAsia"/>
        </w:rPr>
        <w:br/>
      </w:r>
      <w:r>
        <w:rPr>
          <w:rFonts w:hint="eastAsia"/>
        </w:rPr>
        <w:t>　　图表 **地区合同制造组织行业市场需求</w:t>
      </w:r>
      <w:r>
        <w:rPr>
          <w:rFonts w:hint="eastAsia"/>
        </w:rPr>
        <w:br/>
      </w:r>
      <w:r>
        <w:rPr>
          <w:rFonts w:hint="eastAsia"/>
        </w:rPr>
        <w:t>　　图表 **地区合同制造组织市场调研</w:t>
      </w:r>
      <w:r>
        <w:rPr>
          <w:rFonts w:hint="eastAsia"/>
        </w:rPr>
        <w:br/>
      </w:r>
      <w:r>
        <w:rPr>
          <w:rFonts w:hint="eastAsia"/>
        </w:rPr>
        <w:t>　　图表 **地区合同制造组织市场需求分析</w:t>
      </w:r>
      <w:r>
        <w:rPr>
          <w:rFonts w:hint="eastAsia"/>
        </w:rPr>
        <w:br/>
      </w:r>
      <w:r>
        <w:rPr>
          <w:rFonts w:hint="eastAsia"/>
        </w:rPr>
        <w:t>　　图表 合同制造组织上游发展</w:t>
      </w:r>
      <w:r>
        <w:rPr>
          <w:rFonts w:hint="eastAsia"/>
        </w:rPr>
        <w:br/>
      </w:r>
      <w:r>
        <w:rPr>
          <w:rFonts w:hint="eastAsia"/>
        </w:rPr>
        <w:t>　　图表 合同制造组织下游发展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合同制造组织企业（一）概况</w:t>
      </w:r>
      <w:r>
        <w:rPr>
          <w:rFonts w:hint="eastAsia"/>
        </w:rPr>
        <w:br/>
      </w:r>
      <w:r>
        <w:rPr>
          <w:rFonts w:hint="eastAsia"/>
        </w:rPr>
        <w:t>　　图表 企业合同制造组织业务</w:t>
      </w:r>
      <w:r>
        <w:rPr>
          <w:rFonts w:hint="eastAsia"/>
        </w:rPr>
        <w:br/>
      </w:r>
      <w:r>
        <w:rPr>
          <w:rFonts w:hint="eastAsia"/>
        </w:rPr>
        <w:t>　　图表 合同制造组织企业（一）经营情况分析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合同制造组织企业（一）盈利能力情况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合同制造组织企业（一）偿债能力情况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合同制造组织企业（一）运营能力情况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合同制造组织企业（一）成长能力情况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合同制造组织企业（二）简介</w:t>
      </w:r>
      <w:r>
        <w:rPr>
          <w:rFonts w:hint="eastAsia"/>
        </w:rPr>
        <w:br/>
      </w:r>
      <w:r>
        <w:rPr>
          <w:rFonts w:hint="eastAsia"/>
        </w:rPr>
        <w:t>　　图表 企业合同制造组织业务</w:t>
      </w:r>
      <w:r>
        <w:rPr>
          <w:rFonts w:hint="eastAsia"/>
        </w:rPr>
        <w:br/>
      </w:r>
      <w:r>
        <w:rPr>
          <w:rFonts w:hint="eastAsia"/>
        </w:rPr>
        <w:t>　　图表 合同制造组织企业（二）经营情况分析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合同制造组织企业（二）盈利能力情况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合同制造组织企业（二）偿债能力情况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合同制造组织企业（二）运营能力情况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合同制造组织企业（二）成长能力情况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合同制造组织企业（三）概况</w:t>
      </w:r>
      <w:r>
        <w:rPr>
          <w:rFonts w:hint="eastAsia"/>
        </w:rPr>
        <w:br/>
      </w:r>
      <w:r>
        <w:rPr>
          <w:rFonts w:hint="eastAsia"/>
        </w:rPr>
        <w:t>　　图表 企业合同制造组织业务</w:t>
      </w:r>
      <w:r>
        <w:rPr>
          <w:rFonts w:hint="eastAsia"/>
        </w:rPr>
        <w:br/>
      </w:r>
      <w:r>
        <w:rPr>
          <w:rFonts w:hint="eastAsia"/>
        </w:rPr>
        <w:t>　　图表 合同制造组织企业（三）经营情况分析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合同制造组织企业（三）盈利能力情况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合同制造组织企业（三）偿债能力情况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合同制造组织企业（三）运营能力情况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合同制造组织企业（三）成长能力情况</w:t>
      </w:r>
      <w:r>
        <w:rPr>
          <w:rFonts w:hint="eastAsia"/>
        </w:rPr>
        <w:br/>
      </w:r>
      <w:r>
        <w:rPr>
          <w:rFonts w:hint="eastAsia"/>
        </w:rPr>
        <w:t>　　图表 合同制造组织企业（四）简介</w:t>
      </w:r>
      <w:r>
        <w:rPr>
          <w:rFonts w:hint="eastAsia"/>
        </w:rPr>
        <w:br/>
      </w:r>
      <w:r>
        <w:rPr>
          <w:rFonts w:hint="eastAsia"/>
        </w:rPr>
        <w:t>　　图表 企业合同制造组织业务</w:t>
      </w:r>
      <w:r>
        <w:rPr>
          <w:rFonts w:hint="eastAsia"/>
        </w:rPr>
        <w:br/>
      </w:r>
      <w:r>
        <w:rPr>
          <w:rFonts w:hint="eastAsia"/>
        </w:rPr>
        <w:t>　　图表 合同制造组织企业（四）经营情况分析</w:t>
      </w:r>
      <w:r>
        <w:rPr>
          <w:rFonts w:hint="eastAsia"/>
        </w:rPr>
        <w:br/>
      </w:r>
      <w:r>
        <w:rPr>
          <w:rFonts w:hint="eastAsia"/>
        </w:rPr>
        <w:t>　　图表 合同制造组织企业（四）盈利能力情况</w:t>
      </w:r>
      <w:r>
        <w:rPr>
          <w:rFonts w:hint="eastAsia"/>
        </w:rPr>
        <w:br/>
      </w:r>
      <w:r>
        <w:rPr>
          <w:rFonts w:hint="eastAsia"/>
        </w:rPr>
        <w:t>　　图表 合同制造组织企业（四）偿债能力情况</w:t>
      </w:r>
      <w:r>
        <w:rPr>
          <w:rFonts w:hint="eastAsia"/>
        </w:rPr>
        <w:br/>
      </w:r>
      <w:r>
        <w:rPr>
          <w:rFonts w:hint="eastAsia"/>
        </w:rPr>
        <w:t>　　图表 合同制造组织企业（四）运营能力情况</w:t>
      </w:r>
      <w:r>
        <w:rPr>
          <w:rFonts w:hint="eastAsia"/>
        </w:rPr>
        <w:br/>
      </w:r>
      <w:r>
        <w:rPr>
          <w:rFonts w:hint="eastAsia"/>
        </w:rPr>
        <w:t>　　图表 合同制造组织企业（四）成长能力情况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合同制造组织投资、并购情况</w:t>
      </w:r>
      <w:r>
        <w:rPr>
          <w:rFonts w:hint="eastAsia"/>
        </w:rPr>
        <w:br/>
      </w:r>
      <w:r>
        <w:rPr>
          <w:rFonts w:hint="eastAsia"/>
        </w:rPr>
        <w:t>　　图表 合同制造组织优势</w:t>
      </w:r>
      <w:r>
        <w:rPr>
          <w:rFonts w:hint="eastAsia"/>
        </w:rPr>
        <w:br/>
      </w:r>
      <w:r>
        <w:rPr>
          <w:rFonts w:hint="eastAsia"/>
        </w:rPr>
        <w:t>　　图表 合同制造组织劣势</w:t>
      </w:r>
      <w:r>
        <w:rPr>
          <w:rFonts w:hint="eastAsia"/>
        </w:rPr>
        <w:br/>
      </w:r>
      <w:r>
        <w:rPr>
          <w:rFonts w:hint="eastAsia"/>
        </w:rPr>
        <w:t>　　图表 合同制造组织机会</w:t>
      </w:r>
      <w:r>
        <w:rPr>
          <w:rFonts w:hint="eastAsia"/>
        </w:rPr>
        <w:br/>
      </w:r>
      <w:r>
        <w:rPr>
          <w:rFonts w:hint="eastAsia"/>
        </w:rPr>
        <w:t>　　图表 合同制造组织威胁</w:t>
      </w:r>
      <w:r>
        <w:rPr>
          <w:rFonts w:hint="eastAsia"/>
        </w:rPr>
        <w:br/>
      </w:r>
      <w:r>
        <w:rPr>
          <w:rFonts w:hint="eastAsia"/>
        </w:rPr>
        <w:t>　　图表 进入合同制造组织行业壁垒</w:t>
      </w:r>
      <w:r>
        <w:rPr>
          <w:rFonts w:hint="eastAsia"/>
        </w:rPr>
        <w:br/>
      </w:r>
      <w:r>
        <w:rPr>
          <w:rFonts w:hint="eastAsia"/>
        </w:rPr>
        <w:t>　　图表 合同制造组织发展有利因素</w:t>
      </w:r>
      <w:r>
        <w:rPr>
          <w:rFonts w:hint="eastAsia"/>
        </w:rPr>
        <w:br/>
      </w:r>
      <w:r>
        <w:rPr>
          <w:rFonts w:hint="eastAsia"/>
        </w:rPr>
        <w:t>　　图表 合同制造组织发展不利因素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2025-2031年中国合同制造组织行业信息化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2025-2031年中国合同制造组织行业市场容量预测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2025-2031年中国合同制造组织行业市场规模预测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2025-2031年中国合同制造组织行业风险</w:t>
      </w:r>
      <w:r>
        <w:rPr>
          <w:rFonts w:hint="eastAsia"/>
        </w:rPr>
        <w:br/>
      </w:r>
      <w:r>
        <w:rPr>
          <w:rFonts w:hint="eastAsia"/>
        </w:rPr>
        <w:t>　　图表 2025-2031年中国合同制造组织市场前景分析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2025-2031年中国合同制造组织发展趋势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690643c984241" w:history="1">
        <w:r>
          <w:rPr>
            <w:rStyle w:val="Hyperlink"/>
          </w:rPr>
          <w:t>2025-2031年中国合同制造组织市场分析与前景趋势预测报告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690643c984241" w:history="1">
        <w:r>
          <w:rPr>
            <w:rStyle w:val="Hyperlink"/>
          </w:rPr>
          <w:t>https://www.20087.com/7/61/HeTongZhiZaoZuZhiDeXianZhuangYuFaZhanQianJing.html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热点：合同制造的代表性企业、合同制造组织的特点、不转组织关系不签合同、合同制造的例子、合同的结构可以由什么组成、合同制造商、CCO合同商业组织、合同制造的优缺点、党组织能否对外签订合同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acc777924465c" w:history="1">
      <w:r>
        <w:rPr>
          <w:rStyle w:val="Hyperlink"/>
        </w:rPr>
        <w:t>2025-2031年中国合同制造组织市场分析与前景趋势预测报告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HeTongZhiZaoZuZhiDeXianZhuangYuFaZhanQianJing.html" TargetMode="External" Id="R0cf690643c98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HeTongZhiZaoZuZhiDeXianZhuangYuFaZhanQianJing.html" TargetMode="External" Id="R8c6acc777924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2024-08-25T06:16:00Z</dcterms:created>
  <dcterms:modified xsi:type="dcterms:W3CDTF">2024-08-25T07:16:00Z</dcterms:modified>
  <dc:subject>2025-2031年中国合同制造组织市场分析与前景趋势预测报告</dc:subject>
  <dc:title>2025-2031年中国合同制造组织市场分析与前景趋势预测报告</dc:title>
  <cp:keywords>2025-2031年中国合同制造组织市场分析与前景趋势预测报告</cp:keywords>
  <dc:description>2025-2031年中国合同制造组织市场分析与前景趋势预测报告</dc:description>
</cp:coreProperties>
</file>