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af100abe4bd1" w:history="1">
              <w:r>
                <w:rPr>
                  <w:rStyle w:val="Hyperlink"/>
                </w:rPr>
                <w:t>2025-2031年全球与中国接入层交换机行业研究分析及发展趋势报告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af100abe4bd1" w:history="1">
              <w:r>
                <w:rPr>
                  <w:rStyle w:val="Hyperlink"/>
                </w:rPr>
                <w:t>2025-2031年全球与中国接入层交换机行业研究分析及发展趋势报告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af100abe4bd1" w:history="1">
                <w:r>
                  <w:rPr>
                    <w:rStyle w:val="Hyperlink"/>
                  </w:rPr>
                  <w:t>https://www.20087.com/7/71/JieRuCengJiaoHuanJiDeQianJingQuShi.html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层交换机作为网络架构中的基础组件，承担着局域网内部数据的接入与转发任务。当前市场上，接入层交换机产品不断优化，不仅提供基本的数据传输功能，还集成了QoS服务质量控制、VLAN虚拟局域网划分、PoE以太网供电等高级功能，以满足不同场景下的网络需求。随着企业数字化转型和智能家居的普及，接入层交换机正向更高的带宽、更稳定的连接和更简便的管理方向发展。</w:t>
      </w:r>
      <w:r>
        <w:rPr>
          <w:rFonts w:hint="eastAsia"/>
        </w:rPr>
        <w:br/>
      </w:r>
      <w:r>
        <w:rPr>
          <w:rFonts w:hint="eastAsia"/>
        </w:rPr>
        <w:t>　　未来接入层交换机将着重于智能化管理与安全性能的提升。智能化方面，交换机将搭载更先进的网络管理软件，支持云端管理、自动化配置与故障诊断，简化运维工作。安全方面，面对日益复杂的网络威胁，接入层交换机将集成更全面的安全防护机制，如深度包检测、恶意软件防御，确保网络数据的安全传输。此外，随着物联网技术的发展，支持更多物联网协议的接入层交换机将成为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baf100abe4bd1" w:history="1">
        <w:r>
          <w:rPr>
            <w:rStyle w:val="Hyperlink"/>
          </w:rPr>
          <w:t>2025-2031年全球与中国接入层交换机行业研究分析及发展趋势报告</w:t>
        </w:r>
      </w:hyperlink>
      <w:r>
        <w:rPr>
          <w:rFonts w:hint="eastAsia"/>
        </w:rPr>
        <w:t>》依托国家统计局、行业协会的详实数据，结合当前宏观经济环境与政策背景，系统剖析了接入层交换机行业的市场规模、技术现状及未来发展方向。报告全面梳理了接入层交换机行业运行态势，重点分析了接入层交换机细分领域的动态变化，并对行业内的重点企业及竞争格局进行了解读。通过对接入层交换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中国接入层交换机概述</w:t>
      </w:r>
      <w:r>
        <w:rPr>
          <w:rFonts w:hint="eastAsia"/>
        </w:rPr>
        <w:br/>
      </w:r>
      <w:r>
        <w:rPr>
          <w:rFonts w:hint="eastAsia"/>
        </w:rPr>
        <w:t>　　第一节 接入层交换机行业定义</w:t>
      </w:r>
      <w:r>
        <w:rPr>
          <w:rFonts w:hint="eastAsia"/>
        </w:rPr>
        <w:br/>
      </w:r>
      <w:r>
        <w:rPr>
          <w:rFonts w:hint="eastAsia"/>
        </w:rPr>
        <w:t>　　第二节 接入层交换机行业发展特性</w:t>
      </w:r>
      <w:r>
        <w:rPr>
          <w:rFonts w:hint="eastAsia"/>
        </w:rPr>
        <w:br/>
      </w:r>
      <w:r>
        <w:rPr>
          <w:rFonts w:hint="eastAsia"/>
        </w:rPr>
        <w:t>　　第三节 接入层交换机产业链分析</w:t>
      </w:r>
      <w:r>
        <w:rPr>
          <w:rFonts w:hint="eastAsia"/>
        </w:rPr>
        <w:br/>
      </w:r>
      <w:r>
        <w:rPr>
          <w:rFonts w:hint="eastAsia"/>
        </w:rPr>
        <w:t>　　第四节 接入层交换机行业生命周期分析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2024-2025年国外主要接入层交换机市场发展概况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全球接入层交换机市场发展分析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欧盟地区主要国家接入层交换机市场概况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北美地区接入层交换机市场概况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亚洲地区主要国家接入层交换机市场概况</w:t>
      </w:r>
      <w:r>
        <w:rPr>
          <w:rFonts w:hint="eastAsia"/>
        </w:rPr>
        <w:br/>
      </w:r>
      <w:r>
        <w:rPr>
          <w:rFonts w:hint="eastAsia"/>
        </w:rPr>
        <w:t>　　第五节 全球接入层交换机市场发展预测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2024-2025年中国接入层交换机发展环境分析</w:t>
      </w:r>
      <w:r>
        <w:rPr>
          <w:rFonts w:hint="eastAsia"/>
        </w:rPr>
        <w:br/>
      </w:r>
      <w:r>
        <w:rPr>
          <w:rFonts w:hint="eastAsia"/>
        </w:rPr>
        <w:t>　　第一节 接入层交换机行业经济环境分析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接入层交换机行业相关政策、标准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接入层交换机行业相关发展规划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中国接入层交换机技术发展分析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当前接入层交换机技术发展现状分析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接入层交换机生产中需注意的问题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接入层交换机行业主要技术发展趋势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接入层交换机市场特性分析</w:t>
      </w:r>
      <w:r>
        <w:rPr>
          <w:rFonts w:hint="eastAsia"/>
        </w:rPr>
        <w:br/>
      </w:r>
      <w:r>
        <w:rPr>
          <w:rFonts w:hint="eastAsia"/>
        </w:rPr>
        <w:t>　　第一节 接入层交换机行业集中度分析</w:t>
      </w:r>
      <w:r>
        <w:rPr>
          <w:rFonts w:hint="eastAsia"/>
        </w:rPr>
        <w:br/>
      </w:r>
      <w:r>
        <w:rPr>
          <w:rFonts w:hint="eastAsia"/>
        </w:rPr>
        <w:t>　　第二节 接入层交换机行业SWOT分析</w:t>
      </w:r>
      <w:r>
        <w:rPr>
          <w:rFonts w:hint="eastAsia"/>
        </w:rPr>
        <w:br/>
      </w:r>
      <w:r>
        <w:rPr>
          <w:rFonts w:hint="eastAsia"/>
        </w:rPr>
        <w:t>　　　　一、接入层交换机行业优势</w:t>
      </w:r>
      <w:r>
        <w:rPr>
          <w:rFonts w:hint="eastAsia"/>
        </w:rPr>
        <w:br/>
      </w:r>
      <w:r>
        <w:rPr>
          <w:rFonts w:hint="eastAsia"/>
        </w:rPr>
        <w:t>　　　　二、接入层交换机行业劣势</w:t>
      </w:r>
      <w:r>
        <w:rPr>
          <w:rFonts w:hint="eastAsia"/>
        </w:rPr>
        <w:br/>
      </w:r>
      <w:r>
        <w:rPr>
          <w:rFonts w:hint="eastAsia"/>
        </w:rPr>
        <w:t>　　　　三、接入层交换机行业机会</w:t>
      </w:r>
      <w:r>
        <w:rPr>
          <w:rFonts w:hint="eastAsia"/>
        </w:rPr>
        <w:br/>
      </w:r>
      <w:r>
        <w:rPr>
          <w:rFonts w:hint="eastAsia"/>
        </w:rPr>
        <w:t>　　　　四、接入层交换机行业风险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中国接入层交换机发展现状</w:t>
      </w:r>
      <w:r>
        <w:rPr>
          <w:rFonts w:hint="eastAsia"/>
        </w:rPr>
        <w:br/>
      </w:r>
      <w:r>
        <w:rPr>
          <w:rFonts w:hint="eastAsia"/>
        </w:rPr>
        <w:t>　　第一节 中国接入层交换机市场现状分析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中国接入层交换机行业产量情况分析及预测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一、接入层交换机总体产能规模</w:t>
      </w:r>
      <w:r>
        <w:rPr>
          <w:rFonts w:hint="eastAsia"/>
        </w:rPr>
        <w:br/>
      </w:r>
      <w:r>
        <w:rPr>
          <w:rFonts w:hint="eastAsia"/>
        </w:rPr>
        <w:t>　　　　二、接入层交换机生产区域分布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三、2020-2025年中国接入层交换机产量统计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四、2025-2031年中国接入层交换机产量预测</w:t>
      </w:r>
      <w:r>
        <w:rPr>
          <w:rFonts w:hint="eastAsia"/>
        </w:rPr>
        <w:br/>
      </w:r>
      <w:r>
        <w:rPr>
          <w:rFonts w:hint="eastAsia"/>
        </w:rPr>
        <w:t>　　第三节 中国接入层交换机市场需求分析及预测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一、中国接入层交换机市场需求特点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二、2020-2025年中国接入层交换机市场需求量统计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三、2025-2031年中国接入层交换机市场需求量预测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中国接入层交换机价格趋势分析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一、2020-2025年中国接入层交换机市场价格趋势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二、2025-2031年中国接入层交换机市场价格走势预测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2020-2025年接入层交换机行业经济运行状况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2020-2025年中国接入层交换机行业盈利能力分析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2020-2025年中国接入层交换机行业发展能力分析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2020-2025年接入层交换机行业偿债能力分析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2020-2025年接入层交换机制造企业数量分析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接入层交换机行业上、下游市场分析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接入层交换机行业上游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接入层交换机行业下游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中国接入层交换机行业重点地区发展分析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接入层交换机行业重点区域市场结构调研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**地区接入层交换机市场发展分析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**地区接入层交换机市场发展分析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**地区接入层交换机市场发展分析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**地区接入层交换机市场发展分析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**地区接入层交换机市场发展分析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2020-2025年中国接入层交换机进出口分析</w:t>
      </w:r>
      <w:r>
        <w:rPr>
          <w:rFonts w:hint="eastAsia"/>
        </w:rPr>
        <w:br/>
      </w:r>
      <w:r>
        <w:rPr>
          <w:rFonts w:hint="eastAsia"/>
        </w:rPr>
        <w:t>　　第一节 接入层交换机进口情况分析</w:t>
      </w:r>
      <w:r>
        <w:rPr>
          <w:rFonts w:hint="eastAsia"/>
        </w:rPr>
        <w:br/>
      </w:r>
      <w:r>
        <w:rPr>
          <w:rFonts w:hint="eastAsia"/>
        </w:rPr>
        <w:t>　　第二节 接入层交换机出口情况分析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影响接入层交换机进出口因素分析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接入层交换机行业重点企业竞争力分析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三、企业接入层交换机经营状况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三、企业接入层交换机经营状况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三、企业接入层交换机经营状况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三、企业接入层交换机经营状况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三、企业接入层交换机经营状况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三、企业接入层交换机经营状况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接入层交换机行业企业经营策略研究分析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接入层交换机企业多样化经营策略分析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一、接入层交换机企业多样化经营情况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二、现行接入层交换机行业多样化经营的方向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大型接入层交换机企业集团未来发展策略分析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对中小接入层交换机企业生产经营的建议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接入层交换机行业投资风险预警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影响接入层交换机行业发展的主要因素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一、2025年影响接入层交换机行业运行的有利因素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二、2025年影响接入层交换机行业运行的稳定因素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三、2025年影响接入层交换机行业运行的不利因素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四、2025年中国接入层交换机行业发展面临的挑战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五、2025年中国接入层交换机行业发展面临的机遇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接入层交换机行业投资风险预警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一、接入层交换机行业市场风险预测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二、接入层交换机行业政策风险预测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三、接入层交换机行业经营风险预测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四、接入层交换机行业技术风险预测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五、接入层交换机行业竞争风险预测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六、接入层交换机行业其他风险预测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接入层交换机投资建议</w:t>
      </w:r>
      <w:r>
        <w:rPr>
          <w:rFonts w:hint="eastAsia"/>
        </w:rPr>
        <w:br/>
      </w:r>
      <w:r>
        <w:rPr>
          <w:rFonts w:hint="eastAsia"/>
        </w:rPr>
        <w:t>　　第一节 2025年接入层交换机市场前景分析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2025年接入层交换机发展趋势预测</w:t>
      </w:r>
      <w:r>
        <w:rPr>
          <w:rFonts w:hint="eastAsia"/>
        </w:rPr>
        <w:br/>
      </w:r>
      <w:r>
        <w:rPr>
          <w:rFonts w:hint="eastAsia"/>
        </w:rPr>
        <w:t>　　第三节 接入层交换机行业投资进入壁垒分析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接入层交换机介绍</w:t>
      </w:r>
      <w:r>
        <w:rPr>
          <w:rFonts w:hint="eastAsia"/>
        </w:rPr>
        <w:br/>
      </w:r>
      <w:r>
        <w:rPr>
          <w:rFonts w:hint="eastAsia"/>
        </w:rPr>
        <w:t>　　图表 接入层交换机图片</w:t>
      </w:r>
      <w:r>
        <w:rPr>
          <w:rFonts w:hint="eastAsia"/>
        </w:rPr>
        <w:br/>
      </w:r>
      <w:r>
        <w:rPr>
          <w:rFonts w:hint="eastAsia"/>
        </w:rPr>
        <w:t>　　图表 接入层交换机种类</w:t>
      </w:r>
      <w:r>
        <w:rPr>
          <w:rFonts w:hint="eastAsia"/>
        </w:rPr>
        <w:br/>
      </w:r>
      <w:r>
        <w:rPr>
          <w:rFonts w:hint="eastAsia"/>
        </w:rPr>
        <w:t>　　图表 接入层交换机发展历程</w:t>
      </w:r>
      <w:r>
        <w:rPr>
          <w:rFonts w:hint="eastAsia"/>
        </w:rPr>
        <w:br/>
      </w:r>
      <w:r>
        <w:rPr>
          <w:rFonts w:hint="eastAsia"/>
        </w:rPr>
        <w:t>　　图表 接入层交换机用途 应用</w:t>
      </w:r>
      <w:r>
        <w:rPr>
          <w:rFonts w:hint="eastAsia"/>
        </w:rPr>
        <w:br/>
      </w:r>
      <w:r>
        <w:rPr>
          <w:rFonts w:hint="eastAsia"/>
        </w:rPr>
        <w:t>　　图表 接入层交换机政策</w:t>
      </w:r>
      <w:r>
        <w:rPr>
          <w:rFonts w:hint="eastAsia"/>
        </w:rPr>
        <w:br/>
      </w:r>
      <w:r>
        <w:rPr>
          <w:rFonts w:hint="eastAsia"/>
        </w:rPr>
        <w:t>　　图表 接入层交换机技术 专利情况</w:t>
      </w:r>
      <w:r>
        <w:rPr>
          <w:rFonts w:hint="eastAsia"/>
        </w:rPr>
        <w:br/>
      </w:r>
      <w:r>
        <w:rPr>
          <w:rFonts w:hint="eastAsia"/>
        </w:rPr>
        <w:t>　　图表 接入层交换机标准</w:t>
      </w:r>
      <w:r>
        <w:rPr>
          <w:rFonts w:hint="eastAsia"/>
        </w:rPr>
        <w:br/>
      </w:r>
      <w:r>
        <w:rPr>
          <w:rFonts w:hint="eastAsia"/>
        </w:rPr>
        <w:t>　　图表 2019-2024年中国接入层交换机市场规模分析</w:t>
      </w:r>
      <w:r>
        <w:rPr>
          <w:rFonts w:hint="eastAsia"/>
        </w:rPr>
        <w:br/>
      </w:r>
      <w:r>
        <w:rPr>
          <w:rFonts w:hint="eastAsia"/>
        </w:rPr>
        <w:t>　　图表 接入层交换机产业链分析</w:t>
      </w:r>
      <w:r>
        <w:rPr>
          <w:rFonts w:hint="eastAsia"/>
        </w:rPr>
        <w:br/>
      </w:r>
      <w:r>
        <w:rPr>
          <w:rFonts w:hint="eastAsia"/>
        </w:rPr>
        <w:t>　　图表 2019-2024年接入层交换机市场容量分析</w:t>
      </w:r>
      <w:r>
        <w:rPr>
          <w:rFonts w:hint="eastAsia"/>
        </w:rPr>
        <w:br/>
      </w:r>
      <w:r>
        <w:rPr>
          <w:rFonts w:hint="eastAsia"/>
        </w:rPr>
        <w:t>　　图表 接入层交换机品牌</w:t>
      </w:r>
      <w:r>
        <w:rPr>
          <w:rFonts w:hint="eastAsia"/>
        </w:rPr>
        <w:br/>
      </w:r>
      <w:r>
        <w:rPr>
          <w:rFonts w:hint="eastAsia"/>
        </w:rPr>
        <w:t>　　图表 接入层交换机生产现状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2019-2024年中国接入层交换机产能统计</w:t>
      </w:r>
      <w:r>
        <w:rPr>
          <w:rFonts w:hint="eastAsia"/>
        </w:rPr>
        <w:br/>
      </w:r>
      <w:r>
        <w:rPr>
          <w:rFonts w:hint="eastAsia"/>
        </w:rPr>
        <w:t>　　图表 2019-2024年中国接入层交换机产量情况</w:t>
      </w:r>
      <w:r>
        <w:rPr>
          <w:rFonts w:hint="eastAsia"/>
        </w:rPr>
        <w:br/>
      </w:r>
      <w:r>
        <w:rPr>
          <w:rFonts w:hint="eastAsia"/>
        </w:rPr>
        <w:t>　　图表 2019-2024年中国接入层交换机销售情况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2019-2024年中国接入层交换机市场需求情况</w:t>
      </w:r>
      <w:r>
        <w:rPr>
          <w:rFonts w:hint="eastAsia"/>
        </w:rPr>
        <w:br/>
      </w:r>
      <w:r>
        <w:rPr>
          <w:rFonts w:hint="eastAsia"/>
        </w:rPr>
        <w:t>　　图表 接入层交换机价格走势</w:t>
      </w:r>
      <w:r>
        <w:rPr>
          <w:rFonts w:hint="eastAsia"/>
        </w:rPr>
        <w:br/>
      </w:r>
      <w:r>
        <w:rPr>
          <w:rFonts w:hint="eastAsia"/>
        </w:rPr>
        <w:t>　　图表 2025年中国接入层交换机公司数量统计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接入层交换机成本和利润分析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华东地区接入层交换机市场规模及增长情况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华东地区接入层交换机市场需求情况</w:t>
      </w:r>
      <w:r>
        <w:rPr>
          <w:rFonts w:hint="eastAsia"/>
        </w:rPr>
        <w:br/>
      </w:r>
      <w:r>
        <w:rPr>
          <w:rFonts w:hint="eastAsia"/>
        </w:rPr>
        <w:t>　　图表 华南地区接入层交换机市场规模及增长情况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华南地区接入层交换机需求情况</w:t>
      </w:r>
      <w:r>
        <w:rPr>
          <w:rFonts w:hint="eastAsia"/>
        </w:rPr>
        <w:br/>
      </w:r>
      <w:r>
        <w:rPr>
          <w:rFonts w:hint="eastAsia"/>
        </w:rPr>
        <w:t>　　图表 华北地区接入层交换机市场规模及增长情况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华北地区接入层交换机需求情况</w:t>
      </w:r>
      <w:r>
        <w:rPr>
          <w:rFonts w:hint="eastAsia"/>
        </w:rPr>
        <w:br/>
      </w:r>
      <w:r>
        <w:rPr>
          <w:rFonts w:hint="eastAsia"/>
        </w:rPr>
        <w:t>　　图表 华中地区接入层交换机市场规模及增长情况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华中地区接入层交换机市场需求情况</w:t>
      </w:r>
      <w:r>
        <w:rPr>
          <w:rFonts w:hint="eastAsia"/>
        </w:rPr>
        <w:br/>
      </w:r>
      <w:r>
        <w:rPr>
          <w:rFonts w:hint="eastAsia"/>
        </w:rPr>
        <w:t>　　图表 接入层交换机招标、中标情况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2019-2024年中国接入层交换机进口数据统计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2019-2024年中国接入层交换机出口数据分析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2025年中国接入层交换机进口来源国家及地区分析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2025年中国接入层交换机出口目的国家及地区分析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接入层交换机最新消息</w:t>
      </w:r>
      <w:r>
        <w:rPr>
          <w:rFonts w:hint="eastAsia"/>
        </w:rPr>
        <w:br/>
      </w:r>
      <w:r>
        <w:rPr>
          <w:rFonts w:hint="eastAsia"/>
        </w:rPr>
        <w:t>　　图表 接入层交换机企业简介</w:t>
      </w:r>
      <w:r>
        <w:rPr>
          <w:rFonts w:hint="eastAsia"/>
        </w:rPr>
        <w:br/>
      </w:r>
      <w:r>
        <w:rPr>
          <w:rFonts w:hint="eastAsia"/>
        </w:rPr>
        <w:t>　　图表 企业接入层交换机产品</w:t>
      </w:r>
      <w:r>
        <w:rPr>
          <w:rFonts w:hint="eastAsia"/>
        </w:rPr>
        <w:br/>
      </w:r>
      <w:r>
        <w:rPr>
          <w:rFonts w:hint="eastAsia"/>
        </w:rPr>
        <w:t>　　图表 接入层交换机企业经营情况</w:t>
      </w:r>
      <w:r>
        <w:rPr>
          <w:rFonts w:hint="eastAsia"/>
        </w:rPr>
        <w:br/>
      </w:r>
      <w:r>
        <w:rPr>
          <w:rFonts w:hint="eastAsia"/>
        </w:rPr>
        <w:t>　　图表 接入层交换机企业(二)简介</w:t>
      </w:r>
      <w:r>
        <w:rPr>
          <w:rFonts w:hint="eastAsia"/>
        </w:rPr>
        <w:br/>
      </w:r>
      <w:r>
        <w:rPr>
          <w:rFonts w:hint="eastAsia"/>
        </w:rPr>
        <w:t>　　图表 企业接入层交换机产品型号</w:t>
      </w:r>
      <w:r>
        <w:rPr>
          <w:rFonts w:hint="eastAsia"/>
        </w:rPr>
        <w:br/>
      </w:r>
      <w:r>
        <w:rPr>
          <w:rFonts w:hint="eastAsia"/>
        </w:rPr>
        <w:t>　　图表 接入层交换机企业(二)经营情况</w:t>
      </w:r>
      <w:r>
        <w:rPr>
          <w:rFonts w:hint="eastAsia"/>
        </w:rPr>
        <w:br/>
      </w:r>
      <w:r>
        <w:rPr>
          <w:rFonts w:hint="eastAsia"/>
        </w:rPr>
        <w:t>　　图表 接入层交换机企业(三)调研</w:t>
      </w:r>
      <w:r>
        <w:rPr>
          <w:rFonts w:hint="eastAsia"/>
        </w:rPr>
        <w:br/>
      </w:r>
      <w:r>
        <w:rPr>
          <w:rFonts w:hint="eastAsia"/>
        </w:rPr>
        <w:t>　　图表 企业接入层交换机产品规格</w:t>
      </w:r>
      <w:r>
        <w:rPr>
          <w:rFonts w:hint="eastAsia"/>
        </w:rPr>
        <w:br/>
      </w:r>
      <w:r>
        <w:rPr>
          <w:rFonts w:hint="eastAsia"/>
        </w:rPr>
        <w:t>　　图表 接入层交换机企业(三)经营情况</w:t>
      </w:r>
      <w:r>
        <w:rPr>
          <w:rFonts w:hint="eastAsia"/>
        </w:rPr>
        <w:br/>
      </w:r>
      <w:r>
        <w:rPr>
          <w:rFonts w:hint="eastAsia"/>
        </w:rPr>
        <w:t>　　图表 接入层交换机企业(四)介绍</w:t>
      </w:r>
      <w:r>
        <w:rPr>
          <w:rFonts w:hint="eastAsia"/>
        </w:rPr>
        <w:br/>
      </w:r>
      <w:r>
        <w:rPr>
          <w:rFonts w:hint="eastAsia"/>
        </w:rPr>
        <w:t>　　图表 企业接入层交换机产品参数</w:t>
      </w:r>
      <w:r>
        <w:rPr>
          <w:rFonts w:hint="eastAsia"/>
        </w:rPr>
        <w:br/>
      </w:r>
      <w:r>
        <w:rPr>
          <w:rFonts w:hint="eastAsia"/>
        </w:rPr>
        <w:t>　　图表 接入层交换机企业(四)经营情况</w:t>
      </w:r>
      <w:r>
        <w:rPr>
          <w:rFonts w:hint="eastAsia"/>
        </w:rPr>
        <w:br/>
      </w:r>
      <w:r>
        <w:rPr>
          <w:rFonts w:hint="eastAsia"/>
        </w:rPr>
        <w:t>　　图表 接入层交换机企业(五)简介</w:t>
      </w:r>
      <w:r>
        <w:rPr>
          <w:rFonts w:hint="eastAsia"/>
        </w:rPr>
        <w:br/>
      </w:r>
      <w:r>
        <w:rPr>
          <w:rFonts w:hint="eastAsia"/>
        </w:rPr>
        <w:t>　　图表 企业接入层交换机业务</w:t>
      </w:r>
      <w:r>
        <w:rPr>
          <w:rFonts w:hint="eastAsia"/>
        </w:rPr>
        <w:br/>
      </w:r>
      <w:r>
        <w:rPr>
          <w:rFonts w:hint="eastAsia"/>
        </w:rPr>
        <w:t>　　图表 接入层交换机企业(五)经营情况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接入层交换机特点</w:t>
      </w:r>
      <w:r>
        <w:rPr>
          <w:rFonts w:hint="eastAsia"/>
        </w:rPr>
        <w:br/>
      </w:r>
      <w:r>
        <w:rPr>
          <w:rFonts w:hint="eastAsia"/>
        </w:rPr>
        <w:t>　　图表 接入层交换机优缺点</w:t>
      </w:r>
      <w:r>
        <w:rPr>
          <w:rFonts w:hint="eastAsia"/>
        </w:rPr>
        <w:br/>
      </w:r>
      <w:r>
        <w:rPr>
          <w:rFonts w:hint="eastAsia"/>
        </w:rPr>
        <w:t>　　图表 接入层交换机行业生命周期</w:t>
      </w:r>
      <w:r>
        <w:rPr>
          <w:rFonts w:hint="eastAsia"/>
        </w:rPr>
        <w:br/>
      </w:r>
      <w:r>
        <w:rPr>
          <w:rFonts w:hint="eastAsia"/>
        </w:rPr>
        <w:t>　　图表 接入层交换机上游、下游分析</w:t>
      </w:r>
      <w:r>
        <w:rPr>
          <w:rFonts w:hint="eastAsia"/>
        </w:rPr>
        <w:br/>
      </w:r>
      <w:r>
        <w:rPr>
          <w:rFonts w:hint="eastAsia"/>
        </w:rPr>
        <w:t>　　图表 接入层交换机投资、并购现状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2025-2031年中国接入层交换机产能预测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2025-2031年中国接入层交换机产量预测</w:t>
      </w:r>
      <w:r>
        <w:rPr>
          <w:rFonts w:hint="eastAsia"/>
        </w:rPr>
        <w:br/>
      </w:r>
      <w:r>
        <w:rPr>
          <w:rFonts w:hint="eastAsia"/>
        </w:rPr>
        <w:t>　　图表 2025-2031年中国接入层交换机需求量预测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2025-2031年中国接入层交换机销量预测</w:t>
      </w:r>
      <w:r>
        <w:rPr>
          <w:rFonts w:hint="eastAsia"/>
        </w:rPr>
        <w:br/>
      </w:r>
      <w:r>
        <w:rPr>
          <w:rFonts w:hint="eastAsia"/>
        </w:rPr>
        <w:t>　　图表 接入层交换机优势、劣势、机会、威胁分析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接入层交换机发展前景</w:t>
      </w:r>
      <w:r>
        <w:rPr>
          <w:rFonts w:hint="eastAsia"/>
        </w:rPr>
        <w:br/>
      </w:r>
      <w:r>
        <w:rPr>
          <w:rFonts w:hint="eastAsia"/>
        </w:rPr>
        <w:t>　　图表 接入层交换机发展趋势预测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2025-2031年中国接入层交换机市场规模预测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af100abe4bd1" w:history="1">
        <w:r>
          <w:rPr>
            <w:rStyle w:val="Hyperlink"/>
          </w:rPr>
          <w:t>2025-2031年全球与中国接入层交换机行业研究分析及发展趋势报告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af100abe4bd1" w:history="1">
        <w:r>
          <w:rPr>
            <w:rStyle w:val="Hyperlink"/>
          </w:rPr>
          <w:t>https://www.20087.com/7/71/JieRuCengJiaoHuanJiDeQianJingQuShi.html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心交换机与汇聚交换机、配置接入层交换机、交换机的作用与功能、接入层交换机的作用、交换机怎么安装、接入层交换机用三层还是二层、poe交换机接口介绍、接入层交换机属于水平干线子系统、接入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8c405b1344fdd" w:history="1">
      <w:r>
        <w:rPr>
          <w:rStyle w:val="Hyperlink"/>
        </w:rPr>
        <w:t>2025-2031年全球与中国接入层交换机行业研究分析及发展趋势报告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eRuCengJiaoHuanJiDeQianJingQuShi.html" TargetMode="External" Id="R7adbaf100abe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eRuCengJiaoHuanJiDeQianJingQuShi.html" TargetMode="External" Id="R9628c405b134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2025-04-09T03:30:00Z</dcterms:created>
  <dcterms:modified xsi:type="dcterms:W3CDTF">2025-04-09T04:30:00Z</dcterms:modified>
  <dc:subject>2025-2031年全球与中国接入层交换机行业研究分析及发展趋势报告</dc:subject>
  <dc:title>2025-2031年全球与中国接入层交换机行业研究分析及发展趋势报告</dc:title>
  <cp:keywords>2025-2031年全球与中国接入层交换机行业研究分析及发展趋势报告</cp:keywords>
  <dc:description>2025-2031年全球与中国接入层交换机行业研究分析及发展趋势报告</dc:description>
</cp:coreProperties>
</file>