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6032cc615454f" w:history="1">
              <w:r>
                <w:rPr>
                  <w:rStyle w:val="Hyperlink"/>
                </w:rPr>
                <w:t>2025-2031年中国数字视频切换台市场调查研究与前景趋势分析报告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6032cc615454f" w:history="1">
              <w:r>
                <w:rPr>
                  <w:rStyle w:val="Hyperlink"/>
                </w:rPr>
                <w:t>2025-2031年中国数字视频切换台市场调查研究与前景趋势分析报告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6032cc615454f" w:history="1">
                <w:r>
                  <w:rPr>
                    <w:rStyle w:val="Hyperlink"/>
                  </w:rPr>
                  <w:t>https://www.20087.com/7/91/ShuZiShiPinQieHuanTaiFaZhanQianJing.html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视频切换台是视频制作和直播过程中的关键设备，它能够实现多个视频信号的切换、混合和特效处理，从而确保视频内容的流畅性和多样性。随着全球媒体行业的快速发展，特别是网络直播、短视频等新兴媒体形式的兴起，数字视频切换台的市场需求呈现出快速增长的趋势。目前，市场上存在多种型号和规格的数字视频切换台，以满足不同规模和需求的视频制作场景。</w:t>
      </w:r>
      <w:r>
        <w:rPr>
          <w:rFonts w:hint="eastAsia"/>
        </w:rPr>
        <w:br/>
      </w:r>
      <w:r>
        <w:rPr>
          <w:rFonts w:hint="eastAsia"/>
        </w:rPr>
        <w:t>　　未来，数字视频切换台市场有望继续保持增长态势。一方面，随着5G、AI等新技术的应用，视频内容的生产和传播方式将不断创新，对数字视频切换台的需求也将持续增长。另一方面，随着全球媒体行业的整合和升级，数字视频切换台将在更多领域得到应用，如虚拟现实、增强现实等新型媒体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6032cc615454f" w:history="1">
        <w:r>
          <w:rPr>
            <w:rStyle w:val="Hyperlink"/>
          </w:rPr>
          <w:t>2025-2031年中国数字视频切换台市场调查研究与前景趋势分析报告</w:t>
        </w:r>
      </w:hyperlink>
      <w:r>
        <w:rPr>
          <w:rFonts w:hint="eastAsia"/>
        </w:rPr>
        <w:t>》结合数字视频切换台行业市场的发展现状，依托行业权威数据资源和长期市场监测数据库，系统分析了数字视频切换台行业的市场规模、供需状况、竞争格局及主要企业经营情况，并对数字视频切换台行业未来发展进行了科学预测。报告旨在帮助投资者准确把握数字视频切换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数字视频切换台行业概述</w:t>
      </w:r>
      <w:r>
        <w:rPr>
          <w:rFonts w:hint="eastAsia"/>
        </w:rPr>
        <w:br/>
      </w:r>
      <w:r>
        <w:rPr>
          <w:rFonts w:hint="eastAsia"/>
        </w:rPr>
        <w:t>　　第一节 数字视频切换台定义与分类</w:t>
      </w:r>
      <w:r>
        <w:rPr>
          <w:rFonts w:hint="eastAsia"/>
        </w:rPr>
        <w:br/>
      </w:r>
      <w:r>
        <w:rPr>
          <w:rFonts w:hint="eastAsia"/>
        </w:rPr>
        <w:t>　　第二节 数字视频切换台应用领域</w:t>
      </w:r>
      <w:r>
        <w:rPr>
          <w:rFonts w:hint="eastAsia"/>
        </w:rPr>
        <w:br/>
      </w:r>
      <w:r>
        <w:rPr>
          <w:rFonts w:hint="eastAsia"/>
        </w:rPr>
        <w:t>　　第三节 数字视频切换台行业经济指标分析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数字视频切换台产业链及经营模式分析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三、数字视频切换台销售模式及销售渠道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全球数字视频切换台市场发展综述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2019-2024年全球数字视频切换台市场规模与趋势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主要国家与地区数字视频切换台市场分析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2025-2031年全球数字视频切换台行业发展趋势与前景预测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中国数字视频切换台行业市场分析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2024-2025年数字视频切换台产能与投资动态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一、国内数字视频切换台产能及利用情况</w:t>
      </w:r>
      <w:r>
        <w:rPr>
          <w:rFonts w:hint="eastAsia"/>
        </w:rPr>
        <w:br/>
      </w:r>
      <w:r>
        <w:rPr>
          <w:rFonts w:hint="eastAsia"/>
        </w:rPr>
        <w:t>　　　　二、数字视频切换台产能扩张与投资动态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2025-2031年数字视频切换台行业产量统计与趋势预测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一、2019-2024年数字视频切换台行业产量数据统计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1、2019-2024年数字视频切换台产量及增长趋势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2、2019-2024年数字视频切换台细分产品产量及份额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二、影响数字视频切换台产量的关键因素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三、2025-2031年数字视频切换台产量预测</w:t>
      </w:r>
      <w:r>
        <w:rPr>
          <w:rFonts w:hint="eastAsia"/>
        </w:rPr>
        <w:br/>
      </w:r>
      <w:r>
        <w:rPr>
          <w:rFonts w:hint="eastAsia"/>
        </w:rPr>
        <w:t>　　第三节 2025-2031年数字视频切换台市场需求与销售分析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一、2024-2025年数字视频切换台行业需求现状</w:t>
      </w:r>
      <w:r>
        <w:rPr>
          <w:rFonts w:hint="eastAsia"/>
        </w:rPr>
        <w:br/>
      </w:r>
      <w:r>
        <w:rPr>
          <w:rFonts w:hint="eastAsia"/>
        </w:rPr>
        <w:t>　　　　二、数字视频切换台客户群体与需求特点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三、2019-2024年数字视频切换台行业销售规模分析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四、2025-2031年数字视频切换台市场增长潜力与规模预测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中国数字视频切换台细分市场与下游应用领域分析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数字视频切换台细分市场分析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一、2024-2025年数字视频切换台主要细分产品市场现状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数字视频切换台下游应用与客户群体分析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一、2024-2025年数字视频切换台各应用领域市场现状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2024-2025年数字视频切换台行业技术发展现状及趋势分析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数字视频切换台行业技术发展现状分析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国内外数字视频切换台行业技术差异与原因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数字视频切换台行业技术发展方向、趋势预测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提升数字视频切换台行业技术能力策略建议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数字视频切换台价格机制与竞争策略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一、2019-2024年数字视频切换台市场价格走势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数字视频切换台定价策略与方法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2025-2031年数字视频切换台价格竞争态势与趋势预测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中国数字视频切换台行业重点区域市场研究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2024-2025年重点区域数字视频切换台市场发展概况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二、2019-2024年数字视频切换台市场需求规模情况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三、2025-2031年数字视频切换台行业发展潜力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二、2019-2024年数字视频切换台市场需求规模情况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三、2025-2031年数字视频切换台行业发展潜力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二、2019-2024年数字视频切换台市场需求规模情况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三、2025-2031年数字视频切换台行业发展潜力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二、2019-2024年数字视频切换台市场需求规模情况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三、2025-2031年数字视频切换台行业发展潜力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二、2019-2024年数字视频切换台市场需求规模情况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三、2025-2031年数字视频切换台行业发展潜力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2019-2024年中国数字视频切换台行业进出口情况分析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数字视频切换台行业进口情况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一、2019-2024年数字视频切换台进口规模及增长情况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二、数字视频切换台主要进口来源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数字视频切换台行业出口情况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一、2019-2024年数字视频切换台出口规模及增长情况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二、数字视频切换台主要出口目的地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2019-2024年中国数字视频切换台行业总体发展与财务状况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2019-2024年中国数字视频切换台行业规模情况</w:t>
      </w:r>
      <w:r>
        <w:rPr>
          <w:rFonts w:hint="eastAsia"/>
        </w:rPr>
        <w:br/>
      </w:r>
      <w:r>
        <w:rPr>
          <w:rFonts w:hint="eastAsia"/>
        </w:rPr>
        <w:t>　　　　一、数字视频切换台行业企业数量规模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二、数字视频切换台行业从业人员规模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三、数字视频切换台行业市场敏感性分析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2019-2024年中国数字视频切换台行业财务能力分析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一、数字视频切换台行业盈利能力</w:t>
      </w:r>
      <w:r>
        <w:rPr>
          <w:rFonts w:hint="eastAsia"/>
        </w:rPr>
        <w:br/>
      </w:r>
      <w:r>
        <w:rPr>
          <w:rFonts w:hint="eastAsia"/>
        </w:rPr>
        <w:t>　　　　二、数字视频切换台行业偿债能力</w:t>
      </w:r>
      <w:r>
        <w:rPr>
          <w:rFonts w:hint="eastAsia"/>
        </w:rPr>
        <w:br/>
      </w:r>
      <w:r>
        <w:rPr>
          <w:rFonts w:hint="eastAsia"/>
        </w:rPr>
        <w:t>　　　　三、数字视频切换台行业营运能力</w:t>
      </w:r>
      <w:r>
        <w:rPr>
          <w:rFonts w:hint="eastAsia"/>
        </w:rPr>
        <w:br/>
      </w:r>
      <w:r>
        <w:rPr>
          <w:rFonts w:hint="eastAsia"/>
        </w:rPr>
        <w:t>　　　　四、数字视频切换台行业发展能力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数字视频切换台行业重点企业调研分析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二、企业数字视频切换台业务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二、企业数字视频切换台业务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二、企业数字视频切换台业务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二、企业数字视频切换台业务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二、企业数字视频切换台业务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二、企业数字视频切换台业务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中国数字视频切换台行业竞争格局分析</w:t>
      </w:r>
      <w:r>
        <w:rPr>
          <w:rFonts w:hint="eastAsia"/>
        </w:rPr>
        <w:br/>
      </w:r>
      <w:r>
        <w:rPr>
          <w:rFonts w:hint="eastAsia"/>
        </w:rPr>
        <w:t>　　第一节 数字视频切换台行业竞争格局总览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2024-2025年数字视频切换台行业竞争力分析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2019-2024年数字视频切换台行业企业并购活动分析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2024-2025年数字视频切换台行业会展与招投标活动分析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一、数字视频切换台行业会展活动及其市场影响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2025年中国数字视频切换台企业发展企业发展策略与建议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数字视频切换台销售模式与渠道策略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数字视频切换台品牌与市场推广策略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数字视频切换台研发投入与技术创新能力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数字视频切换台合作联盟与资源整合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中国数字视频切换台行业风险与对策</w:t>
      </w:r>
      <w:r>
        <w:rPr>
          <w:rFonts w:hint="eastAsia"/>
        </w:rPr>
        <w:br/>
      </w:r>
      <w:r>
        <w:rPr>
          <w:rFonts w:hint="eastAsia"/>
        </w:rPr>
        <w:t>　　第一节 数字视频切换台行业SWOT分析</w:t>
      </w:r>
      <w:r>
        <w:rPr>
          <w:rFonts w:hint="eastAsia"/>
        </w:rPr>
        <w:br/>
      </w:r>
      <w:r>
        <w:rPr>
          <w:rFonts w:hint="eastAsia"/>
        </w:rPr>
        <w:t>　　　　一、数字视频切换台行业优势</w:t>
      </w:r>
      <w:r>
        <w:rPr>
          <w:rFonts w:hint="eastAsia"/>
        </w:rPr>
        <w:br/>
      </w:r>
      <w:r>
        <w:rPr>
          <w:rFonts w:hint="eastAsia"/>
        </w:rPr>
        <w:t>　　　　二、数字视频切换台行业劣势</w:t>
      </w:r>
      <w:r>
        <w:rPr>
          <w:rFonts w:hint="eastAsia"/>
        </w:rPr>
        <w:br/>
      </w:r>
      <w:r>
        <w:rPr>
          <w:rFonts w:hint="eastAsia"/>
        </w:rPr>
        <w:t>　　　　三、数字视频切换台市场机会</w:t>
      </w:r>
      <w:r>
        <w:rPr>
          <w:rFonts w:hint="eastAsia"/>
        </w:rPr>
        <w:br/>
      </w:r>
      <w:r>
        <w:rPr>
          <w:rFonts w:hint="eastAsia"/>
        </w:rPr>
        <w:t>　　　　四、数字视频切换台市场威胁</w:t>
      </w:r>
      <w:r>
        <w:rPr>
          <w:rFonts w:hint="eastAsia"/>
        </w:rPr>
        <w:br/>
      </w:r>
      <w:r>
        <w:rPr>
          <w:rFonts w:hint="eastAsia"/>
        </w:rPr>
        <w:t>　　第二节 数字视频切换台行业风险及对策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2025-2031年中国数字视频切换台行业前景与发展趋势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2024-2025年数字视频切换台行业发展环境分析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一、数字视频切换台行业主管部门与监管体制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二、数字视频切换台行业主要法律法规及政策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三、数字视频切换台行业标准与质量监管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2025-2031年数字视频切换台行业发展趋势与方向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2025-2031年数字视频切换台行业发展潜力与机遇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数字视频切换台行业研究结论与建议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中智林：数字视频切换台行业发展建议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数字视频切换台行业类别</w:t>
      </w:r>
      <w:r>
        <w:rPr>
          <w:rFonts w:hint="eastAsia"/>
        </w:rPr>
        <w:br/>
      </w:r>
      <w:r>
        <w:rPr>
          <w:rFonts w:hint="eastAsia"/>
        </w:rPr>
        <w:t>　　图表 数字视频切换台行业产业链调研</w:t>
      </w:r>
      <w:r>
        <w:rPr>
          <w:rFonts w:hint="eastAsia"/>
        </w:rPr>
        <w:br/>
      </w:r>
      <w:r>
        <w:rPr>
          <w:rFonts w:hint="eastAsia"/>
        </w:rPr>
        <w:t>　　图表 数字视频切换台行业现状</w:t>
      </w:r>
      <w:r>
        <w:rPr>
          <w:rFonts w:hint="eastAsia"/>
        </w:rPr>
        <w:br/>
      </w:r>
      <w:r>
        <w:rPr>
          <w:rFonts w:hint="eastAsia"/>
        </w:rPr>
        <w:t>　　图表 数字视频切换台行业标准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2019-2024年中国数字视频切换台行业市场规模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2024年中国数字视频切换台行业产能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2019-2024年中国数字视频切换台行业产量统计</w:t>
      </w:r>
      <w:r>
        <w:rPr>
          <w:rFonts w:hint="eastAsia"/>
        </w:rPr>
        <w:br/>
      </w:r>
      <w:r>
        <w:rPr>
          <w:rFonts w:hint="eastAsia"/>
        </w:rPr>
        <w:t>　　图表 数字视频切换台行业动态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2019-2024年中国数字视频切换台市场需求量</w:t>
      </w:r>
      <w:r>
        <w:rPr>
          <w:rFonts w:hint="eastAsia"/>
        </w:rPr>
        <w:br/>
      </w:r>
      <w:r>
        <w:rPr>
          <w:rFonts w:hint="eastAsia"/>
        </w:rPr>
        <w:t>　　图表 2024年中国数字视频切换台行业需求区域调研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2019-2024年中国数字视频切换台行情</w:t>
      </w:r>
      <w:r>
        <w:rPr>
          <w:rFonts w:hint="eastAsia"/>
        </w:rPr>
        <w:br/>
      </w:r>
      <w:r>
        <w:rPr>
          <w:rFonts w:hint="eastAsia"/>
        </w:rPr>
        <w:t>　　图表 2019-2024年中国数字视频切换台价格走势图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2019-2024年中国数字视频切换台行业销售收入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2019-2024年中国数字视频切换台行业盈利情况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2019-2024年中国数字视频切换台行业利润总额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2019-2024年中国数字视频切换台进口统计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2019-2024年中国数字视频切换台出口统计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2019-2024年中国数字视频切换台行业企业数量统计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**地区数字视频切换台市场规模</w:t>
      </w:r>
      <w:r>
        <w:rPr>
          <w:rFonts w:hint="eastAsia"/>
        </w:rPr>
        <w:br/>
      </w:r>
      <w:r>
        <w:rPr>
          <w:rFonts w:hint="eastAsia"/>
        </w:rPr>
        <w:t>　　图表 **地区数字视频切换台行业市场需求</w:t>
      </w:r>
      <w:r>
        <w:rPr>
          <w:rFonts w:hint="eastAsia"/>
        </w:rPr>
        <w:br/>
      </w:r>
      <w:r>
        <w:rPr>
          <w:rFonts w:hint="eastAsia"/>
        </w:rPr>
        <w:t>　　图表 **地区数字视频切换台市场调研</w:t>
      </w:r>
      <w:r>
        <w:rPr>
          <w:rFonts w:hint="eastAsia"/>
        </w:rPr>
        <w:br/>
      </w:r>
      <w:r>
        <w:rPr>
          <w:rFonts w:hint="eastAsia"/>
        </w:rPr>
        <w:t>　　图表 **地区数字视频切换台行业市场需求分析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**地区数字视频切换台市场规模</w:t>
      </w:r>
      <w:r>
        <w:rPr>
          <w:rFonts w:hint="eastAsia"/>
        </w:rPr>
        <w:br/>
      </w:r>
      <w:r>
        <w:rPr>
          <w:rFonts w:hint="eastAsia"/>
        </w:rPr>
        <w:t>　　图表 **地区数字视频切换台行业市场需求</w:t>
      </w:r>
      <w:r>
        <w:rPr>
          <w:rFonts w:hint="eastAsia"/>
        </w:rPr>
        <w:br/>
      </w:r>
      <w:r>
        <w:rPr>
          <w:rFonts w:hint="eastAsia"/>
        </w:rPr>
        <w:t>　　图表 **地区数字视频切换台市场调研</w:t>
      </w:r>
      <w:r>
        <w:rPr>
          <w:rFonts w:hint="eastAsia"/>
        </w:rPr>
        <w:br/>
      </w:r>
      <w:r>
        <w:rPr>
          <w:rFonts w:hint="eastAsia"/>
        </w:rPr>
        <w:t>　　图表 **地区数字视频切换台行业市场需求分析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数字视频切换台行业竞争对手分析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数字视频切换台重点企业（三）成长能力情况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2025-2031年中国数字视频切换台行业产能预测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2025-2031年中国数字视频切换台行业产量预测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2025-2031年中国数字视频切换台市场需求预测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2025-2031年中国数字视频切换台行业市场规模预测</w:t>
      </w:r>
      <w:r>
        <w:rPr>
          <w:rFonts w:hint="eastAsia"/>
        </w:rPr>
        <w:br/>
      </w:r>
      <w:r>
        <w:rPr>
          <w:rFonts w:hint="eastAsia"/>
        </w:rPr>
        <w:t>　　图表 数字视频切换台行业准入条件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2025-2031年中国数字视频切换台行业信息化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2025-2031年中国数字视频切换台行业风险分析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2025-2031年中国数字视频切换台行业发展趋势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2025-2031年中国数字视频切换台市场前景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6032cc615454f" w:history="1">
        <w:r>
          <w:rPr>
            <w:rStyle w:val="Hyperlink"/>
          </w:rPr>
          <w:t>2025-2031年中国数字视频切换台市场调查研究与前景趋势分析报告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6032cc615454f" w:history="1">
        <w:r>
          <w:rPr>
            <w:rStyle w:val="Hyperlink"/>
          </w:rPr>
          <w:t>https://www.20087.com/7/91/ShuZiShiPinQieHuanTaiFaZhanQianJing.html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数字和符号怎么切换、数字视频切换台词软件、移动数字电视怎么调出电视频道、视频切换台的基本功能、数字播放器的使用方法、多功能视频切换台的基本操作步骤、数字点播机、视频切换台品牌及型号、直播切换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dfffd38794802" w:history="1">
      <w:r>
        <w:rPr>
          <w:rStyle w:val="Hyperlink"/>
        </w:rPr>
        <w:t>2025-2031年中国数字视频切换台市场调查研究与前景趋势分析报告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ZiShiPinQieHuanTaiFaZhanQianJing.html" TargetMode="External" Id="R0a76032cc615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ZiShiPinQieHuanTaiFaZhanQianJing.html" TargetMode="External" Id="R23adfffd3879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2025-05-21T05:07:59Z</dcterms:created>
  <dcterms:modified xsi:type="dcterms:W3CDTF">2025-05-21T06:07:59Z</dcterms:modified>
  <dc:subject>2025-2031年中国数字视频切换台市场调查研究与前景趋势分析报告</dc:subject>
  <dc:title>2025-2031年中国数字视频切换台市场调查研究与前景趋势分析报告</dc:title>
  <cp:keywords>2025-2031年中国数字视频切换台市场调查研究与前景趋势分析报告</cp:keywords>
  <dc:description>2025-2031年中国数字视频切换台市场调查研究与前景趋势分析报告</dc:description>
</cp:coreProperties>
</file>