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d8eee18644bed" w:history="1">
              <w:r>
                <w:rPr>
                  <w:rStyle w:val="Hyperlink"/>
                </w:rPr>
                <w:t>2026-2032年全球与中国AI视觉芯片行业现状及前景分析报告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d8eee18644bed" w:history="1">
              <w:r>
                <w:rPr>
                  <w:rStyle w:val="Hyperlink"/>
                </w:rPr>
                <w:t>2026-2032年全球与中国AI视觉芯片行业现状及前景分析报告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d8eee18644bed" w:history="1">
                <w:r>
                  <w:rPr>
                    <w:rStyle w:val="Hyperlink"/>
                  </w:rPr>
                  <w:t>https://www.20087.com/7/31/AIShiJueXinPianHangYeQianJingFenXi.html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芯片是专用人工智能处理器在图像感知领域的核心硬件，已广泛集成于智能摄像头、工业检测设备、自动驾驶感知系统及AR/VR终端中。AI视觉芯片采用NPU+ISP（图像信号处理器）异构架构，支持高分辨率视频实时处理（如4K@60fps）、多路神经网络并行推理（YOLO、ResNet等）及低比特量化（INT8/INT4），典型算力覆盖2–100 TOPS。芯片普遍集成H.265编码器、HDR融合及隐私遮蔽功能，满足安防与消费电子需求。在工业场景中，AI视觉芯片需通过宽温认证与抗电磁干扰设计。然而，在复杂光照、小目标检测或模型泛化能力方面，仍依赖算法与硬件协同优化。</w:t>
      </w:r>
      <w:r>
        <w:rPr>
          <w:rFonts w:hint="eastAsia"/>
        </w:rPr>
        <w:br/>
      </w:r>
      <w:r>
        <w:rPr>
          <w:rFonts w:hint="eastAsia"/>
        </w:rPr>
        <w:t>　　未来，AI视觉芯片将向感存算一体、事件驱动视觉与可信AI深度融合。市场调研网指出，存内计算架构将大幅降低数据搬运能耗；基于动态视觉传感器（DVS）的事件相机接口将支持毫秒级响应与超低功耗。在安全层面，硬件级可信执行环境（TEE）将保护模型与数据隐私，防止对抗攻击。软件生态将趋向开放——ONNX、TensorRT等中间件将提升跨平台部署效率。此外，芯片将支持联邦学习，实现多设备协同训练。随着具身智能与空间计算兴起，具备高能效、强鲁棒性与自适应感知能力的新一代AI视觉芯片，将成为物理世界智能理解的“电子眼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d8eee18644bed" w:history="1">
        <w:r>
          <w:rPr>
            <w:rStyle w:val="Hyperlink"/>
          </w:rPr>
          <w:t>2026-2032年全球与中国AI视觉芯片行业现状及前景分析报告</w:t>
        </w:r>
      </w:hyperlink>
      <w:r>
        <w:rPr>
          <w:rFonts w:hint="eastAsia"/>
        </w:rPr>
        <w:t>》，2025年AI视觉芯片行业市场规模达 亿元，预计2032年市场规模将达 亿元，期间年均复合增长率（CAGR）达 %。报告基于国家统计局、相关协会等权威数据，结合专业团队对AI视觉芯片行业的长期监测，全面分析了AI视觉芯片行业的市场规模、技术现状、发展趋势及竞争格局。报告详细梳理了AI视觉芯片市场需求、进出口情况、上下游产业链、重点区域分布及主要企业动态，并通过SWOT分析揭示了AI视觉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12nm</w:t>
      </w:r>
      <w:r>
        <w:rPr>
          <w:rFonts w:hint="eastAsia"/>
        </w:rPr>
        <w:br/>
      </w:r>
      <w:r>
        <w:rPr>
          <w:rFonts w:hint="eastAsia"/>
        </w:rPr>
        <w:t>　　　　1.3.3 14nm</w:t>
      </w:r>
      <w:r>
        <w:rPr>
          <w:rFonts w:hint="eastAsia"/>
        </w:rPr>
        <w:br/>
      </w:r>
      <w:r>
        <w:rPr>
          <w:rFonts w:hint="eastAsia"/>
        </w:rPr>
        <w:t>　　　　1.3.4 22nm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物联网</w:t>
      </w:r>
      <w:r>
        <w:rPr>
          <w:rFonts w:hint="eastAsia"/>
        </w:rPr>
        <w:br/>
      </w:r>
      <w:r>
        <w:rPr>
          <w:rFonts w:hint="eastAsia"/>
        </w:rPr>
        <w:t>　　　　1.4.6 无人机</w:t>
      </w:r>
      <w:r>
        <w:rPr>
          <w:rFonts w:hint="eastAsia"/>
        </w:rPr>
        <w:br/>
      </w:r>
      <w:r>
        <w:rPr>
          <w:rFonts w:hint="eastAsia"/>
        </w:rPr>
        <w:t>　　　　1.4.7 机器人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AI视觉芯片行业发展总体概况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AI视觉芯片行业发展主要特点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AI视觉芯片行业发展影响因素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AI视觉芯片有利因素</w:t>
      </w:r>
      <w:r>
        <w:rPr>
          <w:rFonts w:hint="eastAsia"/>
        </w:rPr>
        <w:br/>
      </w:r>
      <w:r>
        <w:rPr>
          <w:rFonts w:hint="eastAsia"/>
        </w:rPr>
        <w:t>　　　　1.5.3 .2 AI视觉芯片不利因素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2025年AI视觉芯片主要企业在国际市场排名（按销量）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全球市场主要企业AI视觉芯片销量（2023-2026）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2025年AI视觉芯片主要企业在国际市场排名（按收入）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全球市场主要企业AI视觉芯片销售价格（2023-2026）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2025年AI视觉芯片主要企业在中国市场排名（按销量）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中国市场主要企业AI视觉芯片销量（2023-2026）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2025年AI视觉芯片主要企业在中国市场排名（按收入）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全球主要厂商AI视觉芯片总部及产地分布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全球主要厂商成立时间及AI视觉芯片商业化日期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全球主要厂商AI视觉芯片产品类型及应用</w:t>
      </w:r>
      <w:r>
        <w:rPr>
          <w:rFonts w:hint="eastAsia"/>
        </w:rPr>
        <w:br/>
      </w:r>
      <w:r>
        <w:rPr>
          <w:rFonts w:hint="eastAsia"/>
        </w:rPr>
        <w:t>　　2.9 AI视觉芯片行业集中度、竞争程度分析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AI视觉芯片行业集中度分析：2025年全球Top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全球AI视觉芯片第一梯队、第二梯队和第三梯队生产商（品牌）及市场份额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全球AI视觉芯片总体规模分析</w:t>
      </w:r>
      <w:r>
        <w:rPr>
          <w:rFonts w:hint="eastAsia"/>
        </w:rPr>
        <w:br/>
      </w:r>
      <w:r>
        <w:rPr>
          <w:rFonts w:hint="eastAsia"/>
        </w:rPr>
        <w:t>　　3.1 全球AI视觉芯片供需现状及预测（2021-2032）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全球AI视觉芯片产量、需求量及发展趋势（2021-2032）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全球主要地区AI视觉芯片产量及发展趋势（2021-2032）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全球主要地区AI视觉芯片产量（2021-2026）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全球主要地区AI视觉芯片产量（2027-2032）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中国市场AI视觉芯片进出口（2021-2032）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全球AI视觉芯片销量及销售额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全球市场AI视觉芯片销售额（2021-2032）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全球市场AI视觉芯片价格趋势（2021-2032）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全球AI视觉芯片主要地区分析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全球主要地区AI视觉芯片市场规模分析：2021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全球主要地区AI视觉芯片销售收入及市场份额（2021-2026）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全球主要地区AI视觉芯片销售收入预测（2027-2032）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全球主要地区AI视觉芯片销量分析：2021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全球主要地区AI视觉芯片销量及市场份额预测（2027-2032）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Ambarella</w:t>
      </w:r>
      <w:r>
        <w:rPr>
          <w:rFonts w:hint="eastAsia"/>
        </w:rPr>
        <w:br/>
      </w:r>
      <w:r>
        <w:rPr>
          <w:rFonts w:hint="eastAsia"/>
        </w:rPr>
        <w:t>　　　　5.1.1 Ambarella基本信息、AI视觉芯片生产基地、销售区域、竞争对手及市场地位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Ambarella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Ambarella公司简介及主要业务</w:t>
      </w:r>
      <w:r>
        <w:rPr>
          <w:rFonts w:hint="eastAsia"/>
        </w:rPr>
        <w:br/>
      </w:r>
      <w:r>
        <w:rPr>
          <w:rFonts w:hint="eastAsia"/>
        </w:rPr>
        <w:t>　　　　5.1.5 Ambarella企业最新动态</w:t>
      </w:r>
      <w:r>
        <w:rPr>
          <w:rFonts w:hint="eastAsia"/>
        </w:rPr>
        <w:br/>
      </w:r>
      <w:r>
        <w:rPr>
          <w:rFonts w:hint="eastAsia"/>
        </w:rPr>
        <w:t>　　5.2 Nextchip</w:t>
      </w:r>
      <w:r>
        <w:rPr>
          <w:rFonts w:hint="eastAsia"/>
        </w:rPr>
        <w:br/>
      </w:r>
      <w:r>
        <w:rPr>
          <w:rFonts w:hint="eastAsia"/>
        </w:rPr>
        <w:t>　　　　5.2.1 Nextchip基本信息、AI视觉芯片生产基地、销售区域、竞争对手及市场地位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Nextchip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Nextchip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Nextchip公司简介及主要业务</w:t>
      </w:r>
      <w:r>
        <w:rPr>
          <w:rFonts w:hint="eastAsia"/>
        </w:rPr>
        <w:br/>
      </w:r>
      <w:r>
        <w:rPr>
          <w:rFonts w:hint="eastAsia"/>
        </w:rPr>
        <w:t>　　　　5.2.5 Nextchip企业最新动态</w:t>
      </w:r>
      <w:r>
        <w:rPr>
          <w:rFonts w:hint="eastAsia"/>
        </w:rPr>
        <w:br/>
      </w:r>
      <w:r>
        <w:rPr>
          <w:rFonts w:hint="eastAsia"/>
        </w:rPr>
        <w:t>　　5.3 Centeye</w:t>
      </w:r>
      <w:r>
        <w:rPr>
          <w:rFonts w:hint="eastAsia"/>
        </w:rPr>
        <w:br/>
      </w:r>
      <w:r>
        <w:rPr>
          <w:rFonts w:hint="eastAsia"/>
        </w:rPr>
        <w:t>　　　　5.3.1 Centeye基本信息、AI视觉芯片生产基地、销售区域、竞争对手及市场地位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Centeye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Centeye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Centeye公司简介及主要业务</w:t>
      </w:r>
      <w:r>
        <w:rPr>
          <w:rFonts w:hint="eastAsia"/>
        </w:rPr>
        <w:br/>
      </w:r>
      <w:r>
        <w:rPr>
          <w:rFonts w:hint="eastAsia"/>
        </w:rPr>
        <w:t>　　　　5.3.5 Centeye企业最新动态</w:t>
      </w:r>
      <w:r>
        <w:rPr>
          <w:rFonts w:hint="eastAsia"/>
        </w:rPr>
        <w:br/>
      </w:r>
      <w:r>
        <w:rPr>
          <w:rFonts w:hint="eastAsia"/>
        </w:rPr>
        <w:t>　　5.4 Ambarella</w:t>
      </w:r>
      <w:r>
        <w:rPr>
          <w:rFonts w:hint="eastAsia"/>
        </w:rPr>
        <w:br/>
      </w:r>
      <w:r>
        <w:rPr>
          <w:rFonts w:hint="eastAsia"/>
        </w:rPr>
        <w:t>　　　　5.4.1 Ambarella基本信息、AI视觉芯片生产基地、销售区域、竞争对手及市场地位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Ambarella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Ambarella公司简介及主要业务</w:t>
      </w:r>
      <w:r>
        <w:rPr>
          <w:rFonts w:hint="eastAsia"/>
        </w:rPr>
        <w:br/>
      </w:r>
      <w:r>
        <w:rPr>
          <w:rFonts w:hint="eastAsia"/>
        </w:rPr>
        <w:t>　　　　5.4.5 Ambarella企业最新动态</w:t>
      </w:r>
      <w:r>
        <w:rPr>
          <w:rFonts w:hint="eastAsia"/>
        </w:rPr>
        <w:br/>
      </w:r>
      <w:r>
        <w:rPr>
          <w:rFonts w:hint="eastAsia"/>
        </w:rPr>
        <w:t>　　5.5 爱芯科技</w:t>
      </w:r>
      <w:r>
        <w:rPr>
          <w:rFonts w:hint="eastAsia"/>
        </w:rPr>
        <w:br/>
      </w:r>
      <w:r>
        <w:rPr>
          <w:rFonts w:hint="eastAsia"/>
        </w:rPr>
        <w:t>　　　　5.5.1 爱芯科技基本信息、AI视觉芯片生产基地、销售区域、竞争对手及市场地位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爱芯科技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爱芯科技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爱芯科技公司简介及主要业务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5.5.5 爱芯科技企业最新动态</w:t>
      </w:r>
      <w:r>
        <w:rPr>
          <w:rFonts w:hint="eastAsia"/>
        </w:rPr>
        <w:br/>
      </w:r>
      <w:r>
        <w:rPr>
          <w:rFonts w:hint="eastAsia"/>
        </w:rPr>
        <w:t>　　5.6 国科微电子</w:t>
      </w:r>
      <w:r>
        <w:rPr>
          <w:rFonts w:hint="eastAsia"/>
        </w:rPr>
        <w:br/>
      </w:r>
      <w:r>
        <w:rPr>
          <w:rFonts w:hint="eastAsia"/>
        </w:rPr>
        <w:t>　　　　5.6.1 国科微电子基本信息、AI视觉芯片生产基地、销售区域、竞争对手及市场地位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国科微电子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国科微电子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国科微电子公司简介及主要业务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5.6.5 国科微电子企业最新动态</w:t>
      </w:r>
      <w:r>
        <w:rPr>
          <w:rFonts w:hint="eastAsia"/>
        </w:rPr>
        <w:br/>
      </w:r>
      <w:r>
        <w:rPr>
          <w:rFonts w:hint="eastAsia"/>
        </w:rPr>
        <w:t>　　5.7 灵犀视觉</w:t>
      </w:r>
      <w:r>
        <w:rPr>
          <w:rFonts w:hint="eastAsia"/>
        </w:rPr>
        <w:br/>
      </w:r>
      <w:r>
        <w:rPr>
          <w:rFonts w:hint="eastAsia"/>
        </w:rPr>
        <w:t>　　　　5.7.1 灵犀视觉基本信息、AI视觉芯片生产基地、销售区域、竞争对手及市场地位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灵犀视觉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灵犀视觉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灵犀视觉公司简介及主要业务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灵犀视觉企业最新动态</w:t>
      </w:r>
      <w:r>
        <w:rPr>
          <w:rFonts w:hint="eastAsia"/>
        </w:rPr>
        <w:br/>
      </w:r>
      <w:r>
        <w:rPr>
          <w:rFonts w:hint="eastAsia"/>
        </w:rPr>
        <w:t>　　5.8 海思</w:t>
      </w:r>
      <w:r>
        <w:rPr>
          <w:rFonts w:hint="eastAsia"/>
        </w:rPr>
        <w:br/>
      </w:r>
      <w:r>
        <w:rPr>
          <w:rFonts w:hint="eastAsia"/>
        </w:rPr>
        <w:t>　　　　5.8.1 海思基本信息、AI视觉芯片生产基地、销售区域、竞争对手及市场地位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海思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海思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海思公司简介及主要业务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海思企业最新动态</w:t>
      </w:r>
      <w:r>
        <w:rPr>
          <w:rFonts w:hint="eastAsia"/>
        </w:rPr>
        <w:br/>
      </w:r>
      <w:r>
        <w:rPr>
          <w:rFonts w:hint="eastAsia"/>
        </w:rPr>
        <w:t>　　5.9 中星微技术</w:t>
      </w:r>
      <w:r>
        <w:rPr>
          <w:rFonts w:hint="eastAsia"/>
        </w:rPr>
        <w:br/>
      </w:r>
      <w:r>
        <w:rPr>
          <w:rFonts w:hint="eastAsia"/>
        </w:rPr>
        <w:t>　　　　5.9.1 中星微技术基本信息、AI视觉芯片生产基地、销售区域、竞争对手及市场地位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中星微技术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中星微技术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中星微技术公司简介及主要业务</w:t>
      </w:r>
      <w:r>
        <w:rPr>
          <w:rFonts w:hint="eastAsia"/>
        </w:rPr>
        <w:br/>
      </w:r>
      <w:r>
        <w:rPr>
          <w:rFonts w:hint="eastAsia"/>
        </w:rPr>
        <w:t>　　　　5.9.5 中星微技术企业最新动态</w:t>
      </w:r>
      <w:r>
        <w:rPr>
          <w:rFonts w:hint="eastAsia"/>
        </w:rPr>
        <w:br/>
      </w:r>
      <w:r>
        <w:rPr>
          <w:rFonts w:hint="eastAsia"/>
        </w:rPr>
        <w:t>　　5.10 肇观电子</w:t>
      </w:r>
      <w:r>
        <w:rPr>
          <w:rFonts w:hint="eastAsia"/>
        </w:rPr>
        <w:br/>
      </w:r>
      <w:r>
        <w:rPr>
          <w:rFonts w:hint="eastAsia"/>
        </w:rPr>
        <w:t>　　　　5.10.1 肇观电子基本信息、AI视觉芯片生产基地、销售区域、竞争对手及市场地位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肇观电子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肇观电子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肇观电子公司简介及主要业务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5.10.5 肇观电子企业最新动态</w:t>
      </w:r>
      <w:r>
        <w:rPr>
          <w:rFonts w:hint="eastAsia"/>
        </w:rPr>
        <w:br/>
      </w:r>
      <w:r>
        <w:rPr>
          <w:rFonts w:hint="eastAsia"/>
        </w:rPr>
        <w:t>　　5.11 全志科技</w:t>
      </w:r>
      <w:r>
        <w:rPr>
          <w:rFonts w:hint="eastAsia"/>
        </w:rPr>
        <w:br/>
      </w:r>
      <w:r>
        <w:rPr>
          <w:rFonts w:hint="eastAsia"/>
        </w:rPr>
        <w:t>　　　　5.11.1 全志科技基本信息、AI视觉芯片生产基地、销售区域、竞争对手及市场地位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全志科技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全志科技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全志科技公司简介及主要业务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5.11.5 全志科技企业最新动态</w:t>
      </w:r>
      <w:r>
        <w:rPr>
          <w:rFonts w:hint="eastAsia"/>
        </w:rPr>
        <w:br/>
      </w:r>
      <w:r>
        <w:rPr>
          <w:rFonts w:hint="eastAsia"/>
        </w:rPr>
        <w:t>　　5.12 元橡科技</w:t>
      </w:r>
      <w:r>
        <w:rPr>
          <w:rFonts w:hint="eastAsia"/>
        </w:rPr>
        <w:br/>
      </w:r>
      <w:r>
        <w:rPr>
          <w:rFonts w:hint="eastAsia"/>
        </w:rPr>
        <w:t>　　　　5.12.1 元橡科技基本信息、AI视觉芯片生产基地、销售区域、竞争对手及市场地位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元橡科技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元橡科技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元橡科技公司简介及主要业务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元橡科技企业最新动态</w:t>
      </w:r>
      <w:r>
        <w:rPr>
          <w:rFonts w:hint="eastAsia"/>
        </w:rPr>
        <w:br/>
      </w:r>
      <w:r>
        <w:rPr>
          <w:rFonts w:hint="eastAsia"/>
        </w:rPr>
        <w:t>　　5.13 瀚博半导体</w:t>
      </w:r>
      <w:r>
        <w:rPr>
          <w:rFonts w:hint="eastAsia"/>
        </w:rPr>
        <w:br/>
      </w:r>
      <w:r>
        <w:rPr>
          <w:rFonts w:hint="eastAsia"/>
        </w:rPr>
        <w:t>　　　　5.13.1 瀚博半导体基本信息、AI视觉芯片生产基地、销售区域、竞争对手及市场地位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瀚博半导体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瀚博半导体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5.13.5 瀚博半导体企业最新动态</w:t>
      </w:r>
      <w:r>
        <w:rPr>
          <w:rFonts w:hint="eastAsia"/>
        </w:rPr>
        <w:br/>
      </w:r>
      <w:r>
        <w:rPr>
          <w:rFonts w:hint="eastAsia"/>
        </w:rPr>
        <w:t>　　5.14 瑞芯微</w:t>
      </w:r>
      <w:r>
        <w:rPr>
          <w:rFonts w:hint="eastAsia"/>
        </w:rPr>
        <w:br/>
      </w:r>
      <w:r>
        <w:rPr>
          <w:rFonts w:hint="eastAsia"/>
        </w:rPr>
        <w:t>　　　　5.14.1 瑞芯微基本信息、AI视觉芯片生产基地、销售区域、竞争对手及市场地位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瑞芯微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瑞芯微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瑞芯微公司简介及主要业务</w:t>
      </w:r>
      <w:r>
        <w:rPr>
          <w:rFonts w:hint="eastAsia"/>
        </w:rPr>
        <w:br/>
      </w:r>
      <w:r>
        <w:rPr>
          <w:rFonts w:hint="eastAsia"/>
        </w:rPr>
        <w:t>　　　　5.14.5 瑞芯微企业最新动态</w:t>
      </w:r>
      <w:r>
        <w:rPr>
          <w:rFonts w:hint="eastAsia"/>
        </w:rPr>
        <w:br/>
      </w:r>
      <w:r>
        <w:rPr>
          <w:rFonts w:hint="eastAsia"/>
        </w:rPr>
        <w:t>　　5.15 君正</w:t>
      </w:r>
      <w:r>
        <w:rPr>
          <w:rFonts w:hint="eastAsia"/>
        </w:rPr>
        <w:br/>
      </w:r>
      <w:r>
        <w:rPr>
          <w:rFonts w:hint="eastAsia"/>
        </w:rPr>
        <w:t>　　　　5.15.1 君正基本信息、AI视觉芯片生产基地、销售区域、竞争对手及市场地位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君正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君正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君正公司简介及主要业务</w:t>
      </w:r>
      <w:r>
        <w:rPr>
          <w:rFonts w:hint="eastAsia"/>
        </w:rPr>
        <w:br/>
      </w:r>
      <w:r>
        <w:rPr>
          <w:rFonts w:hint="eastAsia"/>
        </w:rPr>
        <w:t>　　　　5.15.5 君正企业最新动态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不同产品类型AI视觉芯片分析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全球不同产品类型AI视觉芯片收入预测（2027-2032）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全球不同产品类型AI视觉芯片价格走势（2021-2032）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不同应用AI视觉芯片分析</w:t>
      </w:r>
      <w:r>
        <w:rPr>
          <w:rFonts w:hint="eastAsia"/>
        </w:rPr>
        <w:br/>
      </w:r>
      <w:r>
        <w:rPr>
          <w:rFonts w:hint="eastAsia"/>
        </w:rPr>
        <w:t>　　7.1 全球不同应用AI视觉芯片销量（2021-2032）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全球不同应用AI视觉芯片收入预测（2027-2032）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全球不同应用AI视觉芯片价格走势（2021-2032）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AI视觉芯片行业发展趋势</w:t>
      </w:r>
      <w:r>
        <w:rPr>
          <w:rFonts w:hint="eastAsia"/>
        </w:rPr>
        <w:br/>
      </w:r>
      <w:r>
        <w:rPr>
          <w:rFonts w:hint="eastAsia"/>
        </w:rPr>
        <w:t>　　8.2 AI视觉芯片行业主要驱动因素</w:t>
      </w:r>
      <w:r>
        <w:rPr>
          <w:rFonts w:hint="eastAsia"/>
        </w:rPr>
        <w:br/>
      </w:r>
      <w:r>
        <w:rPr>
          <w:rFonts w:hint="eastAsia"/>
        </w:rPr>
        <w:t>　　8.3 AI视觉芯片中国企业SWOT分析</w:t>
      </w:r>
      <w:r>
        <w:rPr>
          <w:rFonts w:hint="eastAsia"/>
        </w:rPr>
        <w:br/>
      </w:r>
      <w:r>
        <w:rPr>
          <w:rFonts w:hint="eastAsia"/>
        </w:rPr>
        <w:t>　　8.4 中国AI视觉芯片行业政策环境分析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AI视觉芯片行业产业链简介</w:t>
      </w:r>
      <w:r>
        <w:rPr>
          <w:rFonts w:hint="eastAsia"/>
        </w:rPr>
        <w:br/>
      </w:r>
      <w:r>
        <w:rPr>
          <w:rFonts w:hint="eastAsia"/>
        </w:rPr>
        <w:t>　　　　9.1.1 AI视觉芯片行业供应链分析</w:t>
      </w:r>
      <w:r>
        <w:rPr>
          <w:rFonts w:hint="eastAsia"/>
        </w:rPr>
        <w:br/>
      </w:r>
      <w:r>
        <w:rPr>
          <w:rFonts w:hint="eastAsia"/>
        </w:rPr>
        <w:t>　　　　9.1.2 AI视觉芯片主要原料及供应情况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AI视觉芯片行业采购模式</w:t>
      </w:r>
      <w:r>
        <w:rPr>
          <w:rFonts w:hint="eastAsia"/>
        </w:rPr>
        <w:br/>
      </w:r>
      <w:r>
        <w:rPr>
          <w:rFonts w:hint="eastAsia"/>
        </w:rPr>
        <w:t>　　9.3 AI视觉芯片行业生产模式</w:t>
      </w:r>
      <w:r>
        <w:rPr>
          <w:rFonts w:hint="eastAsia"/>
        </w:rPr>
        <w:br/>
      </w:r>
      <w:r>
        <w:rPr>
          <w:rFonts w:hint="eastAsia"/>
        </w:rPr>
        <w:t>　　9.4 AI视觉芯片行业销售模式及销售渠道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按应用细分，全球AI视觉芯片市场规模（CAGR）2021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AI视觉芯片行业发展主要特点</w:t>
      </w:r>
      <w:r>
        <w:rPr>
          <w:rFonts w:hint="eastAsia"/>
        </w:rPr>
        <w:br/>
      </w:r>
      <w:r>
        <w:rPr>
          <w:rFonts w:hint="eastAsia"/>
        </w:rPr>
        <w:t>　　表 4： AI视觉芯片行业发展有利因素分析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AI视觉芯片行业发展不利因素分析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进入AI视觉芯片行业壁垒</w:t>
      </w:r>
      <w:r>
        <w:rPr>
          <w:rFonts w:hint="eastAsia"/>
        </w:rPr>
        <w:br/>
      </w:r>
      <w:r>
        <w:rPr>
          <w:rFonts w:hint="eastAsia"/>
        </w:rPr>
        <w:t>　　表 7： 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2025年AI视觉芯片主要企业在国际市场排名（按销量）&amp;（万颗）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全球市场主要企业AI视觉芯片销量（2023-2026）&amp;（万颗）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2025年AI视觉芯片主要企业在国际市场排名（按收入）&amp;（万元）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全球市场主要企业AI视觉芯片销售价格（2023-2026）&amp;（元/颗）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2025年AI视觉芯片主要企业在中国市场排名（按销量）&amp;（万颗）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中国市场主要企业AI视觉芯片销量（2023-2026）&amp;（万颗）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2025年AI视觉芯片主要企业在中国市场排名（按收入）&amp;（万元）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全球主要厂商AI视觉芯片总部及产地分布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全球主要厂商成立时间及AI视觉芯片商业化日期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全球主要厂商AI视觉芯片产品类型及应用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全球主要地区AI视觉芯片产量增速（CAGR）：（2021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全球主要地区AI视觉芯片产量（2021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全球主要地区AI视觉芯片产量（2021-2026）&amp;（万颗）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全球主要地区AI视觉芯片产量（2027-2032）&amp;（万颗）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全球主要地区AI视觉芯片产量市场份额（2021-2026）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全球主要地区AI视觉芯片产量市场份额（2027-2032）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中国市场AI视觉芯片产量、销量、进出口（2021-2026）&amp;（万颗）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中国市场AI视觉芯片产量、销量、进出口预测（2027-2032）&amp;（万颗）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全球主要地区AI视觉芯片销售收入增速：（2021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全球主要地区AI视觉芯片销售收入（2021-2026）&amp;（万元）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全球主要地区AI视觉芯片销售收入市场份额（2021-2026）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全球主要地区AI视觉芯片收入（2027-2032）&amp;（万元）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全球主要地区AI视觉芯片收入市场份额（2027-2032）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全球主要地区AI视觉芯片销量（万颗）：2021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全球主要地区AI视觉芯片销量（2027-2032）&amp;（万颗）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全球主要地区AI视觉芯片销量份额（2027-2032）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Ambarella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Ambarella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Ambarella公司简介及主要业务</w:t>
      </w:r>
      <w:r>
        <w:rPr>
          <w:rFonts w:hint="eastAsia"/>
        </w:rPr>
        <w:br/>
      </w:r>
      <w:r>
        <w:rPr>
          <w:rFonts w:hint="eastAsia"/>
        </w:rPr>
        <w:t>　　表 47： Ambarella企业最新动态</w:t>
      </w:r>
      <w:r>
        <w:rPr>
          <w:rFonts w:hint="eastAsia"/>
        </w:rPr>
        <w:br/>
      </w:r>
      <w:r>
        <w:rPr>
          <w:rFonts w:hint="eastAsia"/>
        </w:rPr>
        <w:t>　　表 48： Nextchip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Nextchip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Nextchip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Nextchip公司简介及主要业务</w:t>
      </w:r>
      <w:r>
        <w:rPr>
          <w:rFonts w:hint="eastAsia"/>
        </w:rPr>
        <w:br/>
      </w:r>
      <w:r>
        <w:rPr>
          <w:rFonts w:hint="eastAsia"/>
        </w:rPr>
        <w:t>　　表 52： Nextchip企业最新动态</w:t>
      </w:r>
      <w:r>
        <w:rPr>
          <w:rFonts w:hint="eastAsia"/>
        </w:rPr>
        <w:br/>
      </w:r>
      <w:r>
        <w:rPr>
          <w:rFonts w:hint="eastAsia"/>
        </w:rPr>
        <w:t>　　表 53： Centeye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Centeye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Centeye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Centeye公司简介及主要业务</w:t>
      </w:r>
      <w:r>
        <w:rPr>
          <w:rFonts w:hint="eastAsia"/>
        </w:rPr>
        <w:br/>
      </w:r>
      <w:r>
        <w:rPr>
          <w:rFonts w:hint="eastAsia"/>
        </w:rPr>
        <w:t>　　表 57： Centeye企业最新动态</w:t>
      </w:r>
      <w:r>
        <w:rPr>
          <w:rFonts w:hint="eastAsia"/>
        </w:rPr>
        <w:br/>
      </w:r>
      <w:r>
        <w:rPr>
          <w:rFonts w:hint="eastAsia"/>
        </w:rPr>
        <w:t>　　表 58： Ambarella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Ambarella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Ambarella公司简介及主要业务</w:t>
      </w:r>
      <w:r>
        <w:rPr>
          <w:rFonts w:hint="eastAsia"/>
        </w:rPr>
        <w:br/>
      </w:r>
      <w:r>
        <w:rPr>
          <w:rFonts w:hint="eastAsia"/>
        </w:rPr>
        <w:t>　　表 62： Ambarella企业最新动态</w:t>
      </w:r>
      <w:r>
        <w:rPr>
          <w:rFonts w:hint="eastAsia"/>
        </w:rPr>
        <w:br/>
      </w:r>
      <w:r>
        <w:rPr>
          <w:rFonts w:hint="eastAsia"/>
        </w:rPr>
        <w:t>　　表 63： 爱芯科技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爱芯科技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爱芯科技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爱芯科技公司简介及主要业务</w:t>
      </w:r>
      <w:r>
        <w:rPr>
          <w:rFonts w:hint="eastAsia"/>
        </w:rPr>
        <w:br/>
      </w:r>
      <w:r>
        <w:rPr>
          <w:rFonts w:hint="eastAsia"/>
        </w:rPr>
        <w:t>　　表 67： 爱芯科技企业最新动态</w:t>
      </w:r>
      <w:r>
        <w:rPr>
          <w:rFonts w:hint="eastAsia"/>
        </w:rPr>
        <w:br/>
      </w:r>
      <w:r>
        <w:rPr>
          <w:rFonts w:hint="eastAsia"/>
        </w:rPr>
        <w:t>　　表 68： 国科微电子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国科微电子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国科微电子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国科微电子公司简介及主要业务</w:t>
      </w:r>
      <w:r>
        <w:rPr>
          <w:rFonts w:hint="eastAsia"/>
        </w:rPr>
        <w:br/>
      </w:r>
      <w:r>
        <w:rPr>
          <w:rFonts w:hint="eastAsia"/>
        </w:rPr>
        <w:t>　　表 72： 国科微电子企业最新动态</w:t>
      </w:r>
      <w:r>
        <w:rPr>
          <w:rFonts w:hint="eastAsia"/>
        </w:rPr>
        <w:br/>
      </w:r>
      <w:r>
        <w:rPr>
          <w:rFonts w:hint="eastAsia"/>
        </w:rPr>
        <w:t>　　表 73： 灵犀视觉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灵犀视觉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灵犀视觉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灵犀视觉公司简介及主要业务</w:t>
      </w:r>
      <w:r>
        <w:rPr>
          <w:rFonts w:hint="eastAsia"/>
        </w:rPr>
        <w:br/>
      </w:r>
      <w:r>
        <w:rPr>
          <w:rFonts w:hint="eastAsia"/>
        </w:rPr>
        <w:t>　　表 77： 灵犀视觉企业最新动态</w:t>
      </w:r>
      <w:r>
        <w:rPr>
          <w:rFonts w:hint="eastAsia"/>
        </w:rPr>
        <w:br/>
      </w:r>
      <w:r>
        <w:rPr>
          <w:rFonts w:hint="eastAsia"/>
        </w:rPr>
        <w:t>　　表 78： 海思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海思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海思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海思公司简介及主要业务</w:t>
      </w:r>
      <w:r>
        <w:rPr>
          <w:rFonts w:hint="eastAsia"/>
        </w:rPr>
        <w:br/>
      </w:r>
      <w:r>
        <w:rPr>
          <w:rFonts w:hint="eastAsia"/>
        </w:rPr>
        <w:t>　　表 82： 海思企业最新动态</w:t>
      </w:r>
      <w:r>
        <w:rPr>
          <w:rFonts w:hint="eastAsia"/>
        </w:rPr>
        <w:br/>
      </w:r>
      <w:r>
        <w:rPr>
          <w:rFonts w:hint="eastAsia"/>
        </w:rPr>
        <w:t>　　表 83： 中星微技术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中星微技术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中星微技术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中星微技术公司简介及主要业务</w:t>
      </w:r>
      <w:r>
        <w:rPr>
          <w:rFonts w:hint="eastAsia"/>
        </w:rPr>
        <w:br/>
      </w:r>
      <w:r>
        <w:rPr>
          <w:rFonts w:hint="eastAsia"/>
        </w:rPr>
        <w:t>　　表 87： 中星微技术企业最新动态</w:t>
      </w:r>
      <w:r>
        <w:rPr>
          <w:rFonts w:hint="eastAsia"/>
        </w:rPr>
        <w:br/>
      </w:r>
      <w:r>
        <w:rPr>
          <w:rFonts w:hint="eastAsia"/>
        </w:rPr>
        <w:t>　　表 88： 肇观电子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肇观电子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肇观电子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肇观电子公司简介及主要业务</w:t>
      </w:r>
      <w:r>
        <w:rPr>
          <w:rFonts w:hint="eastAsia"/>
        </w:rPr>
        <w:br/>
      </w:r>
      <w:r>
        <w:rPr>
          <w:rFonts w:hint="eastAsia"/>
        </w:rPr>
        <w:t>　　表 92： 肇观电子企业最新动态</w:t>
      </w:r>
      <w:r>
        <w:rPr>
          <w:rFonts w:hint="eastAsia"/>
        </w:rPr>
        <w:br/>
      </w:r>
      <w:r>
        <w:rPr>
          <w:rFonts w:hint="eastAsia"/>
        </w:rPr>
        <w:t>　　表 93： 全志科技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全志科技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全志科技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全志科技公司简介及主要业务</w:t>
      </w:r>
      <w:r>
        <w:rPr>
          <w:rFonts w:hint="eastAsia"/>
        </w:rPr>
        <w:br/>
      </w:r>
      <w:r>
        <w:rPr>
          <w:rFonts w:hint="eastAsia"/>
        </w:rPr>
        <w:t>　　表 97： 全志科技企业最新动态</w:t>
      </w:r>
      <w:r>
        <w:rPr>
          <w:rFonts w:hint="eastAsia"/>
        </w:rPr>
        <w:br/>
      </w:r>
      <w:r>
        <w:rPr>
          <w:rFonts w:hint="eastAsia"/>
        </w:rPr>
        <w:t>　　表 98： 元橡科技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元橡科技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元橡科技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元橡科技公司简介及主要业务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元橡科技企业最新动态</w:t>
      </w:r>
      <w:r>
        <w:rPr>
          <w:rFonts w:hint="eastAsia"/>
        </w:rPr>
        <w:br/>
      </w:r>
      <w:r>
        <w:rPr>
          <w:rFonts w:hint="eastAsia"/>
        </w:rPr>
        <w:t>　　表 103： 瀚博半导体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瀚博半导体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瀚博半导体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表 107： 瀚博半导体企业最新动态</w:t>
      </w:r>
      <w:r>
        <w:rPr>
          <w:rFonts w:hint="eastAsia"/>
        </w:rPr>
        <w:br/>
      </w:r>
      <w:r>
        <w:rPr>
          <w:rFonts w:hint="eastAsia"/>
        </w:rPr>
        <w:t>　　表 108： 瑞芯微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瑞芯微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瑞芯微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瑞芯微公司简介及主要业务</w:t>
      </w:r>
      <w:r>
        <w:rPr>
          <w:rFonts w:hint="eastAsia"/>
        </w:rPr>
        <w:br/>
      </w:r>
      <w:r>
        <w:rPr>
          <w:rFonts w:hint="eastAsia"/>
        </w:rPr>
        <w:t>　　表 112： 瑞芯微企业最新动态</w:t>
      </w:r>
      <w:r>
        <w:rPr>
          <w:rFonts w:hint="eastAsia"/>
        </w:rPr>
        <w:br/>
      </w:r>
      <w:r>
        <w:rPr>
          <w:rFonts w:hint="eastAsia"/>
        </w:rPr>
        <w:t>　　表 113： 君正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君正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君正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君正公司简介及主要业务</w:t>
      </w:r>
      <w:r>
        <w:rPr>
          <w:rFonts w:hint="eastAsia"/>
        </w:rPr>
        <w:br/>
      </w:r>
      <w:r>
        <w:rPr>
          <w:rFonts w:hint="eastAsia"/>
        </w:rPr>
        <w:t>　　表 117： 君正企业最新动态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119： 全球不同产品类型AI视觉芯片销量市场份额（2021-2026）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127： 中国不同产品类型AI视觉芯片销量市场份额（2021-2026）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135： 全球不同应用AI视觉芯片销量市场份额（2021-2026）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137： 全球市场不同应用AI视觉芯片销量市场份额预测（2027-2032）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143： 中国不同应用AI视觉芯片销量市场份额（2021-2026）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AI视觉芯片行业发展趋势</w:t>
      </w:r>
      <w:r>
        <w:rPr>
          <w:rFonts w:hint="eastAsia"/>
        </w:rPr>
        <w:br/>
      </w:r>
      <w:r>
        <w:rPr>
          <w:rFonts w:hint="eastAsia"/>
        </w:rPr>
        <w:t>　　表 151： AI视觉芯片行业主要驱动因素</w:t>
      </w:r>
      <w:r>
        <w:rPr>
          <w:rFonts w:hint="eastAsia"/>
        </w:rPr>
        <w:br/>
      </w:r>
      <w:r>
        <w:rPr>
          <w:rFonts w:hint="eastAsia"/>
        </w:rPr>
        <w:t>　　表 152： AI视觉芯片行业供应链分析</w:t>
      </w:r>
      <w:r>
        <w:rPr>
          <w:rFonts w:hint="eastAsia"/>
        </w:rPr>
        <w:br/>
      </w:r>
      <w:r>
        <w:rPr>
          <w:rFonts w:hint="eastAsia"/>
        </w:rPr>
        <w:t>　　表 153： AI视觉芯片上游原料供应商</w:t>
      </w:r>
      <w:r>
        <w:rPr>
          <w:rFonts w:hint="eastAsia"/>
        </w:rPr>
        <w:br/>
      </w:r>
      <w:r>
        <w:rPr>
          <w:rFonts w:hint="eastAsia"/>
        </w:rPr>
        <w:t>　　表 154： AI视觉芯片主要地区不同应用客户分析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AI视觉芯片典型经销商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12nm产品图片</w:t>
      </w:r>
      <w:r>
        <w:rPr>
          <w:rFonts w:hint="eastAsia"/>
        </w:rPr>
        <w:br/>
      </w:r>
      <w:r>
        <w:rPr>
          <w:rFonts w:hint="eastAsia"/>
        </w:rPr>
        <w:t>　　图 5： 14nm产品图片</w:t>
      </w:r>
      <w:r>
        <w:rPr>
          <w:rFonts w:hint="eastAsia"/>
        </w:rPr>
        <w:br/>
      </w:r>
      <w:r>
        <w:rPr>
          <w:rFonts w:hint="eastAsia"/>
        </w:rPr>
        <w:t>　　图 6： 22nm产品图片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物联网</w:t>
      </w:r>
      <w:r>
        <w:rPr>
          <w:rFonts w:hint="eastAsia"/>
        </w:rPr>
        <w:br/>
      </w:r>
      <w:r>
        <w:rPr>
          <w:rFonts w:hint="eastAsia"/>
        </w:rPr>
        <w:t>　　图 14： 无人机</w:t>
      </w:r>
      <w:r>
        <w:rPr>
          <w:rFonts w:hint="eastAsia"/>
        </w:rPr>
        <w:br/>
      </w:r>
      <w:r>
        <w:rPr>
          <w:rFonts w:hint="eastAsia"/>
        </w:rPr>
        <w:t>　　图 15： 机器人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2025年全球前五大生产商AI视觉芯片市场份额</w:t>
      </w:r>
      <w:r>
        <w:rPr>
          <w:rFonts w:hint="eastAsia"/>
        </w:rPr>
        <w:br/>
      </w:r>
      <w:r>
        <w:rPr>
          <w:rFonts w:hint="eastAsia"/>
        </w:rPr>
        <w:t>　　图 18： 2025年全球AI视觉芯片第一梯队、第二梯队和第三梯队厂商及市场份额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全球AI视觉芯片产能、产量、产能利用率及发展趋势（2021-2032）&amp;（万颗）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20： 全球AI视觉芯片产量、需求量及发展趋势（2021-2032）&amp;（万颗）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21： 全球主要地区AI视觉芯片产量市场份额（2021-2032）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中国AI视觉芯片产能、产量、产能利用率及发展趋势（2021-2032）&amp;（万颗）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23： 中国AI视觉芯片产量、市场需求量及发展趋势（2021-2032）&amp;（万颗）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24： 全球AI视觉芯片市场销售额及增长率：（2021-2032）&amp;（万元）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全球市场AI视觉芯片市场规模：2021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27： 全球市场AI视觉芯片价格趋势（2021-2032）&amp;（元/颗）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全球主要地区AI视觉芯片销售收入（2021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全球主要地区AI视觉芯片销售收入市场份额（2021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31： 北美市场AI视觉芯片收入及增长率（2021-2032）&amp;（万元）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33： 欧洲市场AI视觉芯片收入及增长率（2021-2032）&amp;（万元）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35： 中国市场AI视觉芯片收入及增长率（2021-2032）&amp;（万元）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37： 日本市场AI视觉芯片收入及增长率（2021-2032）&amp;（万元）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39： 东南亚市场AI视觉芯片收入及增长率（2021-2032）&amp;（万元）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41： 印度市场AI视觉芯片收入及增长率（2021-2032）&amp;（万元）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43： 南美市场AI视觉芯片收入及增长率（2021-2032）&amp;（万元）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45： 中东市场AI视觉芯片收入及增长率（2021-2032）&amp;（万元）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AI视觉芯片中国企业SWOT分析</w:t>
      </w:r>
      <w:r>
        <w:rPr>
          <w:rFonts w:hint="eastAsia"/>
        </w:rPr>
        <w:br/>
      </w:r>
      <w:r>
        <w:rPr>
          <w:rFonts w:hint="eastAsia"/>
        </w:rPr>
        <w:t>　　图 49： AI视觉芯片产业链</w:t>
      </w:r>
      <w:r>
        <w:rPr>
          <w:rFonts w:hint="eastAsia"/>
        </w:rPr>
        <w:br/>
      </w:r>
      <w:r>
        <w:rPr>
          <w:rFonts w:hint="eastAsia"/>
        </w:rPr>
        <w:t>　　图 50： AI视觉芯片行业采购模式分析</w:t>
      </w:r>
      <w:r>
        <w:rPr>
          <w:rFonts w:hint="eastAsia"/>
        </w:rPr>
        <w:br/>
      </w:r>
      <w:r>
        <w:rPr>
          <w:rFonts w:hint="eastAsia"/>
        </w:rPr>
        <w:t>　　图 51： AI视觉芯片行业生产模式</w:t>
      </w:r>
      <w:r>
        <w:rPr>
          <w:rFonts w:hint="eastAsia"/>
        </w:rPr>
        <w:br/>
      </w:r>
      <w:r>
        <w:rPr>
          <w:rFonts w:hint="eastAsia"/>
        </w:rPr>
        <w:t>　　图 52： AI视觉芯片行业销售模式分析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d8eee18644bed" w:history="1">
        <w:r>
          <w:rPr>
            <w:rStyle w:val="Hyperlink"/>
          </w:rPr>
          <w:t>2026-2032年全球与中国AI视觉芯片行业现状及前景分析报告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d8eee18644bed" w:history="1">
        <w:r>
          <w:rPr>
            <w:rStyle w:val="Hyperlink"/>
          </w:rPr>
          <w:t>https://www.20087.com/7/31/AIShiJueXinPianHangYeQianJingFenXi.html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热点：AI视觉芯片独角兽、ai视觉技术、ai视觉识别技术公司、视觉识别芯片、视觉芯片的研究进展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384ec595e4b32" w:history="1">
      <w:r>
        <w:rPr>
          <w:rStyle w:val="Hyperlink"/>
        </w:rPr>
        <w:t>2026-2032年全球与中国AI视觉芯片行业现状及前景分析报告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AIShiJueXinPianHangYeQianJingFenXi.html" TargetMode="External" Id="Rb62d8eee1864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AIShiJueXinPianHangYeQianJingFenXi.html" TargetMode="External" Id="Rcfe384ec595e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2026-01-26T00:51:41Z</dcterms:created>
  <dcterms:modified xsi:type="dcterms:W3CDTF">2026-01-26T01:51:41Z</dcterms:modified>
  <dc:subject>2026-2032年全球与中国AI视觉芯片行业现状及前景分析报告</dc:subject>
  <dc:title>2026-2032年全球与中国AI视觉芯片行业现状及前景分析报告</dc:title>
  <cp:keywords>2026-2032年全球与中国AI视觉芯片行业现状及前景分析报告</cp:keywords>
  <dc:description>2026-2032年全球与中国AI视觉芯片行业现状及前景分析报告</dc:description>
</cp:coreProperties>
</file>