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23194b06044774" w:history="1">
              <w:r>
                <w:rPr>
                  <w:rStyle w:val="Hyperlink"/>
                </w:rPr>
                <w:t>2026-2032年中国U盘行业研究及发展趋势预测报告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23194b06044774" w:history="1">
              <w:r>
                <w:rPr>
                  <w:rStyle w:val="Hyperlink"/>
                </w:rPr>
                <w:t>2026-2032年中国U盘行业研究及发展趋势预测报告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23194b06044774" w:history="1">
                <w:r>
                  <w:rPr>
                    <w:rStyle w:val="Hyperlink"/>
                  </w:rPr>
                  <w:t>https://www.20087.com/7/01/UPanShiChangQianJing.html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盘是一种便携式数据存储设备，自问世以来便以其小巧、易用的特点迅速普及。近年来，随着云计算和移动互联网的兴起，U盘的传统存储功能受到一定冲击，但其在离线数据传输、保密存储等场景下仍具有不可替代性。技术进步，特别是大容量、高速度U盘的推出，进一步拓宽了其应用领域，满足了高清视频、大型软件等大文件存储和传输的需求。</w:t>
      </w:r>
      <w:r>
        <w:rPr>
          <w:rFonts w:hint="eastAsia"/>
        </w:rPr>
        <w:br/>
      </w:r>
      <w:r>
        <w:rPr>
          <w:rFonts w:hint="eastAsia"/>
        </w:rPr>
        <w:t>　　未来，U盘行业将更加注重安全性和智能化。市场调研网指出，安全性方面，加密技术、生物识别解锁等安全措施的加入，将使U盘成为更加可靠的个人信息存储工具。智能化则意味着通过物联网技术，U盘可以实现远程控制、状态监控等功能，与智能手机、电脑等设备无缝连接，成为智能家居生态系统的一部分。此外，随着5G、AI等新技术的应用，U盘在数据处理速度和智能化管理上的潜力将得到进一步挖掘，为用户带来更加便捷、安全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23194b06044774" w:history="1">
        <w:r>
          <w:rPr>
            <w:rStyle w:val="Hyperlink"/>
          </w:rPr>
          <w:t>2026-2032年中国U盘行业研究及发展趋势预测报告</w:t>
        </w:r>
      </w:hyperlink>
      <w:r>
        <w:rPr>
          <w:rFonts w:hint="eastAsia"/>
        </w:rPr>
        <w:t>》，2025年U盘行业市场规模达 亿元，预计2032年市场规模将达 亿元，期间年均复合增长率（CAGR）达 %。报告基于科学的市场调研与数据分析，全面解析了U盘行业的市场规模、市场需求及发展现状。报告深入探讨了U盘产业链结构、细分市场特点及技术发展方向，并结合宏观经济环境与消费者需求变化，对U盘行业前景与未来趋势进行了科学预测，揭示了潜在增长空间。通过对U盘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U盘概况</w:t>
      </w:r>
      <w:r>
        <w:rPr>
          <w:rFonts w:hint="eastAsia"/>
        </w:rPr>
        <w:br/>
      </w:r>
      <w:r>
        <w:rPr>
          <w:rFonts w:hint="eastAsia"/>
        </w:rPr>
        <w:t>　　第一节 U盘定义</w:t>
      </w:r>
      <w:r>
        <w:rPr>
          <w:rFonts w:hint="eastAsia"/>
        </w:rPr>
        <w:br/>
      </w:r>
      <w:r>
        <w:rPr>
          <w:rFonts w:hint="eastAsia"/>
        </w:rPr>
        <w:t>　　第二节 U盘分类</w:t>
      </w:r>
      <w:r>
        <w:rPr>
          <w:rFonts w:hint="eastAsia"/>
        </w:rPr>
        <w:br/>
      </w:r>
      <w:r>
        <w:rPr>
          <w:rFonts w:hint="eastAsia"/>
        </w:rPr>
        <w:t>　　第三节 U盘的简史及行业发展简况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2025-2026年中国U盘行业经济与政策环境分析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2025-2026年U盘行业发展经济环境分析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2025-2026年U盘行业发展政策环境分析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2025-2026年中国U盘行业供需分析</w:t>
      </w:r>
      <w:r>
        <w:rPr>
          <w:rFonts w:hint="eastAsia"/>
        </w:rPr>
        <w:br/>
      </w:r>
      <w:r>
        <w:rPr>
          <w:rFonts w:hint="eastAsia"/>
        </w:rPr>
        <w:t>　　第一节 中国U盘市场现状分析</w:t>
      </w:r>
      <w:r>
        <w:rPr>
          <w:rFonts w:hint="eastAsia"/>
        </w:rPr>
        <w:br/>
      </w:r>
      <w:r>
        <w:rPr>
          <w:rFonts w:hint="eastAsia"/>
        </w:rPr>
        <w:t>　　第二节 中国U盘产品产量分析</w:t>
      </w:r>
      <w:r>
        <w:rPr>
          <w:rFonts w:hint="eastAsia"/>
        </w:rPr>
        <w:br/>
      </w:r>
      <w:r>
        <w:rPr>
          <w:rFonts w:hint="eastAsia"/>
        </w:rPr>
        <w:t>　　　　一、U盘产业总体产能规模</w:t>
      </w:r>
      <w:r>
        <w:rPr>
          <w:rFonts w:hint="eastAsia"/>
        </w:rPr>
        <w:br/>
      </w:r>
      <w:r>
        <w:rPr>
          <w:rFonts w:hint="eastAsia"/>
        </w:rPr>
        <w:t>　　　　二、U盘生产区域分布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三、2021-2026年U盘产量</w:t>
      </w:r>
      <w:r>
        <w:rPr>
          <w:rFonts w:hint="eastAsia"/>
        </w:rPr>
        <w:br/>
      </w:r>
      <w:r>
        <w:rPr>
          <w:rFonts w:hint="eastAsia"/>
        </w:rPr>
        <w:t>　　　　四、2021-2026年U盘消费情况</w:t>
      </w:r>
      <w:r>
        <w:rPr>
          <w:rFonts w:hint="eastAsia"/>
        </w:rPr>
        <w:br/>
      </w:r>
      <w:r>
        <w:rPr>
          <w:rFonts w:hint="eastAsia"/>
        </w:rPr>
        <w:t>　　第三节 中国U盘市场需求分析</w:t>
      </w:r>
      <w:r>
        <w:rPr>
          <w:rFonts w:hint="eastAsia"/>
        </w:rPr>
        <w:br/>
      </w:r>
      <w:r>
        <w:rPr>
          <w:rFonts w:hint="eastAsia"/>
        </w:rPr>
        <w:t>　　第四节 中国U盘消费状况分析</w:t>
      </w:r>
      <w:r>
        <w:rPr>
          <w:rFonts w:hint="eastAsia"/>
        </w:rPr>
        <w:br/>
      </w:r>
      <w:r>
        <w:rPr>
          <w:rFonts w:hint="eastAsia"/>
        </w:rPr>
        <w:t>　　第五节 中国U盘价格趋势分析</w:t>
      </w:r>
      <w:r>
        <w:rPr>
          <w:rFonts w:hint="eastAsia"/>
        </w:rPr>
        <w:br/>
      </w:r>
      <w:r>
        <w:rPr>
          <w:rFonts w:hint="eastAsia"/>
        </w:rPr>
        <w:t>　　　　一、中国U盘2021-2026年价格走势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二、影响U盘价格因素分析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三、2021-2032年中国U盘价格走势预测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中国U盘行业进出口分析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2021-2026年U盘行业进口数据分析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2021-2026年U盘行业出口数据分析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2021-2032年U盘行业进口数据预测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2021-2032年U盘行业出口数据预测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2021-2026年中国U盘行业的市场需求分析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2021-2026年中国U盘的需求量分析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2021-2026年我国各地区U盘的需求结构分析</w:t>
      </w:r>
      <w:r>
        <w:rPr>
          <w:rFonts w:hint="eastAsia"/>
        </w:rPr>
        <w:br/>
      </w:r>
      <w:r>
        <w:rPr>
          <w:rFonts w:hint="eastAsia"/>
        </w:rPr>
        <w:t>　　　　一、我国U盘行业分地区产业结构分析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二、我国华东地区U盘需求量分析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三、我国华北地区U盘需求量分析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四、我国华中地区U盘需求量分析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五、我国华南地区U盘需求量分析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六、我国东北地区U盘需求量分析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七、我国西部地区U盘需求量分析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2021-2026年中国U盘行业主要指标监测分析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2021-2026年中国U盘行业规模情况分析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2021-2026年中国U盘行业产销情况分析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2021-2026年中国U盘行业财务能力分析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2021-2026年U盘行业特性分析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U盘行业SWOT分析</w:t>
      </w:r>
      <w:r>
        <w:rPr>
          <w:rFonts w:hint="eastAsia"/>
        </w:rPr>
        <w:br/>
      </w:r>
      <w:r>
        <w:rPr>
          <w:rFonts w:hint="eastAsia"/>
        </w:rPr>
        <w:t>　　　　一、U盘行业优势</w:t>
      </w:r>
      <w:r>
        <w:rPr>
          <w:rFonts w:hint="eastAsia"/>
        </w:rPr>
        <w:br/>
      </w:r>
      <w:r>
        <w:rPr>
          <w:rFonts w:hint="eastAsia"/>
        </w:rPr>
        <w:t>　　　　二、U盘行业劣势</w:t>
      </w:r>
      <w:r>
        <w:rPr>
          <w:rFonts w:hint="eastAsia"/>
        </w:rPr>
        <w:br/>
      </w:r>
      <w:r>
        <w:rPr>
          <w:rFonts w:hint="eastAsia"/>
        </w:rPr>
        <w:t>　　　　三、U盘行业机会</w:t>
      </w:r>
      <w:r>
        <w:rPr>
          <w:rFonts w:hint="eastAsia"/>
        </w:rPr>
        <w:br/>
      </w:r>
      <w:r>
        <w:rPr>
          <w:rFonts w:hint="eastAsia"/>
        </w:rPr>
        <w:t>　　　　四、U盘行业风险</w:t>
      </w:r>
      <w:r>
        <w:rPr>
          <w:rFonts w:hint="eastAsia"/>
        </w:rPr>
        <w:br/>
      </w:r>
      <w:r>
        <w:rPr>
          <w:rFonts w:hint="eastAsia"/>
        </w:rPr>
        <w:t>　　第三节 U盘行业波特五力模型分析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U盘行业重点企业发展调研</w:t>
      </w:r>
      <w:r>
        <w:rPr>
          <w:rFonts w:hint="eastAsia"/>
        </w:rPr>
        <w:br/>
      </w:r>
      <w:r>
        <w:rPr>
          <w:rFonts w:hint="eastAsia"/>
        </w:rPr>
        <w:t>　　第一节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U盘行业投资建议分析</w:t>
      </w:r>
      <w:r>
        <w:rPr>
          <w:rFonts w:hint="eastAsia"/>
        </w:rPr>
        <w:br/>
      </w:r>
      <w:r>
        <w:rPr>
          <w:rFonts w:hint="eastAsia"/>
        </w:rPr>
        <w:t>　　第一节 U盘行业投资环境分析</w:t>
      </w:r>
      <w:r>
        <w:rPr>
          <w:rFonts w:hint="eastAsia"/>
        </w:rPr>
        <w:br/>
      </w:r>
      <w:r>
        <w:rPr>
          <w:rFonts w:hint="eastAsia"/>
        </w:rPr>
        <w:t>　　第二节 U盘行业投资风险分析</w:t>
      </w:r>
      <w:r>
        <w:rPr>
          <w:rFonts w:hint="eastAsia"/>
        </w:rPr>
        <w:br/>
      </w:r>
      <w:r>
        <w:rPr>
          <w:rFonts w:hint="eastAsia"/>
        </w:rPr>
        <w:t>　　第三节 U盘行业投资建议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中国U盘行业未来发展预测及投资前景分析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未来U盘行业发展趋势分析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一、未来U盘行业发展分析</w:t>
      </w:r>
      <w:r>
        <w:rPr>
          <w:rFonts w:hint="eastAsia"/>
        </w:rPr>
        <w:br/>
      </w:r>
      <w:r>
        <w:rPr>
          <w:rFonts w:hint="eastAsia"/>
        </w:rPr>
        <w:t>　　　　二、未来U盘行业技术开发方向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2021-2032年U盘行业运行状况预测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一、2021-2032年U盘行业工业总产值预测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二、2021-2032年U盘行业销售收入预测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三、2021-2032年U盘行业总资产预测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业内专家对中国U盘行业投资的建议及观点</w:t>
      </w:r>
      <w:r>
        <w:rPr>
          <w:rFonts w:hint="eastAsia"/>
        </w:rPr>
        <w:br/>
      </w:r>
      <w:r>
        <w:rPr>
          <w:rFonts w:hint="eastAsia"/>
        </w:rPr>
        <w:t>　　第一节 U盘投资机遇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U盘投资风险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U盘行业应对策略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[:中智林:]U盘市场的重点客户战略实施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23194b06044774" w:history="1">
        <w:r>
          <w:rPr>
            <w:rStyle w:val="Hyperlink"/>
          </w:rPr>
          <w:t>2026-2032年中国U盘行业研究及发展趋势预测报告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23194b06044774" w:history="1">
        <w:r>
          <w:rPr>
            <w:rStyle w:val="Hyperlink"/>
          </w:rPr>
          <w:t>https://www.20087.com/7/01/UPanShiChangQianJing.html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热点：U盘修复、U盘品牌排名、U盘格式化、U盘里误删的文件怎么恢复、U盘损坏怎么修复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b7365fc287465e" w:history="1">
      <w:r>
        <w:rPr>
          <w:rStyle w:val="Hyperlink"/>
        </w:rPr>
        <w:t>2026-2032年中国U盘行业研究及发展趋势预测报告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UPanShiChangQianJing.html" TargetMode="External" Id="R9f23194b060447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UPanShiChangQianJing.html" TargetMode="External" Id="Rdfb7365fc28746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2026-05-16T01:47:00Z</dcterms:created>
  <dcterms:modified xsi:type="dcterms:W3CDTF">2026-05-16T02:47:00Z</dcterms:modified>
  <dc:subject>2026-2032年中国U盘行业研究及发展趋势预测报告</dc:subject>
  <dc:title>2026-2032年中国U盘行业研究及发展趋势预测报告</dc:title>
  <cp:keywords>2026-2032年中国U盘行业研究及发展趋势预测报告</cp:keywords>
  <dc:description>2026-2032年中国U盘行业研究及发展趋势预测报告</dc:description>
</cp:coreProperties>
</file>