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0dfb31a204a92" w:history="1">
              <w:r>
                <w:rPr>
                  <w:rStyle w:val="Hyperlink"/>
                </w:rPr>
                <w:t>2026-2032年中国VR相机行业市场调研与行业前景分析报告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0dfb31a204a92" w:history="1">
              <w:r>
                <w:rPr>
                  <w:rStyle w:val="Hyperlink"/>
                </w:rPr>
                <w:t>2026-2032年中国VR相机行业市场调研与行业前景分析报告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0dfb31a204a92" w:history="1">
                <w:r>
                  <w:rPr>
                    <w:rStyle w:val="Hyperlink"/>
                  </w:rPr>
                  <w:t>https://www.20087.com/7/01/VRXiangJiHangYeQianJing.html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相机是一种能够同步拍摄360度全景视频或图像的专用设备，通过多个镜头阵列与实时拼接算法生成沉浸式内容，广泛应用于文旅直播、房地产展示、赛事转播、教育培训及虚拟现实内容制作等领域。VR相机支持4K至8K分辨率、HDR及空间音频录制，并逐步集成AI自动剪辑、云端拼接与5G回传功能。随着元宇宙概念升温与VR头显普及，对高质量、低延迟全景内容的需求持续增长。然而，VR相机仍面临拼接痕迹明显、动态模糊严重、后期处理复杂及成本高昂等挑战；同时，缺乏统一的内容分发标准，制约跨平台兼容性与用户体验一致性。</w:t>
      </w:r>
      <w:r>
        <w:rPr>
          <w:rFonts w:hint="eastAsia"/>
        </w:rPr>
        <w:br/>
      </w:r>
      <w:r>
        <w:rPr>
          <w:rFonts w:hint="eastAsia"/>
        </w:rPr>
        <w:t>　　未来，VR相机将向轻量化、智能化与实时交互方向演进。市场调研网指出，单镜头光场成像或计算摄影技术有望简化硬件结构并提升画质；而边缘AI芯片将支持机内实时拼接、主体追踪与动态视角生成，降低后期门槛。在应用场景上，结合眼动追踪与手势识别的交互式VR直播将推动远程协作与虚拟社交升级。此外，面向工业数字孪生，高精度测量级VR相机将用于设备巡检与空间建模。长远看，VR相机将从“内容采集工具”升级为“沉浸式感知入口”，在虚实融合生态中扮演关键角色，支撑下一代人机交互范式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0dfb31a204a92" w:history="1">
        <w:r>
          <w:rPr>
            <w:rStyle w:val="Hyperlink"/>
          </w:rPr>
          <w:t>2026-2032年中国VR相机行业市场调研与行业前景分析报告</w:t>
        </w:r>
      </w:hyperlink>
      <w:r>
        <w:rPr>
          <w:rFonts w:hint="eastAsia"/>
        </w:rPr>
        <w:t>》基于国家统计局及相关行业协会的详实数据，结合国内外VR相机行业研究资料及深入市场调研，系统分析了VR相机行业的市场规模、市场需求及产业链现状。报告重点探讨了VR相机行业整体运行情况及细分领域特点，科学预测了VR相机市场前景与发展趋势，揭示了VR相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0dfb31a204a92" w:history="1">
        <w:r>
          <w:rPr>
            <w:rStyle w:val="Hyperlink"/>
          </w:rPr>
          <w:t>2026-2032年中国VR相机行业市场调研与行业前景分析报告</w:t>
        </w:r>
      </w:hyperlink>
      <w:r>
        <w:rPr>
          <w:rFonts w:hint="eastAsia"/>
        </w:rPr>
        <w:t>》，2025年VR相机行业市场规模达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VR相机行业概述</w:t>
      </w:r>
      <w:r>
        <w:rPr>
          <w:rFonts w:hint="eastAsia"/>
        </w:rPr>
        <w:br/>
      </w:r>
      <w:r>
        <w:rPr>
          <w:rFonts w:hint="eastAsia"/>
        </w:rPr>
        <w:t>　　第一节 VR相机定义与分类</w:t>
      </w:r>
      <w:r>
        <w:rPr>
          <w:rFonts w:hint="eastAsia"/>
        </w:rPr>
        <w:br/>
      </w:r>
      <w:r>
        <w:rPr>
          <w:rFonts w:hint="eastAsia"/>
        </w:rPr>
        <w:t>　　第二节 VR相机应用领域</w:t>
      </w:r>
      <w:r>
        <w:rPr>
          <w:rFonts w:hint="eastAsia"/>
        </w:rPr>
        <w:br/>
      </w:r>
      <w:r>
        <w:rPr>
          <w:rFonts w:hint="eastAsia"/>
        </w:rPr>
        <w:t>　　第三节 VR相机行业经济指标分析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一、VR相机行业赢利性评估</w:t>
      </w:r>
      <w:r>
        <w:rPr>
          <w:rFonts w:hint="eastAsia"/>
        </w:rPr>
        <w:br/>
      </w:r>
      <w:r>
        <w:rPr>
          <w:rFonts w:hint="eastAsia"/>
        </w:rPr>
        <w:t>　　　　二、VR相机行业成长速度分析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三、VR相机附加值提升空间探讨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四、VR相机行业进入壁垒分析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五、VR相机行业风险性评估</w:t>
      </w:r>
      <w:r>
        <w:rPr>
          <w:rFonts w:hint="eastAsia"/>
        </w:rPr>
        <w:br/>
      </w:r>
      <w:r>
        <w:rPr>
          <w:rFonts w:hint="eastAsia"/>
        </w:rPr>
        <w:t>　　　　六、VR相机行业周期性分析</w:t>
      </w:r>
      <w:r>
        <w:rPr>
          <w:rFonts w:hint="eastAsia"/>
        </w:rPr>
        <w:br/>
      </w:r>
      <w:r>
        <w:rPr>
          <w:rFonts w:hint="eastAsia"/>
        </w:rPr>
        <w:t>　　　　七、VR相机行业竞争程度指标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八、VR相机行业成熟度综合分析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VR相机产业链及经营模式分析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三、VR相机销售模式与渠道策略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2025-2026年全球VR相机行业发展分析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一、全球VR相机行业市场规模与趋势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二、全球VR相机行业发展特点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三、全球VR相机行业竞争格局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主要国家与地区VR相机市场分析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2026-2032年全球VR相机行业发展趋势与前景预测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一、VR相机行业发展趋势</w:t>
      </w:r>
      <w:r>
        <w:rPr>
          <w:rFonts w:hint="eastAsia"/>
        </w:rPr>
        <w:br/>
      </w:r>
      <w:r>
        <w:rPr>
          <w:rFonts w:hint="eastAsia"/>
        </w:rPr>
        <w:t>　　　　二、VR相机行业发展潜力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2025-2026年VR相机产能与投资动态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一、国内VR相机产能现状与利用效率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二、VR相机产能扩张与投资动态分析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2026-2032年VR相机行业产量统计与趋势预测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一、2020-2025年VR相机行业产量与增长趋势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1、2020-2025年VR相机产量及增长趋势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2、2020-2025年VR相机细分产品产量及份额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二、VR相机产量影响因素分析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三、2026-2032年VR相机产量预测</w:t>
      </w:r>
      <w:r>
        <w:rPr>
          <w:rFonts w:hint="eastAsia"/>
        </w:rPr>
        <w:br/>
      </w:r>
      <w:r>
        <w:rPr>
          <w:rFonts w:hint="eastAsia"/>
        </w:rPr>
        <w:t>　　第三节 2026-2032年VR相机市场需求与销售分析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一、2025-2026年VR相机行业需求现状</w:t>
      </w:r>
      <w:r>
        <w:rPr>
          <w:rFonts w:hint="eastAsia"/>
        </w:rPr>
        <w:br/>
      </w:r>
      <w:r>
        <w:rPr>
          <w:rFonts w:hint="eastAsia"/>
        </w:rPr>
        <w:t>　　　　二、VR相机客户群体与需求特点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三、2020-2025年VR相机行业销售规模分析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四、2026-2032年VR相机市场增长潜力与规模预测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2025-2026年VR相机行业技术发展现状及趋势分析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国内外VR相机行业技术差距分析及差距形成的主要原因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一、2025-2026年VR相机主要细分产品市场现状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VR相机价格机制与竞争策略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一、2020-2025年VR相机市场价格走势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VR相机定价策略与方法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2026-2032年VR相机价格竞争态势与趋势预测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2025-2026年重点区域VR相机市场发展概况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二、2020-2025年VR相机市场需求规模情况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三、2026-2032年VR相机行业发展潜力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2020-2025年中国VR相机行业进出口情况分析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VR相机行业进口规模与来源分析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一、2020-2025年VR相机进口规模分析</w:t>
      </w:r>
      <w:r>
        <w:rPr>
          <w:rFonts w:hint="eastAsia"/>
        </w:rPr>
        <w:br/>
      </w:r>
      <w:r>
        <w:rPr>
          <w:rFonts w:hint="eastAsia"/>
        </w:rPr>
        <w:t>　　　　二、VR相机主要进口来源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VR相机行业出口规模与目的地分析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一、2020-2025年VR相机出口规模分析</w:t>
      </w:r>
      <w:r>
        <w:rPr>
          <w:rFonts w:hint="eastAsia"/>
        </w:rPr>
        <w:br/>
      </w:r>
      <w:r>
        <w:rPr>
          <w:rFonts w:hint="eastAsia"/>
        </w:rPr>
        <w:t>　　　　二、VR相机主要出口目的地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2020-2025年中国VR相机总体规模与财务指标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中国VR相机行业总体规模分析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一、VR相机企业数量与结构</w:t>
      </w:r>
      <w:r>
        <w:rPr>
          <w:rFonts w:hint="eastAsia"/>
        </w:rPr>
        <w:br/>
      </w:r>
      <w:r>
        <w:rPr>
          <w:rFonts w:hint="eastAsia"/>
        </w:rPr>
        <w:t>　　　　二、VR相机从业人员规模</w:t>
      </w:r>
      <w:r>
        <w:rPr>
          <w:rFonts w:hint="eastAsia"/>
        </w:rPr>
        <w:br/>
      </w:r>
      <w:r>
        <w:rPr>
          <w:rFonts w:hint="eastAsia"/>
        </w:rPr>
        <w:t>　　　　三、VR相机行业资产状况</w:t>
      </w:r>
      <w:r>
        <w:rPr>
          <w:rFonts w:hint="eastAsia"/>
        </w:rPr>
        <w:br/>
      </w:r>
      <w:r>
        <w:rPr>
          <w:rFonts w:hint="eastAsia"/>
        </w:rPr>
        <w:t>　　第二节 中国VR相机行业财务指标总体分析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VR相机重点企业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VR相机领先企业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VR相机标杆企业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VR相机代表企业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VR相机龙头企业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VR相机重点企业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中国VR相机行业竞争格局分析</w:t>
      </w:r>
      <w:r>
        <w:rPr>
          <w:rFonts w:hint="eastAsia"/>
        </w:rPr>
        <w:br/>
      </w:r>
      <w:r>
        <w:rPr>
          <w:rFonts w:hint="eastAsia"/>
        </w:rPr>
        <w:t>　　第一节 VR相机行业竞争格局总览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2025-2026年VR相机行业竞争力分析</w:t>
      </w:r>
      <w:r>
        <w:rPr>
          <w:rFonts w:hint="eastAsia"/>
        </w:rPr>
        <w:br/>
      </w:r>
      <w:r>
        <w:rPr>
          <w:rFonts w:hint="eastAsia"/>
        </w:rPr>
        <w:t>　　　　一、VR相机供应商议价能力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四、VR相机替代品威胁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2020-2025年VR相机行业企业并购活动分析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2025-2026年VR相机行业会展与招投标活动分析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一、VR相机行业会展活动及其市场影响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2026年中国VR相机企业发展策略分析</w:t>
      </w:r>
      <w:r>
        <w:rPr>
          <w:rFonts w:hint="eastAsia"/>
        </w:rPr>
        <w:br/>
      </w:r>
      <w:r>
        <w:rPr>
          <w:rFonts w:hint="eastAsia"/>
        </w:rPr>
        <w:t>　　第一节 VR相机市场策略分析</w:t>
      </w:r>
      <w:r>
        <w:rPr>
          <w:rFonts w:hint="eastAsia"/>
        </w:rPr>
        <w:br/>
      </w:r>
      <w:r>
        <w:rPr>
          <w:rFonts w:hint="eastAsia"/>
        </w:rPr>
        <w:t>　　　　一、VR相机市场定位与拓展策略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二、VR相机市场细分与目标客户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VR相机销售策略分析</w:t>
      </w:r>
      <w:r>
        <w:rPr>
          <w:rFonts w:hint="eastAsia"/>
        </w:rPr>
        <w:br/>
      </w:r>
      <w:r>
        <w:rPr>
          <w:rFonts w:hint="eastAsia"/>
        </w:rPr>
        <w:t>　　　　一、VR相机销售渠道与网络建设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提高VR相机企业竞争力建议</w:t>
      </w:r>
      <w:r>
        <w:rPr>
          <w:rFonts w:hint="eastAsia"/>
        </w:rPr>
        <w:br/>
      </w:r>
      <w:r>
        <w:rPr>
          <w:rFonts w:hint="eastAsia"/>
        </w:rPr>
        <w:t>　　　　一、VR相机技术创新与管理优化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VR相机品牌战略思考</w:t>
      </w:r>
      <w:r>
        <w:rPr>
          <w:rFonts w:hint="eastAsia"/>
        </w:rPr>
        <w:br/>
      </w:r>
      <w:r>
        <w:rPr>
          <w:rFonts w:hint="eastAsia"/>
        </w:rPr>
        <w:t>　　　　一、VR相机品牌建设与维护</w:t>
      </w:r>
      <w:r>
        <w:rPr>
          <w:rFonts w:hint="eastAsia"/>
        </w:rPr>
        <w:br/>
      </w:r>
      <w:r>
        <w:rPr>
          <w:rFonts w:hint="eastAsia"/>
        </w:rPr>
        <w:t>　　　　二、VR相机品牌影响力与市场竞争力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中国VR相机行业风险与对策</w:t>
      </w:r>
      <w:r>
        <w:rPr>
          <w:rFonts w:hint="eastAsia"/>
        </w:rPr>
        <w:br/>
      </w:r>
      <w:r>
        <w:rPr>
          <w:rFonts w:hint="eastAsia"/>
        </w:rPr>
        <w:t>　　第一节 VR相机行业SWOT分析</w:t>
      </w:r>
      <w:r>
        <w:rPr>
          <w:rFonts w:hint="eastAsia"/>
        </w:rPr>
        <w:br/>
      </w:r>
      <w:r>
        <w:rPr>
          <w:rFonts w:hint="eastAsia"/>
        </w:rPr>
        <w:t>　　　　一、VR相机行业优势分析</w:t>
      </w:r>
      <w:r>
        <w:rPr>
          <w:rFonts w:hint="eastAsia"/>
        </w:rPr>
        <w:br/>
      </w:r>
      <w:r>
        <w:rPr>
          <w:rFonts w:hint="eastAsia"/>
        </w:rPr>
        <w:t>　　　　二、VR相机行业劣势分析</w:t>
      </w:r>
      <w:r>
        <w:rPr>
          <w:rFonts w:hint="eastAsia"/>
        </w:rPr>
        <w:br/>
      </w:r>
      <w:r>
        <w:rPr>
          <w:rFonts w:hint="eastAsia"/>
        </w:rPr>
        <w:t>　　　　三、VR相机市场机会探索</w:t>
      </w:r>
      <w:r>
        <w:rPr>
          <w:rFonts w:hint="eastAsia"/>
        </w:rPr>
        <w:br/>
      </w:r>
      <w:r>
        <w:rPr>
          <w:rFonts w:hint="eastAsia"/>
        </w:rPr>
        <w:t>　　　　四、VR相机市场威胁评估</w:t>
      </w:r>
      <w:r>
        <w:rPr>
          <w:rFonts w:hint="eastAsia"/>
        </w:rPr>
        <w:br/>
      </w:r>
      <w:r>
        <w:rPr>
          <w:rFonts w:hint="eastAsia"/>
        </w:rPr>
        <w:t>　　第二节 VR相机行业风险及对策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2026-2032年中国VR相机行业前景与发展趋势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VR相机行业发展环境分析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2026-2032年VR相机行业发展趋势与方向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一、VR相机行业发展方向预测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二、VR相机发展趋势分析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2026-2032年VR相机行业发展潜力与机遇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一、VR相机市场发展潜力评估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二、VR相机新兴市场与机遇探索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VR相机行业研究结论与建议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中:智:林：VR相机行业发展建议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2020-2025年中国VR相机市场规模及增长情况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2020-2025年中国VR相机行业产量及增长趋势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2026-2032年中国VR相机行业产量预测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2026-2032年中国VR相机行业市场需求预测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**地区VR相机市场规模及增长情况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2020-2025年中国VR相机行业进口量及增速统计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2020-2025年中国VR相机行业出口量及增速统计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2026年VR相机市场前景分析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2026-2032年中国VR相机市场需求预测</w:t>
      </w:r>
      <w:r>
        <w:rPr>
          <w:rFonts w:hint="eastAsia"/>
        </w:rPr>
        <w:br/>
      </w:r>
      <w:r>
        <w:rPr>
          <w:rFonts w:hint="eastAsia"/>
        </w:rPr>
        <w:t>　　图表 2026年VR相机发展趋势预测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0dfb31a204a92" w:history="1">
        <w:r>
          <w:rPr>
            <w:rStyle w:val="Hyperlink"/>
          </w:rPr>
          <w:t>2026-2032年中国VR相机行业市场调研与行业前景分析报告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0dfb31a204a92" w:history="1">
        <w:r>
          <w:rPr>
            <w:rStyle w:val="Hyperlink"/>
          </w:rPr>
          <w:t>https://www.20087.com/7/01/VRXiangJiHangYeQianJing.html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热点：无他相机免费下载、VR相机下载、vr全景拍摄、VR相机、vr图片、VR相机app、相机、VR相机错误105、VR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66dcd5f1f405c" w:history="1">
      <w:r>
        <w:rPr>
          <w:rStyle w:val="Hyperlink"/>
        </w:rPr>
        <w:t>2026-2032年中国VR相机行业市场调研与行业前景分析报告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VRXiangJiHangYeQianJing.html" TargetMode="External" Id="R5260dfb31a20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VRXiangJiHangYeQianJing.html" TargetMode="External" Id="R8bf66dcd5f1f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2026-02-27T03:11:04Z</dcterms:created>
  <dcterms:modified xsi:type="dcterms:W3CDTF">2026-02-27T04:11:04Z</dcterms:modified>
  <dc:subject>2026-2032年中国VR相机行业市场调研与行业前景分析报告</dc:subject>
  <dc:title>2026-2032年中国VR相机行业市场调研与行业前景分析报告</dc:title>
  <cp:keywords>2026-2032年中国VR相机行业市场调研与行业前景分析报告</cp:keywords>
  <dc:description>2026-2032年中国VR相机行业市场调研与行业前景分析报告</dc:description>
</cp:coreProperties>
</file>