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4a618e02e4a2e" w:history="1">
              <w:r>
                <w:rPr>
                  <w:rStyle w:val="Hyperlink"/>
                </w:rPr>
                <w:t>2025-2031年中国农村网购行业发展调研及市场前景分析报告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4a618e02e4a2e" w:history="1">
              <w:r>
                <w:rPr>
                  <w:rStyle w:val="Hyperlink"/>
                </w:rPr>
                <w:t>2025-2031年中国农村网购行业发展调研及市场前景分析报告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4a618e02e4a2e" w:history="1">
                <w:r>
                  <w:rPr>
                    <w:rStyle w:val="Hyperlink"/>
                  </w:rPr>
                  <w:t>https://www.20087.com/7/21/NongCunWangGouHangYeQianJing.html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网购是农村居民通过互联网购买商品和服务的行为，随着互联网普及率的提高和农村基础设施的改善，农村网购市场在物流配送和支付方式上不断进步。近年来，随着电子商务平台向农村地区的拓展和农村居民消费能力的提升，农村网购不仅在物流配送上有了显著改善，通过建立农村物流站点和采用无人机配送等方式，解决了“最后一公里”的问题；还在支付方式上进行了优化，通过引入移动支付和信用贷款等服务，提高了交易的便利性和安全性。此外，通过引入电商培训和农产品上线销售平台，促进了农村电商的发展，提高了农民的收入水平。</w:t>
      </w:r>
      <w:r>
        <w:rPr>
          <w:rFonts w:hint="eastAsia"/>
        </w:rPr>
        <w:br/>
      </w:r>
      <w:r>
        <w:rPr>
          <w:rFonts w:hint="eastAsia"/>
        </w:rPr>
        <w:t>　　未来，农村网购的发展将更加注重智能化与个性化。一方面，通过集成更多智能模块，如物联网传感器和大数据分析技术，实现对农村物流配送的全面监控和数据分析，提供更加精准的配送方案；另一方面，采用更多个性化设计，如针对不同农村地区和消费群体的定制化服务，提高用户的满意度。此外，随着5G技术和物联网技术的发展，未来的农村网购可能会探索更多与智慧农业的结合，通过开发适用于农产品线上销售的专用平台，推动农村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4a618e02e4a2e" w:history="1">
        <w:r>
          <w:rPr>
            <w:rStyle w:val="Hyperlink"/>
          </w:rPr>
          <w:t>2025-2031年中国农村网购行业发展调研及市场前景分析报告</w:t>
        </w:r>
      </w:hyperlink>
      <w:r>
        <w:rPr>
          <w:rFonts w:hint="eastAsia"/>
        </w:rPr>
        <w:t>》基于国家统计局及农村网购行业协会的权威数据，全面调研了农村网购行业的市场规模、市场需求、产业链结构及价格变动，并对农村网购细分市场进行了深入分析。报告详细剖析了农村网购市场竞争格局，重点关注品牌影响力及重点企业的运营表现，同时科学预测了农村网购市场前景与发展趋势，识别了行业潜在的风险与机遇。通过专业、科学的研究方法，报告为农村网购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农村网购行业相关概述</w:t>
      </w:r>
      <w:r>
        <w:rPr>
          <w:rFonts w:hint="eastAsia"/>
        </w:rPr>
        <w:br/>
      </w:r>
      <w:r>
        <w:rPr>
          <w:rFonts w:hint="eastAsia"/>
        </w:rPr>
        <w:t>　　1.1 农村网购行业定义及特点</w:t>
      </w:r>
      <w:r>
        <w:rPr>
          <w:rFonts w:hint="eastAsia"/>
        </w:rPr>
        <w:br/>
      </w:r>
      <w:r>
        <w:rPr>
          <w:rFonts w:hint="eastAsia"/>
        </w:rPr>
        <w:t>　　　　1.1.1 农村网购行业的定义</w:t>
      </w:r>
      <w:r>
        <w:rPr>
          <w:rFonts w:hint="eastAsia"/>
        </w:rPr>
        <w:br/>
      </w:r>
      <w:r>
        <w:rPr>
          <w:rFonts w:hint="eastAsia"/>
        </w:rPr>
        <w:t>　　　　1.1.2 农村网购行业服务特点</w:t>
      </w:r>
      <w:r>
        <w:rPr>
          <w:rFonts w:hint="eastAsia"/>
        </w:rPr>
        <w:br/>
      </w:r>
      <w:r>
        <w:rPr>
          <w:rFonts w:hint="eastAsia"/>
        </w:rPr>
        <w:t>　　1.2 农村网购行业相关分类</w:t>
      </w:r>
      <w:r>
        <w:rPr>
          <w:rFonts w:hint="eastAsia"/>
        </w:rPr>
        <w:br/>
      </w:r>
      <w:r>
        <w:rPr>
          <w:rFonts w:hint="eastAsia"/>
        </w:rPr>
        <w:t>　　1.3 农村网购行业盈利模式分析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2020-2025年中国农村网购行业发展环境分析</w:t>
      </w:r>
      <w:r>
        <w:rPr>
          <w:rFonts w:hint="eastAsia"/>
        </w:rPr>
        <w:br/>
      </w:r>
      <w:r>
        <w:rPr>
          <w:rFonts w:hint="eastAsia"/>
        </w:rPr>
        <w:t>　　2.1 农村网购行业政治法律环境（P）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农村网购行业经济环境分析（E）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农村网购行业社会环境分析（S）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农村网购行业技术环境分析（T）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农村网购技术分析</w:t>
      </w:r>
      <w:r>
        <w:rPr>
          <w:rFonts w:hint="eastAsia"/>
        </w:rPr>
        <w:br/>
      </w:r>
      <w:r>
        <w:rPr>
          <w:rFonts w:hint="eastAsia"/>
        </w:rPr>
        <w:t>　　　　2.4.2 农村网购技术发展水平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全球农村网购所属行业发展概述</w:t>
      </w:r>
      <w:r>
        <w:rPr>
          <w:rFonts w:hint="eastAsia"/>
        </w:rPr>
        <w:br/>
      </w:r>
      <w:r>
        <w:rPr>
          <w:rFonts w:hint="eastAsia"/>
        </w:rPr>
        <w:t>　　3.1 2020-2025年全球农村网购所属行业发展情况概述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全球农村网购行业发展现状</w:t>
      </w:r>
      <w:r>
        <w:rPr>
          <w:rFonts w:hint="eastAsia"/>
        </w:rPr>
        <w:br/>
      </w:r>
      <w:r>
        <w:rPr>
          <w:rFonts w:hint="eastAsia"/>
        </w:rPr>
        <w:t>　　　　3.1.2 全球农村网购行业发展特征</w:t>
      </w:r>
      <w:r>
        <w:rPr>
          <w:rFonts w:hint="eastAsia"/>
        </w:rPr>
        <w:br/>
      </w:r>
      <w:r>
        <w:rPr>
          <w:rFonts w:hint="eastAsia"/>
        </w:rPr>
        <w:t>　　　　3.1.3 全球农村网购行业市场规模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2020-2025年全球主要地区农村网购所属行业发展状况</w:t>
      </w:r>
      <w:r>
        <w:rPr>
          <w:rFonts w:hint="eastAsia"/>
        </w:rPr>
        <w:br/>
      </w:r>
      <w:r>
        <w:rPr>
          <w:rFonts w:hint="eastAsia"/>
        </w:rPr>
        <w:t>　　　　3.2.1 欧洲农村网购行业发展情况概述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美国农村网购行业发展情况概述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日韩农村网购行业发展情况概述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2025-2031年全球农村网购行业发展前景预测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全球农村网购行业市场规模预测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全球农村网购行业发展前景分析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全球农村网购行业发展趋势分析</w:t>
      </w:r>
      <w:r>
        <w:rPr>
          <w:rFonts w:hint="eastAsia"/>
        </w:rPr>
        <w:br/>
      </w:r>
      <w:r>
        <w:rPr>
          <w:rFonts w:hint="eastAsia"/>
        </w:rPr>
        <w:t>　　3.4 全球农村网购行业重点企业发展动态分析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中国农村网购所属行业发展概述</w:t>
      </w:r>
      <w:r>
        <w:rPr>
          <w:rFonts w:hint="eastAsia"/>
        </w:rPr>
        <w:br/>
      </w:r>
      <w:r>
        <w:rPr>
          <w:rFonts w:hint="eastAsia"/>
        </w:rPr>
        <w:t>　　4.1 中国农村网购所属行业发展状况分析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中国农村网购行发展概况</w:t>
      </w:r>
      <w:r>
        <w:rPr>
          <w:rFonts w:hint="eastAsia"/>
        </w:rPr>
        <w:br/>
      </w:r>
      <w:r>
        <w:rPr>
          <w:rFonts w:hint="eastAsia"/>
        </w:rPr>
        <w:t>　　　　4.1.2 中国农村网购行发展特点</w:t>
      </w:r>
      <w:r>
        <w:rPr>
          <w:rFonts w:hint="eastAsia"/>
        </w:rPr>
        <w:br/>
      </w:r>
      <w:r>
        <w:rPr>
          <w:rFonts w:hint="eastAsia"/>
        </w:rPr>
        <w:t>　　4.2 2020-2025年农村网购行业发展现状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2020-2025年农村网购行业市场规模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2020-2025年农村网购行业发展现状</w:t>
      </w:r>
      <w:r>
        <w:rPr>
          <w:rFonts w:hint="eastAsia"/>
        </w:rPr>
        <w:br/>
      </w:r>
      <w:r>
        <w:rPr>
          <w:rFonts w:hint="eastAsia"/>
        </w:rPr>
        <w:t>　　4.3 2025-2031年中国农村网购行业面临的困境及对策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农村网购行业发展面临的瓶颈及对策分析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 、农村网购行业面临的瓶颈</w:t>
      </w:r>
      <w:r>
        <w:rPr>
          <w:rFonts w:hint="eastAsia"/>
        </w:rPr>
        <w:br/>
      </w:r>
      <w:r>
        <w:rPr>
          <w:rFonts w:hint="eastAsia"/>
        </w:rPr>
        <w:t>　　　　2 、农村网购行业发展对策分析</w:t>
      </w:r>
      <w:r>
        <w:rPr>
          <w:rFonts w:hint="eastAsia"/>
        </w:rPr>
        <w:br/>
      </w:r>
      <w:r>
        <w:rPr>
          <w:rFonts w:hint="eastAsia"/>
        </w:rPr>
        <w:t>　　　　4.3.2 农村网购企业发展存在的问题及对策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 、农村网购企业发展存在的不足</w:t>
      </w:r>
      <w:r>
        <w:rPr>
          <w:rFonts w:hint="eastAsia"/>
        </w:rPr>
        <w:br/>
      </w:r>
      <w:r>
        <w:rPr>
          <w:rFonts w:hint="eastAsia"/>
        </w:rPr>
        <w:t>　　　　2 、农村网购企业发展策略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中国农村网购所属行业市场运行分析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2020-2025年中国农村网购所属行业总体规模分析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2020-2025年中国农村网购所属行业市场供需分析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中国农村网购行业供给分析</w:t>
      </w:r>
      <w:r>
        <w:rPr>
          <w:rFonts w:hint="eastAsia"/>
        </w:rPr>
        <w:br/>
      </w:r>
      <w:r>
        <w:rPr>
          <w:rFonts w:hint="eastAsia"/>
        </w:rPr>
        <w:t>　　　　5.3.2 中国农村网购行业需求分析</w:t>
      </w:r>
      <w:r>
        <w:rPr>
          <w:rFonts w:hint="eastAsia"/>
        </w:rPr>
        <w:br/>
      </w:r>
      <w:r>
        <w:rPr>
          <w:rFonts w:hint="eastAsia"/>
        </w:rPr>
        <w:t>　　　　5.3.3 中国农村网购行业供需平衡</w:t>
      </w:r>
      <w:r>
        <w:rPr>
          <w:rFonts w:hint="eastAsia"/>
        </w:rPr>
        <w:br/>
      </w:r>
      <w:r>
        <w:rPr>
          <w:rFonts w:hint="eastAsia"/>
        </w:rPr>
        <w:t>　　5.4 2020-2025年中国农村网购所属行业财务指标总体分析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所属行业盈利能力分析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中国农村网购行业细分市场分析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农村网购行业目标客户群分析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农村网购行业品牌认知度分析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农村网购行业营销模式分析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农村网购行业营销现状分析</w:t>
      </w:r>
      <w:r>
        <w:rPr>
          <w:rFonts w:hint="eastAsia"/>
        </w:rPr>
        <w:br/>
      </w:r>
      <w:r>
        <w:rPr>
          <w:rFonts w:hint="eastAsia"/>
        </w:rPr>
        <w:t>　　8.4 农村网购行业电子商务的应用情况分析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农村网购行业营销创新发展趋势分析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农村网购行业商业模式分析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农村网购行业主要商业模式案例分析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 、定位</w:t>
      </w:r>
      <w:r>
        <w:rPr>
          <w:rFonts w:hint="eastAsia"/>
        </w:rPr>
        <w:br/>
      </w:r>
      <w:r>
        <w:rPr>
          <w:rFonts w:hint="eastAsia"/>
        </w:rPr>
        <w:t>　　　　2 、业务系统</w:t>
      </w:r>
      <w:r>
        <w:rPr>
          <w:rFonts w:hint="eastAsia"/>
        </w:rPr>
        <w:br/>
      </w:r>
      <w:r>
        <w:rPr>
          <w:rFonts w:hint="eastAsia"/>
        </w:rPr>
        <w:t>　　　　3 、关键资源能力</w:t>
      </w:r>
      <w:r>
        <w:rPr>
          <w:rFonts w:hint="eastAsia"/>
        </w:rPr>
        <w:br/>
      </w:r>
      <w:r>
        <w:rPr>
          <w:rFonts w:hint="eastAsia"/>
        </w:rPr>
        <w:t>　　　　4 、盈利模式</w:t>
      </w:r>
      <w:r>
        <w:rPr>
          <w:rFonts w:hint="eastAsia"/>
        </w:rPr>
        <w:br/>
      </w:r>
      <w:r>
        <w:rPr>
          <w:rFonts w:hint="eastAsia"/>
        </w:rPr>
        <w:t>　　　　5 、现金流结构</w:t>
      </w:r>
      <w:r>
        <w:rPr>
          <w:rFonts w:hint="eastAsia"/>
        </w:rPr>
        <w:br/>
      </w:r>
      <w:r>
        <w:rPr>
          <w:rFonts w:hint="eastAsia"/>
        </w:rPr>
        <w:t>　　　　6 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 、定位</w:t>
      </w:r>
      <w:r>
        <w:rPr>
          <w:rFonts w:hint="eastAsia"/>
        </w:rPr>
        <w:br/>
      </w:r>
      <w:r>
        <w:rPr>
          <w:rFonts w:hint="eastAsia"/>
        </w:rPr>
        <w:t>　　　　2 、业务系统</w:t>
      </w:r>
      <w:r>
        <w:rPr>
          <w:rFonts w:hint="eastAsia"/>
        </w:rPr>
        <w:br/>
      </w:r>
      <w:r>
        <w:rPr>
          <w:rFonts w:hint="eastAsia"/>
        </w:rPr>
        <w:t>　　　　3 、关键资源能力</w:t>
      </w:r>
      <w:r>
        <w:rPr>
          <w:rFonts w:hint="eastAsia"/>
        </w:rPr>
        <w:br/>
      </w:r>
      <w:r>
        <w:rPr>
          <w:rFonts w:hint="eastAsia"/>
        </w:rPr>
        <w:t>　　　　4 、盈利模式</w:t>
      </w:r>
      <w:r>
        <w:rPr>
          <w:rFonts w:hint="eastAsia"/>
        </w:rPr>
        <w:br/>
      </w:r>
      <w:r>
        <w:rPr>
          <w:rFonts w:hint="eastAsia"/>
        </w:rPr>
        <w:t>　　　　5 、现金流结构</w:t>
      </w:r>
      <w:r>
        <w:rPr>
          <w:rFonts w:hint="eastAsia"/>
        </w:rPr>
        <w:br/>
      </w:r>
      <w:r>
        <w:rPr>
          <w:rFonts w:hint="eastAsia"/>
        </w:rPr>
        <w:t>　　　　6 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 、定位</w:t>
      </w:r>
      <w:r>
        <w:rPr>
          <w:rFonts w:hint="eastAsia"/>
        </w:rPr>
        <w:br/>
      </w:r>
      <w:r>
        <w:rPr>
          <w:rFonts w:hint="eastAsia"/>
        </w:rPr>
        <w:t>　　　　2 、业务系统</w:t>
      </w:r>
      <w:r>
        <w:rPr>
          <w:rFonts w:hint="eastAsia"/>
        </w:rPr>
        <w:br/>
      </w:r>
      <w:r>
        <w:rPr>
          <w:rFonts w:hint="eastAsia"/>
        </w:rPr>
        <w:t>　　　　3 、关键资源能力</w:t>
      </w:r>
      <w:r>
        <w:rPr>
          <w:rFonts w:hint="eastAsia"/>
        </w:rPr>
        <w:br/>
      </w:r>
      <w:r>
        <w:rPr>
          <w:rFonts w:hint="eastAsia"/>
        </w:rPr>
        <w:t>　　　　4 、盈利模式</w:t>
      </w:r>
      <w:r>
        <w:rPr>
          <w:rFonts w:hint="eastAsia"/>
        </w:rPr>
        <w:br/>
      </w:r>
      <w:r>
        <w:rPr>
          <w:rFonts w:hint="eastAsia"/>
        </w:rPr>
        <w:t>　　　　5 、现金流结构</w:t>
      </w:r>
      <w:r>
        <w:rPr>
          <w:rFonts w:hint="eastAsia"/>
        </w:rPr>
        <w:br/>
      </w:r>
      <w:r>
        <w:rPr>
          <w:rFonts w:hint="eastAsia"/>
        </w:rPr>
        <w:t>　　　　6 、企业价值</w:t>
      </w:r>
      <w:r>
        <w:rPr>
          <w:rFonts w:hint="eastAsia"/>
        </w:rPr>
        <w:br/>
      </w:r>
      <w:r>
        <w:rPr>
          <w:rFonts w:hint="eastAsia"/>
        </w:rPr>
        <w:t>　　9.3 农村网购行业商业模式创新分析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农村网购行业商业模式创新选择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中国农村网购行业市场竞争格局分析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中国农村网购行业竞争格局分析</w:t>
      </w:r>
      <w:r>
        <w:rPr>
          <w:rFonts w:hint="eastAsia"/>
        </w:rPr>
        <w:br/>
      </w:r>
      <w:r>
        <w:rPr>
          <w:rFonts w:hint="eastAsia"/>
        </w:rPr>
        <w:t>　　　　10.1.1 农村网购行业区域分布格局</w:t>
      </w:r>
      <w:r>
        <w:rPr>
          <w:rFonts w:hint="eastAsia"/>
        </w:rPr>
        <w:br/>
      </w:r>
      <w:r>
        <w:rPr>
          <w:rFonts w:hint="eastAsia"/>
        </w:rPr>
        <w:t>　　　　10.1.2 农村网购行业企业规模格局</w:t>
      </w:r>
      <w:r>
        <w:rPr>
          <w:rFonts w:hint="eastAsia"/>
        </w:rPr>
        <w:br/>
      </w:r>
      <w:r>
        <w:rPr>
          <w:rFonts w:hint="eastAsia"/>
        </w:rPr>
        <w:t>　　　　10.1.3 农村网购行业企业性质格局</w:t>
      </w:r>
      <w:r>
        <w:rPr>
          <w:rFonts w:hint="eastAsia"/>
        </w:rPr>
        <w:br/>
      </w:r>
      <w:r>
        <w:rPr>
          <w:rFonts w:hint="eastAsia"/>
        </w:rPr>
        <w:t>　　10.2 中国农村网购行业竞争五力分析</w:t>
      </w:r>
      <w:r>
        <w:rPr>
          <w:rFonts w:hint="eastAsia"/>
        </w:rPr>
        <w:br/>
      </w:r>
      <w:r>
        <w:rPr>
          <w:rFonts w:hint="eastAsia"/>
        </w:rPr>
        <w:t>　　　　10.2.1 农村网购行业上游议价能力</w:t>
      </w:r>
      <w:r>
        <w:rPr>
          <w:rFonts w:hint="eastAsia"/>
        </w:rPr>
        <w:br/>
      </w:r>
      <w:r>
        <w:rPr>
          <w:rFonts w:hint="eastAsia"/>
        </w:rPr>
        <w:t>　　　　10.2.2 农村网购行业下游议价能力</w:t>
      </w:r>
      <w:r>
        <w:rPr>
          <w:rFonts w:hint="eastAsia"/>
        </w:rPr>
        <w:br/>
      </w:r>
      <w:r>
        <w:rPr>
          <w:rFonts w:hint="eastAsia"/>
        </w:rPr>
        <w:t>　　　　10.2.3 农村网购行业新进入者威胁</w:t>
      </w:r>
      <w:r>
        <w:rPr>
          <w:rFonts w:hint="eastAsia"/>
        </w:rPr>
        <w:br/>
      </w:r>
      <w:r>
        <w:rPr>
          <w:rFonts w:hint="eastAsia"/>
        </w:rPr>
        <w:t>　　　　10.2.4 农村网购行业替代产品威胁</w:t>
      </w:r>
      <w:r>
        <w:rPr>
          <w:rFonts w:hint="eastAsia"/>
        </w:rPr>
        <w:br/>
      </w:r>
      <w:r>
        <w:rPr>
          <w:rFonts w:hint="eastAsia"/>
        </w:rPr>
        <w:t>　　　　10.2.5 农村网购行业现有企业竞争</w:t>
      </w:r>
      <w:r>
        <w:rPr>
          <w:rFonts w:hint="eastAsia"/>
        </w:rPr>
        <w:br/>
      </w:r>
      <w:r>
        <w:rPr>
          <w:rFonts w:hint="eastAsia"/>
        </w:rPr>
        <w:t>　　10.3 中国农村网购行业竞争SWOT分析</w:t>
      </w:r>
      <w:r>
        <w:rPr>
          <w:rFonts w:hint="eastAsia"/>
        </w:rPr>
        <w:br/>
      </w:r>
      <w:r>
        <w:rPr>
          <w:rFonts w:hint="eastAsia"/>
        </w:rPr>
        <w:t>　　　　10.3.1 农村网购行业优势分析（S）</w:t>
      </w:r>
      <w:r>
        <w:rPr>
          <w:rFonts w:hint="eastAsia"/>
        </w:rPr>
        <w:br/>
      </w:r>
      <w:r>
        <w:rPr>
          <w:rFonts w:hint="eastAsia"/>
        </w:rPr>
        <w:t>　　　　10.3.2 农村网购行业劣势分析（W）</w:t>
      </w:r>
      <w:r>
        <w:rPr>
          <w:rFonts w:hint="eastAsia"/>
        </w:rPr>
        <w:br/>
      </w:r>
      <w:r>
        <w:rPr>
          <w:rFonts w:hint="eastAsia"/>
        </w:rPr>
        <w:t>　　　　10.3.3 农村网购行业机会分析（O）</w:t>
      </w:r>
      <w:r>
        <w:rPr>
          <w:rFonts w:hint="eastAsia"/>
        </w:rPr>
        <w:br/>
      </w:r>
      <w:r>
        <w:rPr>
          <w:rFonts w:hint="eastAsia"/>
        </w:rPr>
        <w:t>　　　　10.3.4 农村网购行业威胁分析（T）</w:t>
      </w:r>
      <w:r>
        <w:rPr>
          <w:rFonts w:hint="eastAsia"/>
        </w:rPr>
        <w:br/>
      </w:r>
      <w:r>
        <w:rPr>
          <w:rFonts w:hint="eastAsia"/>
        </w:rPr>
        <w:t>　　10.4 中国农村网购行业投资兼并重组整合分析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中国农村网购行业重点企业竞争策略分析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中国农村网购行业领先企业竞争力分析</w:t>
      </w:r>
      <w:r>
        <w:rPr>
          <w:rFonts w:hint="eastAsia"/>
        </w:rPr>
        <w:br/>
      </w:r>
      <w:r>
        <w:rPr>
          <w:rFonts w:hint="eastAsia"/>
        </w:rPr>
        <w:t>　　11.1 淘宝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B公司竞争力分析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易趣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拍拍网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苏宁易购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其他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2025-2031年中国农村网购行业发展趋势与前景分析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2025-2031年中国农村网购市场发展前景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2025-2031年农村网购市场发展潜力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2025-2031年农村网购市场发展前景展望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2025-2031年农村网购细分行业发展前景分析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2025-2031年中国农村网购市场发展趋势预测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2025-2031年农村网购行业发展趋势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2025-2031年农村网购市场规模预测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2025-2031年中国农村网购行业供需预测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2025-2031年中国农村网购行业供给预测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2025-2031年中国农村网购行业需求预测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2025-2031年中国农村网购供需平衡预测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服务业开放对农村网购行业的影响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互联网+背景下农村网购行业的发展趋势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2025-2031年中国农村网购行业投资前景</w:t>
      </w:r>
      <w:r>
        <w:rPr>
          <w:rFonts w:hint="eastAsia"/>
        </w:rPr>
        <w:br/>
      </w:r>
      <w:r>
        <w:rPr>
          <w:rFonts w:hint="eastAsia"/>
        </w:rPr>
        <w:t>　　13.1 农村网购行业投资现状分析</w:t>
      </w:r>
      <w:r>
        <w:rPr>
          <w:rFonts w:hint="eastAsia"/>
        </w:rPr>
        <w:br/>
      </w:r>
      <w:r>
        <w:rPr>
          <w:rFonts w:hint="eastAsia"/>
        </w:rPr>
        <w:t>　　13.2 农村网购行业投资特性分析</w:t>
      </w:r>
      <w:r>
        <w:rPr>
          <w:rFonts w:hint="eastAsia"/>
        </w:rPr>
        <w:br/>
      </w:r>
      <w:r>
        <w:rPr>
          <w:rFonts w:hint="eastAsia"/>
        </w:rPr>
        <w:t>　　　　13.2.1 农村网购行业进入壁垒分析</w:t>
      </w:r>
      <w:r>
        <w:rPr>
          <w:rFonts w:hint="eastAsia"/>
        </w:rPr>
        <w:br/>
      </w:r>
      <w:r>
        <w:rPr>
          <w:rFonts w:hint="eastAsia"/>
        </w:rPr>
        <w:t>　　　　13.2.2 农村网购行业盈利模式分析</w:t>
      </w:r>
      <w:r>
        <w:rPr>
          <w:rFonts w:hint="eastAsia"/>
        </w:rPr>
        <w:br/>
      </w:r>
      <w:r>
        <w:rPr>
          <w:rFonts w:hint="eastAsia"/>
        </w:rPr>
        <w:t>　　　　13.2.3 农村网购行业盈利因素分析</w:t>
      </w:r>
      <w:r>
        <w:rPr>
          <w:rFonts w:hint="eastAsia"/>
        </w:rPr>
        <w:br/>
      </w:r>
      <w:r>
        <w:rPr>
          <w:rFonts w:hint="eastAsia"/>
        </w:rPr>
        <w:t>　　13.3 农村网购行业投资机会分析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农村网购行业投资风险分析</w:t>
      </w:r>
      <w:r>
        <w:rPr>
          <w:rFonts w:hint="eastAsia"/>
        </w:rPr>
        <w:br/>
      </w:r>
      <w:r>
        <w:rPr>
          <w:rFonts w:hint="eastAsia"/>
        </w:rPr>
        <w:t>　　　　13.4.1 农村网购行业政策风险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"互联网 +"与"双创"战略下企业的投资机遇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"互联网 +"与"双创"的概述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 、"互联网+"和"双创"的战略下企业投资问题分析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 、"互联网+"和"双创"的战略下企业投资策略探究</w:t>
      </w:r>
      <w:r>
        <w:rPr>
          <w:rFonts w:hint="eastAsia"/>
        </w:rPr>
        <w:br/>
      </w:r>
      <w:r>
        <w:rPr>
          <w:rFonts w:hint="eastAsia"/>
        </w:rPr>
        <w:t>　　13.6 农村网购行业投资潜力与建议</w:t>
      </w:r>
      <w:r>
        <w:rPr>
          <w:rFonts w:hint="eastAsia"/>
        </w:rPr>
        <w:br/>
      </w:r>
      <w:r>
        <w:rPr>
          <w:rFonts w:hint="eastAsia"/>
        </w:rPr>
        <w:t>　　　　13.6.1 农村网购行业投资潜力分析</w:t>
      </w:r>
      <w:r>
        <w:rPr>
          <w:rFonts w:hint="eastAsia"/>
        </w:rPr>
        <w:br/>
      </w:r>
      <w:r>
        <w:rPr>
          <w:rFonts w:hint="eastAsia"/>
        </w:rPr>
        <w:t>　　　　13.6.2 农村网购行业最新投资动态</w:t>
      </w:r>
      <w:r>
        <w:rPr>
          <w:rFonts w:hint="eastAsia"/>
        </w:rPr>
        <w:br/>
      </w:r>
      <w:r>
        <w:rPr>
          <w:rFonts w:hint="eastAsia"/>
        </w:rPr>
        <w:t>　　　　13.6.3 农村网购行业投资机会与建议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2025-2031年中国农村网购企业投资战略分析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农村网购企业战略规划策略分析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中智^林^－研究结论及建议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农村网购行业历程</w:t>
      </w:r>
      <w:r>
        <w:rPr>
          <w:rFonts w:hint="eastAsia"/>
        </w:rPr>
        <w:br/>
      </w:r>
      <w:r>
        <w:rPr>
          <w:rFonts w:hint="eastAsia"/>
        </w:rPr>
        <w:t>　　图表 农村网购行业生命周期</w:t>
      </w:r>
      <w:r>
        <w:rPr>
          <w:rFonts w:hint="eastAsia"/>
        </w:rPr>
        <w:br/>
      </w:r>
      <w:r>
        <w:rPr>
          <w:rFonts w:hint="eastAsia"/>
        </w:rPr>
        <w:t>　　图表 农村网购行业产业链分析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2020-2025年农村网购行业市场容量统计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2020-2025年中国农村网购行业市场规模及增长情况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2020-2025年中国农村网购行业销售收入分析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2020-2025年中国农村网购行业盈利情况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2020-2025年中国农村网购行业利润总额分析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2020-2025年中国农村网购行业企业数量情况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2020-2025年中国农村网购行业企业平均规模情况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2020-2025年中国农村网购行业竞争力分析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2020-2025年中国农村网购行业盈利能力分析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2020-2025年中国农村网购行业运营能力分析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2020-2025年中国农村网购行业偿债能力分析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2020-2025年中国农村网购行业发展能力分析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2020-2025年中国农村网购行业经营效益分析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**地区农村网购市场规模及增长情况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**地区农村网购行业市场需求情况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**地区农村网购市场规模及增长情况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**地区农村网购行业市场需求情况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**地区农村网购市场规模及增长情况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**地区农村网购行业市场需求情况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农村网购重点企业（一）基本信息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农村网购重点企业（一）经营情况分析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农村网购重点企业（一）盈利能力情况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农村网购重点企业（一）偿债能力情况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农村网购重点企业（一）运营能力情况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农村网购重点企业（一）成长能力情况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农村网购重点企业（二）基本信息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农村网购重点企业（二）经营情况分析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农村网购重点企业（二）盈利能力情况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农村网购重点企业（二）偿债能力情况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农村网购重点企业（二）运营能力情况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农村网购重点企业（二）成长能力情况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2025-2031年中国农村网购行业市场容量预测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2025-2031年中国农村网购行业市场规模预测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2025-2031年中国农村网购市场前景分析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2025-2031年中国农村网购行业发展趋势预测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4a618e02e4a2e" w:history="1">
        <w:r>
          <w:rPr>
            <w:rStyle w:val="Hyperlink"/>
          </w:rPr>
          <w:t>2025-2031年中国农村网购行业发展调研及市场前景分析报告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4a618e02e4a2e" w:history="1">
        <w:r>
          <w:rPr>
            <w:rStyle w:val="Hyperlink"/>
          </w:rPr>
          <w:t>https://www.20087.com/7/21/NongCunWangGouHangYeQianJing.html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热点：农村网购的主要产品、农村网购怎么退货、网购普及率、农村网购怎么收快递、农村电商户数多的原因、农村网购现状、网购自提点图片、农村网购收货地址怎么填、农民卖东西在什么网站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550b5caba4201" w:history="1">
      <w:r>
        <w:rPr>
          <w:rStyle w:val="Hyperlink"/>
        </w:rPr>
        <w:t>2025-2031年中国农村网购行业发展调研及市场前景分析报告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NongCunWangGouHangYeQianJing.html" TargetMode="External" Id="R8754a618e02e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NongCunWangGouHangYeQianJing.html" TargetMode="External" Id="Re67550b5caba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2025-03-30T00:45:00Z</dcterms:created>
  <dcterms:modified xsi:type="dcterms:W3CDTF">2025-03-30T01:45:00Z</dcterms:modified>
  <dc:subject>2025-2031年中国农村网购行业发展调研及市场前景分析报告</dc:subject>
  <dc:title>2025-2031年中国农村网购行业发展调研及市场前景分析报告</dc:title>
  <cp:keywords>2025-2031年中国农村网购行业发展调研及市场前景分析报告</cp:keywords>
  <dc:description>2025-2031年中国农村网购行业发展调研及市场前景分析报告</dc:description>
</cp:coreProperties>
</file>