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54e98b1e64231" w:history="1">
              <w:r>
                <w:rPr>
                  <w:rStyle w:val="Hyperlink"/>
                </w:rPr>
                <w:t>2025-2031年中国存储部件市场现状深度调研与发展趋势分析报告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54e98b1e64231" w:history="1">
              <w:r>
                <w:rPr>
                  <w:rStyle w:val="Hyperlink"/>
                </w:rPr>
                <w:t>2025-2031年中国存储部件市场现状深度调研与发展趋势分析报告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54e98b1e64231" w:history="1">
                <w:r>
                  <w:rPr>
                    <w:rStyle w:val="Hyperlink"/>
                  </w:rPr>
                  <w:t>https://www.20087.com/7/51/CunChuBuJianHangYeQuShiFenXi.html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部件是计算机硬件中不可或缺的一部分，包括硬盘驱动器（HDD）、固态硬盘（SSD）等。近年来，随着数据量的爆炸性增长，对存储设备的需求也相应增加。目前，存储部件正朝着高容量、高速度和低功耗方向发展。固态硬盘因其读写速度快、体积小、能耗低等优点，在企业和个人市场中得到了广泛的应用。</w:t>
      </w:r>
      <w:r>
        <w:rPr>
          <w:rFonts w:hint="eastAsia"/>
        </w:rPr>
        <w:br/>
      </w:r>
      <w:r>
        <w:rPr>
          <w:rFonts w:hint="eastAsia"/>
        </w:rPr>
        <w:t>　　未来，存储部件行业将更加注重技术创新和性能提升。随着大数据、云计算等技术的发展，市场对高容量、高速度存储的需求将持续增长。非易失性内存技术（如3D XPoint、ReRAM等）的成熟和商业化应用将为存储部件带来革命性的变化，提供比现有技术更高的性能和更低的能耗。此外，随着物联网和边缘计算的兴起，小型化、低功耗的存储解决方案也将成为重要的发展方向。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54e98b1e64231" w:history="1">
        <w:r>
          <w:rPr>
            <w:rStyle w:val="Hyperlink"/>
          </w:rPr>
          <w:t>2025-2031年中国存储部件市场现状深度调研与发展趋势分析报告</w:t>
        </w:r>
      </w:hyperlink>
      <w:r>
        <w:rPr>
          <w:rFonts w:hint="eastAsia"/>
        </w:rPr>
        <w:t>》系统分析了存储部件行业的市场需求、市场规模及价格动态，全面梳理了存储部件产业链结构，并对存储部件细分市场进行了深入探究。报告基于详实数据，科学预测了存储部件市场前景与发展趋势，重点剖析了品牌竞争格局、市场集中度及重点企业的市场地位。通过SWOT分析，报告识别了行业面临的机遇与风险，并提出了针对性发展策略与建议，为存储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中国存储部件行业发展环境</w:t>
      </w:r>
      <w:r>
        <w:rPr>
          <w:rFonts w:hint="eastAsia"/>
        </w:rPr>
        <w:br/>
      </w:r>
      <w:r>
        <w:rPr>
          <w:rFonts w:hint="eastAsia"/>
        </w:rPr>
        <w:t>　　第一节 存储部件行业及属性分析</w:t>
      </w:r>
      <w:r>
        <w:rPr>
          <w:rFonts w:hint="eastAsia"/>
        </w:rPr>
        <w:br/>
      </w:r>
      <w:r>
        <w:rPr>
          <w:rFonts w:hint="eastAsia"/>
        </w:rPr>
        <w:t>　　　　一、存储部件行业定义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四、存储部件行业周期属性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存储部件行业政策发展环境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二、存储部件产业发展规划</w:t>
      </w:r>
      <w:r>
        <w:rPr>
          <w:rFonts w:hint="eastAsia"/>
        </w:rPr>
        <w:br/>
      </w:r>
      <w:r>
        <w:rPr>
          <w:rFonts w:hint="eastAsia"/>
        </w:rPr>
        <w:t>　　　　三、存储部件行业标准政策</w:t>
      </w:r>
      <w:r>
        <w:rPr>
          <w:rFonts w:hint="eastAsia"/>
        </w:rPr>
        <w:br/>
      </w:r>
      <w:r>
        <w:rPr>
          <w:rFonts w:hint="eastAsia"/>
        </w:rPr>
        <w:t>　　　　四、存储部件市场应用政策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存储部件投融资发展环境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中国存储部件行业供给与需求情况分析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2020-2025年中国存储部件行业总体规模</w:t>
      </w:r>
      <w:r>
        <w:rPr>
          <w:rFonts w:hint="eastAsia"/>
        </w:rPr>
        <w:br/>
      </w:r>
      <w:r>
        <w:rPr>
          <w:rFonts w:hint="eastAsia"/>
        </w:rPr>
        <w:t>　　第二节 中国存储部件行业盈利情况分析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中国存储部件行业供给情况分析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二、2025年中国存储部件行业供给特点分析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三、2025-2031年中国存储部件行业供给预测</w:t>
      </w:r>
      <w:r>
        <w:rPr>
          <w:rFonts w:hint="eastAsia"/>
        </w:rPr>
        <w:br/>
      </w:r>
      <w:r>
        <w:rPr>
          <w:rFonts w:hint="eastAsia"/>
        </w:rPr>
        <w:t>　　第四节 中国存储部件行业需求概况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二、2025年中国存储部件行业市场需求特点分析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三、2025-2031年中国存储部件市场需求预测</w:t>
      </w:r>
      <w:r>
        <w:rPr>
          <w:rFonts w:hint="eastAsia"/>
        </w:rPr>
        <w:br/>
      </w:r>
      <w:r>
        <w:rPr>
          <w:rFonts w:hint="eastAsia"/>
        </w:rPr>
        <w:t>　　第五节 存储部件产业供需平衡状况分析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2020-2025年中国存储部件所属行业重点地区调研分析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一、中国存储部件所属行业重点区域市场结构调研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二、华东地区存储部件市场调研分析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三、华南地区存储部件市场调研分析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四、华北地区存储部件市场调研分析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五、华中地区存储部件市场调研分析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六、西南地区存储部件市场调研分析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七、西北地区存储部件市场调研分析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八、东北地区存储部件市场调研分析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中国存储部件所属行业进出口情况分析预测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2020-2025年中国存储部件所属行业进出口情况分析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一、2020-2025年中国存储部件所属行业进口分析</w:t>
      </w:r>
      <w:r>
        <w:rPr>
          <w:rFonts w:hint="eastAsia"/>
        </w:rPr>
        <w:br/>
      </w:r>
      <w:r>
        <w:rPr>
          <w:rFonts w:hint="eastAsia"/>
        </w:rPr>
        <w:t>　　　　2020-2025年中国存储部件进口数量及增速趋势图</w:t>
      </w:r>
      <w:r>
        <w:rPr>
          <w:rFonts w:hint="eastAsia"/>
        </w:rPr>
        <w:br/>
      </w:r>
      <w:r>
        <w:rPr>
          <w:rFonts w:hint="eastAsia"/>
        </w:rPr>
        <w:t>　　　　2020-2025年中国存储部件进口金额及增速趋势图</w:t>
      </w:r>
      <w:r>
        <w:rPr>
          <w:rFonts w:hint="eastAsia"/>
        </w:rPr>
        <w:br/>
      </w:r>
      <w:r>
        <w:rPr>
          <w:rFonts w:hint="eastAsia"/>
        </w:rPr>
        <w:t>　　　　二、2020-2025年中国存储部件所属行业出口分析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2025-2031年中国存储部件所属行业进出口情况预测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一、2025-2031年中国存储部件所属行业进口预测分析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二、2025-2031年中国存储部件所属行业出口预测分析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影响存储部件所属行业进出口变化的主要原因分析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长江存储科技有限责任公司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深圳海云海量信息技术有限公司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东莞记忆存储科技有限公司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北京宇诚力天科技有限公司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存储部件企业多样化经营策略分析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一、存储部件企业多样化经营情况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二、现行存储部件行业多样化经营的方向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大型存储部件企业集团未来发展策略分析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对中小存储部件企业生产经营的建议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存储部件行业发展前景与市场趋势分析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我国存储部件行业前景与机遇分析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一、我国存储部件行业发展前景</w:t>
      </w:r>
      <w:r>
        <w:rPr>
          <w:rFonts w:hint="eastAsia"/>
        </w:rPr>
        <w:br/>
      </w:r>
      <w:r>
        <w:rPr>
          <w:rFonts w:hint="eastAsia"/>
        </w:rPr>
        <w:t>　　　　二、我国存储部件发展机遇分析</w:t>
      </w:r>
      <w:r>
        <w:rPr>
          <w:rFonts w:hint="eastAsia"/>
        </w:rPr>
        <w:br/>
      </w:r>
      <w:r>
        <w:rPr>
          <w:rFonts w:hint="eastAsia"/>
        </w:rPr>
        <w:t>　　　　三、2025年存储部件的发展机遇分析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四、贸易战对存储部件行业的影响分析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2025-2031年中国存储部件市场趋势分析</w:t>
      </w:r>
      <w:r>
        <w:rPr>
          <w:rFonts w:hint="eastAsia"/>
        </w:rPr>
        <w:br/>
      </w:r>
      <w:r>
        <w:rPr>
          <w:rFonts w:hint="eastAsia"/>
        </w:rPr>
        <w:t>　　　　一、存储部件市场趋势总结</w:t>
      </w:r>
      <w:r>
        <w:rPr>
          <w:rFonts w:hint="eastAsia"/>
        </w:rPr>
        <w:br/>
      </w:r>
      <w:r>
        <w:rPr>
          <w:rFonts w:hint="eastAsia"/>
        </w:rPr>
        <w:t>　　　　二、存储部件发展趋势分析</w:t>
      </w:r>
      <w:r>
        <w:rPr>
          <w:rFonts w:hint="eastAsia"/>
        </w:rPr>
        <w:br/>
      </w:r>
      <w:r>
        <w:rPr>
          <w:rFonts w:hint="eastAsia"/>
        </w:rPr>
        <w:t>　　　　三、存储部件市场发展空间</w:t>
      </w:r>
      <w:r>
        <w:rPr>
          <w:rFonts w:hint="eastAsia"/>
        </w:rPr>
        <w:br/>
      </w:r>
      <w:r>
        <w:rPr>
          <w:rFonts w:hint="eastAsia"/>
        </w:rPr>
        <w:t>　　　　四、存储部件产业政策趋向</w:t>
      </w:r>
      <w:r>
        <w:rPr>
          <w:rFonts w:hint="eastAsia"/>
        </w:rPr>
        <w:br/>
      </w:r>
      <w:r>
        <w:rPr>
          <w:rFonts w:hint="eastAsia"/>
        </w:rPr>
        <w:t>　　　　五、存储部件技术革新趋势</w:t>
      </w:r>
      <w:r>
        <w:rPr>
          <w:rFonts w:hint="eastAsia"/>
        </w:rPr>
        <w:br/>
      </w:r>
      <w:r>
        <w:rPr>
          <w:rFonts w:hint="eastAsia"/>
        </w:rPr>
        <w:t>　　　　六、存储部件价格走势分析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七、国际环境对存储部件行业的影响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存储部件行业投资效益分析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一、2025年存储部件行业投资状况分析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二、2025年存储部件行业投资效益分析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三、2025年存储部件行业投资趋势预测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四、2025年存储部件行业的投资方向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五、2025年存储部件行业投资的建议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2025-2031年存储部件行业投资风险及控制策略分析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一、存储部件市场风险及控制策略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二、存储部件行业政策风险及控制策略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三、存储部件经营风险及控制策略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四、存储部件同业竞争风险及控制策略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五、存储部件行业其他风险及控制策略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中国存储部件行业生产、营销企业投资运作模式分析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存储部件行业外销与内销优势分析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2025-2031年中国存储部件行业市场规模及增长趋势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2025-2031年中国存储部件行业投资规模预测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2025-2031年存储部件行业市场盈利预测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(中.智.林)存储部件行业项目投资建议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一、存储部件技术应用注意事项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二、存储部件项目投资注意事项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三、存储部件生产开发注意事项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四、存储部件销售注意事项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2020-2025年中国存储部件市场规模及增长情况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2020-2025年中国存储部件产值及增长情况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2020-2025年中国存储部件销售收入及增长情况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54e98b1e64231" w:history="1">
        <w:r>
          <w:rPr>
            <w:rStyle w:val="Hyperlink"/>
          </w:rPr>
          <w:t>2025-2031年中国存储部件市场现状深度调研与发展趋势分析报告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54e98b1e64231" w:history="1">
        <w:r>
          <w:rPr>
            <w:rStyle w:val="Hyperlink"/>
          </w:rPr>
          <w:t>https://www.20087.com/7/51/CunChuBuJianHangYeQuShiFenXi.html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存储程序和数据的部件是、存储部件序列号、RAM和ROM各指什么、拆除信息存储部件、内储存器、直接连接存储的主要存储部件、存储器的结构、内存是指在主机箱内的存储部件、电脑哪个部件是存资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39e5135e4ecc" w:history="1">
      <w:r>
        <w:rPr>
          <w:rStyle w:val="Hyperlink"/>
        </w:rPr>
        <w:t>2025-2031年中国存储部件市场现状深度调研与发展趋势分析报告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unChuBuJianHangYeQuShiFenXi.html" TargetMode="External" Id="R8b354e98b1e6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unChuBuJianHangYeQuShiFenXi.html" TargetMode="External" Id="R646939e5135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2025-04-23T00:59:00Z</dcterms:created>
  <dcterms:modified xsi:type="dcterms:W3CDTF">2025-04-23T01:59:00Z</dcterms:modified>
  <dc:subject>2025-2031年中国存储部件市场现状深度调研与发展趋势分析报告</dc:subject>
  <dc:title>2025-2031年中国存储部件市场现状深度调研与发展趋势分析报告</dc:title>
  <cp:keywords>2025-2031年中国存储部件市场现状深度调研与发展趋势分析报告</cp:keywords>
  <dc:description>2025-2031年中国存储部件市场现状深度调研与发展趋势分析报告</dc:description>
</cp:coreProperties>
</file>