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96cd04929434a" w:history="1">
              <w:r>
                <w:rPr>
                  <w:rStyle w:val="Hyperlink"/>
                </w:rPr>
                <w:t>2025-2031年中国智能物联网行业研究分析与发展前景报告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96cd04929434a" w:history="1">
              <w:r>
                <w:rPr>
                  <w:rStyle w:val="Hyperlink"/>
                </w:rPr>
                <w:t>2025-2031年中国智能物联网行业研究分析与发展前景报告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96cd04929434a" w:history="1">
                <w:r>
                  <w:rPr>
                    <w:rStyle w:val="Hyperlink"/>
                  </w:rPr>
                  <w:t>https://www.20087.com/7/01/ZhiNengWuLianWangDeQianJingQuShi.html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联网（AIoT）是人工智能与物联网技术深度融合的产物，广泛应用于智慧城市、工业自动化、智能家居、交通管理等多个领域。目前，智能物联网系统主要通过传感器网络采集数据，结合边缘计算与云计算进行实时分析，并借助人工智能算法实现设备间的自主决策与协同控制。随着5G通信和低功耗广域网（LPWAN）的发展，设备接入能力大幅提升，推动了远程监控、预测性维护等智能化应用的普及。然而，行业内仍存在设备兼容性差、数据安全风险高、平台标准不统一等问题，影响系统的互联互通与整体效能。</w:t>
      </w:r>
      <w:r>
        <w:rPr>
          <w:rFonts w:hint="eastAsia"/>
        </w:rPr>
        <w:br/>
      </w:r>
      <w:r>
        <w:rPr>
          <w:rFonts w:hint="eastAsia"/>
        </w:rPr>
        <w:t>　　未来，智能物联网将朝着深度集成化、泛在感知与自主协同方向演进。一方面，随着芯片算力提升与微型化传感技术的发展，终端设备将进一步向“端侧智能”演进，实现本地数据处理与快速响应，降低对云端依赖。另一方面，多模态感知融合（如视觉、声音、温度、压力）将增强系统对环境的全面认知能力，拓展其在智能制造、自动驾驶等复杂场景中的应用。此外，区块链与隐私计算技术的引入，将提升数据流通的安全性与可信度，推动智能物联网向更开放、透明、可追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96cd04929434a" w:history="1">
        <w:r>
          <w:rPr>
            <w:rStyle w:val="Hyperlink"/>
          </w:rPr>
          <w:t>2025-2031年中国智能物联网行业研究分析与发展前景报告</w:t>
        </w:r>
      </w:hyperlink>
      <w:r>
        <w:rPr>
          <w:rFonts w:hint="eastAsia"/>
        </w:rPr>
        <w:t>》以专业、科学的视角，全面分析了智能物联网行业的产业链、市场规模与需求，并探讨了价格动态。智能物联网报告客观展现了行业现状，科学预测了智能物联网市场前景及发展趋势。同时，聚焦于智能物联网重点企业，全面评估了市场竞争、集中度及品牌影响力，并对市场进行了细分研究。智能物联网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智能物联网产业概述</w:t>
      </w:r>
      <w:r>
        <w:rPr>
          <w:rFonts w:hint="eastAsia"/>
        </w:rPr>
        <w:br/>
      </w:r>
      <w:r>
        <w:rPr>
          <w:rFonts w:hint="eastAsia"/>
        </w:rPr>
        <w:t>　　第一节 智能物联网定义与分类</w:t>
      </w:r>
      <w:r>
        <w:rPr>
          <w:rFonts w:hint="eastAsia"/>
        </w:rPr>
        <w:br/>
      </w:r>
      <w:r>
        <w:rPr>
          <w:rFonts w:hint="eastAsia"/>
        </w:rPr>
        <w:t>　　第二节 智能物联网产业链结构及关键环节剖析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智能物联网商业模式与盈利模式解析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智能物联网经济指标与行业评估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2019-2024年全球智能物联网市场规模及增长趋势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主要国家与地区智能物联网市场对比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国际智能物联网市场发展趋势及对我国启示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二、对我国智能物联网市场的借鉴意义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智能物联网市场的总体规模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一、2019-2024年智能物联网市场规模变化及趋势分析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二、2025年智能物联网行业市场规模特点</w:t>
      </w:r>
      <w:r>
        <w:rPr>
          <w:rFonts w:hint="eastAsia"/>
        </w:rPr>
        <w:br/>
      </w:r>
      <w:r>
        <w:rPr>
          <w:rFonts w:hint="eastAsia"/>
        </w:rPr>
        <w:t>　　第二节 智能物联网市场规模的构成</w:t>
      </w:r>
      <w:r>
        <w:rPr>
          <w:rFonts w:hint="eastAsia"/>
        </w:rPr>
        <w:br/>
      </w:r>
      <w:r>
        <w:rPr>
          <w:rFonts w:hint="eastAsia"/>
        </w:rPr>
        <w:t>　　　　一、智能物联网客户群体特征与偏好分析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二、不同类型智能物联网市场规模分布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三、各地区智能物联网市场规模差异与特点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智能物联网市场规模的预测与展望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一、未来几年智能物联网市场规模增长预测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国内外智能物联网行业技术差距分析及差距形成的主要原因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2019-2024年中国智能物联网行业总体发展与财务状况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2019-2024年智能物联网行业规模情况</w:t>
      </w:r>
      <w:r>
        <w:rPr>
          <w:rFonts w:hint="eastAsia"/>
        </w:rPr>
        <w:br/>
      </w:r>
      <w:r>
        <w:rPr>
          <w:rFonts w:hint="eastAsia"/>
        </w:rPr>
        <w:t>　　　　一、智能物联网行业企业数量规模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二、智能物联网行业从业人员规模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三、智能物联网行业市场敏感性分析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一、智能物联网行业盈利能力</w:t>
      </w:r>
      <w:r>
        <w:rPr>
          <w:rFonts w:hint="eastAsia"/>
        </w:rPr>
        <w:br/>
      </w:r>
      <w:r>
        <w:rPr>
          <w:rFonts w:hint="eastAsia"/>
        </w:rPr>
        <w:t>　　　　二、智能物联网行业偿债能力</w:t>
      </w:r>
      <w:r>
        <w:rPr>
          <w:rFonts w:hint="eastAsia"/>
        </w:rPr>
        <w:br/>
      </w:r>
      <w:r>
        <w:rPr>
          <w:rFonts w:hint="eastAsia"/>
        </w:rPr>
        <w:t>　　　　三、智能物联网行业营运能力</w:t>
      </w:r>
      <w:r>
        <w:rPr>
          <w:rFonts w:hint="eastAsia"/>
        </w:rPr>
        <w:br/>
      </w:r>
      <w:r>
        <w:rPr>
          <w:rFonts w:hint="eastAsia"/>
        </w:rPr>
        <w:t>　　　　四、智能物联网行业发展能力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智能物联网细分市场（一）市场调研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智能物联网细分市场（二）市场调研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2019-2024年中国智能物联网行业重点区域调研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一、重点地区（一）智能物联网市场规模与特点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二、重点地区（二）智能物联网市场规模及特点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三、重点地区（三）智能物联网市场规模及特点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四、重点地区（四）智能物联网市场规模及特点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不同区域智能物联网市场的对比与启示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二、智能物联网市场拓展策略与建议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智能物联网行业渠道分析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二、各类渠道对智能物联网行业的影响</w:t>
      </w:r>
      <w:r>
        <w:rPr>
          <w:rFonts w:hint="eastAsia"/>
        </w:rPr>
        <w:br/>
      </w:r>
      <w:r>
        <w:rPr>
          <w:rFonts w:hint="eastAsia"/>
        </w:rPr>
        <w:t>　　　　三、主要智能物联网企业渠道策略研究</w:t>
      </w:r>
      <w:r>
        <w:rPr>
          <w:rFonts w:hint="eastAsia"/>
        </w:rPr>
        <w:br/>
      </w:r>
      <w:r>
        <w:rPr>
          <w:rFonts w:hint="eastAsia"/>
        </w:rPr>
        <w:t>　　第二节 智能物联网行业客户分析与定位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智能物联网行业总体市场竞争状况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二、智能物联网企业竞争格局与集中度评估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三、智能物联网行业SWOT分析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智能物联网品牌战略思考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二、智能物联网行业主管部门、监管体制及相关政策法规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3、智能物联网行业的主要法律、法规和政策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4、2025年智能物联网行业法律法规和政策对行业的影响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二、智能物联网消费者需求分析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一、智能物联网技术的应用与创新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二、智能物联网行业发展的技术趋势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2025-2031年智能物联网行业展趋势预测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2025-2031年智能物联网市场发展前景分析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一、智能物联网市场发展潜力</w:t>
      </w:r>
      <w:r>
        <w:rPr>
          <w:rFonts w:hint="eastAsia"/>
        </w:rPr>
        <w:br/>
      </w:r>
      <w:r>
        <w:rPr>
          <w:rFonts w:hint="eastAsia"/>
        </w:rPr>
        <w:t>　　　　二、智能物联网市场前景分析</w:t>
      </w:r>
      <w:r>
        <w:rPr>
          <w:rFonts w:hint="eastAsia"/>
        </w:rPr>
        <w:br/>
      </w:r>
      <w:r>
        <w:rPr>
          <w:rFonts w:hint="eastAsia"/>
        </w:rPr>
        <w:t>　　　　三、智能物联网细分行业发展前景分析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2025-2031年智能物联网发展趋势预测</w:t>
      </w:r>
      <w:r>
        <w:rPr>
          <w:rFonts w:hint="eastAsia"/>
        </w:rPr>
        <w:br/>
      </w:r>
      <w:r>
        <w:rPr>
          <w:rFonts w:hint="eastAsia"/>
        </w:rPr>
        <w:t>　　　　一、智能物联网发展趋势预测</w:t>
      </w:r>
      <w:r>
        <w:rPr>
          <w:rFonts w:hint="eastAsia"/>
        </w:rPr>
        <w:br/>
      </w:r>
      <w:r>
        <w:rPr>
          <w:rFonts w:hint="eastAsia"/>
        </w:rPr>
        <w:t>　　　　二、智能物联网市场规模预测</w:t>
      </w:r>
      <w:r>
        <w:rPr>
          <w:rFonts w:hint="eastAsia"/>
        </w:rPr>
        <w:br/>
      </w:r>
      <w:r>
        <w:rPr>
          <w:rFonts w:hint="eastAsia"/>
        </w:rPr>
        <w:t>　　　　三、智能物联网细分市场发展趋势预测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未来智能物联网行业挑战与机遇探讨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一、智能物联网行业挑战</w:t>
      </w:r>
      <w:r>
        <w:rPr>
          <w:rFonts w:hint="eastAsia"/>
        </w:rPr>
        <w:br/>
      </w:r>
      <w:r>
        <w:rPr>
          <w:rFonts w:hint="eastAsia"/>
        </w:rPr>
        <w:t>　　　　二、智能物联网行业机遇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智能物联网行业研究结论及建议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对智能物联网行业发展的建议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中:智林:－对智能物联网企业和投资者的建议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智能物联网行业现状</w:t>
      </w:r>
      <w:r>
        <w:rPr>
          <w:rFonts w:hint="eastAsia"/>
        </w:rPr>
        <w:br/>
      </w:r>
      <w:r>
        <w:rPr>
          <w:rFonts w:hint="eastAsia"/>
        </w:rPr>
        <w:t>　　图表 智能物联网行业产业链调研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2019-2024年中国智能物联网行业市场规模情况</w:t>
      </w:r>
      <w:r>
        <w:rPr>
          <w:rFonts w:hint="eastAsia"/>
        </w:rPr>
        <w:br/>
      </w:r>
      <w:r>
        <w:rPr>
          <w:rFonts w:hint="eastAsia"/>
        </w:rPr>
        <w:t>　　图表 智能物联网行业动态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2019-2024年中国智能物联网行业经营效益分析</w:t>
      </w:r>
      <w:r>
        <w:rPr>
          <w:rFonts w:hint="eastAsia"/>
        </w:rPr>
        <w:br/>
      </w:r>
      <w:r>
        <w:rPr>
          <w:rFonts w:hint="eastAsia"/>
        </w:rPr>
        <w:t>　　图表 智能物联网行业竞争对手分析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**地区智能物联网市场规模</w:t>
      </w:r>
      <w:r>
        <w:rPr>
          <w:rFonts w:hint="eastAsia"/>
        </w:rPr>
        <w:br/>
      </w:r>
      <w:r>
        <w:rPr>
          <w:rFonts w:hint="eastAsia"/>
        </w:rPr>
        <w:t>　　图表 **地区智能物联网行业市场需求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**地区智能物联网市场调研</w:t>
      </w:r>
      <w:r>
        <w:rPr>
          <w:rFonts w:hint="eastAsia"/>
        </w:rPr>
        <w:br/>
      </w:r>
      <w:r>
        <w:rPr>
          <w:rFonts w:hint="eastAsia"/>
        </w:rPr>
        <w:t>　　图表 **地区智能物联网行业市场需求分析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**地区智能物联网市场规模</w:t>
      </w:r>
      <w:r>
        <w:rPr>
          <w:rFonts w:hint="eastAsia"/>
        </w:rPr>
        <w:br/>
      </w:r>
      <w:r>
        <w:rPr>
          <w:rFonts w:hint="eastAsia"/>
        </w:rPr>
        <w:t>　　图表 **地区智能物联网行业市场需求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**地区智能物联网市场调研</w:t>
      </w:r>
      <w:r>
        <w:rPr>
          <w:rFonts w:hint="eastAsia"/>
        </w:rPr>
        <w:br/>
      </w:r>
      <w:r>
        <w:rPr>
          <w:rFonts w:hint="eastAsia"/>
        </w:rPr>
        <w:t>　　图表 **地区智能物联网行业市场需求分析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2025-2031年中国智能物联网行业信息化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2025-2031年中国智能物联网行业风险分析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96cd04929434a" w:history="1">
        <w:r>
          <w:rPr>
            <w:rStyle w:val="Hyperlink"/>
          </w:rPr>
          <w:t>2025-2031年中国智能物联网行业研究分析与发展前景报告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96cd04929434a" w:history="1">
        <w:r>
          <w:rPr>
            <w:rStyle w:val="Hyperlink"/>
          </w:rPr>
          <w:t>https://www.20087.com/7/01/ZhiNengWuLianWangDeQianJingQuShi.html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热点：全球物联网、智能物联网电表售价、物联网百科、智能物联网电表厂、物联网概念、智能物联网设备数量、智能物联、智能物联网产品部门、物联网智能产品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bf41e254f4813" w:history="1">
      <w:r>
        <w:rPr>
          <w:rStyle w:val="Hyperlink"/>
        </w:rPr>
        <w:t>2025-2031年中国智能物联网行业研究分析与发展前景报告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NengWuLianWangDeQianJingQuShi.html" TargetMode="External" Id="Rd0896cd04929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NengWuLianWangDeQianJingQuShi.html" TargetMode="External" Id="Rc29bf41e254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2025-05-16T01:52:12Z</dcterms:created>
  <dcterms:modified xsi:type="dcterms:W3CDTF">2025-05-16T02:52:12Z</dcterms:modified>
  <dc:subject>2025-2031年中国智能物联网行业研究分析与发展前景报告</dc:subject>
  <dc:title>2025-2031年中国智能物联网行业研究分析与发展前景报告</dc:title>
  <cp:keywords>2025-2031年中国智能物联网行业研究分析与发展前景报告</cp:keywords>
  <dc:description>2025-2031年中国智能物联网行业研究分析与发展前景报告</dc:description>
</cp:coreProperties>
</file>