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2e2d85dc38046c2" w:history="1">
              <w:r>
                <w:rPr>
                  <w:rStyle w:val="Hyperlink"/>
                </w:rPr>
                <w:t>2026-2032年中国桌面计算器市场分析与前景趋势预测报告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2e2d85dc38046c2" w:history="1">
              <w:r>
                <w:rPr>
                  <w:rStyle w:val="Hyperlink"/>
                </w:rPr>
                <w:t>2026-2032年中国桌面计算器市场分析与前景趋势预测报告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6020017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2e2d85dc38046c2" w:history="1">
                <w:r>
                  <w:rPr>
                    <w:rStyle w:val="Hyperlink"/>
                  </w:rPr>
                  <w:t>https://www.20087.com/7/01/ZhuoMianJiSuanQiFaZhanQianJing.html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f2e2d85dc38046c2" w:history="1">
        <w:r>
          <w:rPr>
            <w:rStyle w:val="Hyperlink"/>
          </w:rPr>
          <w:t>2026-2032年中国桌面计算器市场分析与前景趋势预测报告</w:t>
        </w:r>
      </w:hyperlink>
      <w:r>
        <w:rPr>
          <w:rFonts w:hint="eastAsia"/>
        </w:rPr>
        <w:t>》，2025年桌面计算器行业市场规模达 亿元，预计2032年市场规模将达 亿元，期间年均复合增长率（CAGR）达 %。报告系统梳理了桌面计算器行业的市场规模、技术现状及产业链结构，结合详实数据分析了桌面计算器行业需求、价格动态与竞争格局，科学预测了桌面计算器发展趋势与市场前景，重点解读了行业内重点企业的战略布局与品牌影响力，同时对市场竞争与集中度进行了评估。此外，报告还细分了市场领域，揭示了桌面计算器各细分板块的增长潜力与投资机会，为投资者、企业及政策制定者提供了专业、可靠的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桌面计算器行业界定及应用</w:t>
      </w:r>
      <w:r>
        <w:rPr>
          <w:rFonts w:hint="eastAsia"/>
        </w:rPr>
        <w:br/>
      </w:r>
      <w:r>
        <w:rPr>
          <w:rFonts w:hint="eastAsia"/>
        </w:rPr>
        <w:t>　　第一节 桌面计算器行业定义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桌面计算器主要应用领域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2025-2026年桌面计算器行业技术发展现状及趋势分析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桌面计算器行业技术发展现状分析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国内外桌面计算器行业技术差异与原因</w:t>
      </w:r>
      <w:r>
        <w:rPr>
          <w:rFonts w:hint="eastAsia"/>
        </w:rPr>
        <w:br/>
      </w:r>
      <w:r>
        <w:rPr>
          <w:rFonts w:hint="eastAsia"/>
        </w:rPr>
        <w:t>　　第三节 桌面计算器行业技术发展方向、趋势预测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提升桌面计算器行业技术能力策略建议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全球桌面计算器行业发展状况分析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2020-2025年全球桌面计算器行业运行概况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2020-2025年全球桌面计算器行业市场规模分析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全球主要地区桌面计算器行业运行情况分析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2026-2032年全球桌面计算器行业发展趋势预测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中国桌面计算器发展环境分析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桌面计算器行业相关政策、标准</w:t>
      </w:r>
      <w:r>
        <w:rPr>
          <w:rFonts w:hint="eastAsia"/>
        </w:rPr>
        <w:br/>
      </w:r>
      <w:r>
        <w:rPr>
          <w:rFonts w:hint="eastAsia"/>
        </w:rPr>
        <w:t>　　第三节 桌面计算器行业相关发展规划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中国桌面计算器行业现状调研分析</w:t>
      </w:r>
      <w:r>
        <w:rPr>
          <w:rFonts w:hint="eastAsia"/>
        </w:rPr>
        <w:br/>
      </w:r>
      <w:r>
        <w:rPr>
          <w:rFonts w:hint="eastAsia"/>
        </w:rPr>
        <w:t>　　第一节 中国桌面计算器行业发展现状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一、2025-2026年桌面计算器行业品牌发展现状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二、2025-2026年桌面计算器行业需求市场现状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三、2025-2026年桌面计算器市场需求层次分析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四、2025-2026年中国桌面计算器市场走向分析</w:t>
      </w:r>
      <w:r>
        <w:rPr>
          <w:rFonts w:hint="eastAsia"/>
        </w:rPr>
        <w:br/>
      </w:r>
      <w:r>
        <w:rPr>
          <w:rFonts w:hint="eastAsia"/>
        </w:rPr>
        <w:t>　　第二节 中国桌面计算器行业存在的问题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一、2025-2026年桌面计算器产品市场存在的主要问题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二、2025-2026年国内桌面计算器产品市场的三大瓶颈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三、2025-2026年桌面计算器产品市场遭遇的规模难题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对中国桌面计算器市场的分析及思考</w:t>
      </w:r>
      <w:r>
        <w:rPr>
          <w:rFonts w:hint="eastAsia"/>
        </w:rPr>
        <w:br/>
      </w:r>
      <w:r>
        <w:rPr>
          <w:rFonts w:hint="eastAsia"/>
        </w:rPr>
        <w:t>　　　　一、桌面计算器市场特点</w:t>
      </w:r>
      <w:r>
        <w:rPr>
          <w:rFonts w:hint="eastAsia"/>
        </w:rPr>
        <w:br/>
      </w:r>
      <w:r>
        <w:rPr>
          <w:rFonts w:hint="eastAsia"/>
        </w:rPr>
        <w:t>　　　　二、桌面计算器市场分析</w:t>
      </w:r>
      <w:r>
        <w:rPr>
          <w:rFonts w:hint="eastAsia"/>
        </w:rPr>
        <w:br/>
      </w:r>
      <w:r>
        <w:rPr>
          <w:rFonts w:hint="eastAsia"/>
        </w:rPr>
        <w:t>　　　　三、桌面计算器市场变化的方向</w:t>
      </w:r>
      <w:r>
        <w:rPr>
          <w:rFonts w:hint="eastAsia"/>
        </w:rPr>
        <w:br/>
      </w:r>
      <w:r>
        <w:rPr>
          <w:rFonts w:hint="eastAsia"/>
        </w:rPr>
        <w:t>　　　　四、中国桌面计算器行业发展的新思路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五、对中国桌面计算器行业发展的思考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中国桌面计算器行业市场供需现状调研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中国桌面计算器市场现状分析</w:t>
      </w:r>
      <w:r>
        <w:rPr>
          <w:rFonts w:hint="eastAsia"/>
        </w:rPr>
        <w:br/>
      </w:r>
      <w:r>
        <w:rPr>
          <w:rFonts w:hint="eastAsia"/>
        </w:rPr>
        <w:t>　　第二节 中国桌面计算器行业产量情况分析及预测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一、桌面计算器总体产能规模</w:t>
      </w:r>
      <w:r>
        <w:rPr>
          <w:rFonts w:hint="eastAsia"/>
        </w:rPr>
        <w:br/>
      </w:r>
      <w:r>
        <w:rPr>
          <w:rFonts w:hint="eastAsia"/>
        </w:rPr>
        <w:t>　　　　二、桌面计算器生产区域分布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三、2020-2025年中国桌面计算器行业产量统计分析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四、2026-2032年中国桌面计算器行业产量预测分析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中国桌面计算器市场需求分析及预测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一、中国桌面计算器市场需求特点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二、2020-2025年中国桌面计算器市场需求量统计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三、2026-2032年中国桌面计算器市场需求量预测</w:t>
      </w:r>
      <w:r>
        <w:rPr>
          <w:rFonts w:hint="eastAsia"/>
        </w:rPr>
        <w:br/>
      </w:r>
      <w:r>
        <w:rPr>
          <w:rFonts w:hint="eastAsia"/>
        </w:rPr>
        <w:t>　　第四节 中国桌面计算器价格趋势分析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一、2020-2025年中国桌面计算器市场价格趋势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二、2026-2032年中国桌面计算器市场价格走势预测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中国桌面计算器进出口分析</w:t>
      </w:r>
      <w:r>
        <w:rPr>
          <w:rFonts w:hint="eastAsia"/>
        </w:rPr>
        <w:br/>
      </w:r>
      <w:r>
        <w:rPr>
          <w:rFonts w:hint="eastAsia"/>
        </w:rPr>
        <w:t>　　第一节 桌面计算器进口情况分析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桌面计算器出口情况分析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影响桌面计算器进出口因素分析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中国桌面计算器行业主要指标监测分析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2020-2025年中国桌面计算器行业规模情况分析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2020-2025年中国桌面计算器行业财务能力分析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桌面计算器行业细分产品调研</w:t>
      </w:r>
      <w:r>
        <w:rPr>
          <w:rFonts w:hint="eastAsia"/>
        </w:rPr>
        <w:br/>
      </w:r>
      <w:r>
        <w:rPr>
          <w:rFonts w:hint="eastAsia"/>
        </w:rPr>
        <w:t>　　第一节 桌面计算器细分产品结构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桌面计算器行业上下游发展情况分析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桌面计算器行业上游产业发展分析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桌面计算器行业下游产业发展分析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中国桌面计算器行业重点地区发展分析</w:t>
      </w:r>
      <w:r>
        <w:rPr>
          <w:rFonts w:hint="eastAsia"/>
        </w:rPr>
        <w:br/>
      </w:r>
      <w:r>
        <w:rPr>
          <w:rFonts w:hint="eastAsia"/>
        </w:rPr>
        <w:t>　　第一节 桌面计算器行业重点区域市场结构调研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**地区桌面计算器市场容量分析</w:t>
      </w:r>
      <w:r>
        <w:rPr>
          <w:rFonts w:hint="eastAsia"/>
        </w:rPr>
        <w:br/>
      </w:r>
      <w:r>
        <w:rPr>
          <w:rFonts w:hint="eastAsia"/>
        </w:rPr>
        <w:t>　　第三节 **地区桌面计算器市场容量分析</w:t>
      </w:r>
      <w:r>
        <w:rPr>
          <w:rFonts w:hint="eastAsia"/>
        </w:rPr>
        <w:br/>
      </w:r>
      <w:r>
        <w:rPr>
          <w:rFonts w:hint="eastAsia"/>
        </w:rPr>
        <w:t>　　第四节 **地区桌面计算器市场容量分析</w:t>
      </w:r>
      <w:r>
        <w:rPr>
          <w:rFonts w:hint="eastAsia"/>
        </w:rPr>
        <w:br/>
      </w:r>
      <w:r>
        <w:rPr>
          <w:rFonts w:hint="eastAsia"/>
        </w:rPr>
        <w:t>　　第五节 **地区桌面计算器市场容量分析</w:t>
      </w:r>
      <w:r>
        <w:rPr>
          <w:rFonts w:hint="eastAsia"/>
        </w:rPr>
        <w:br/>
      </w:r>
      <w:r>
        <w:rPr>
          <w:rFonts w:hint="eastAsia"/>
        </w:rPr>
        <w:t>　　第六节 **地区桌面计算器市场容量分析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桌面计算器行业重点企业竞争力分析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三、企业桌面计算器经营状况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桌面计算器行业企业经营策略研究分析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桌面计算器企业多样化经营策略分析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一、桌面计算器企业多样化经营情况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二、现行桌面计算器行业多样化经营的方向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大型桌面计算器企业集团未来发展策略分析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对中小桌面计算器企业生产经营的建议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桌面计算器行业前景及投资风险预警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2026年桌面计算器市场前景分析</w:t>
      </w:r>
      <w:r>
        <w:rPr>
          <w:rFonts w:hint="eastAsia"/>
        </w:rPr>
        <w:br/>
      </w:r>
      <w:r>
        <w:rPr>
          <w:rFonts w:hint="eastAsia"/>
        </w:rPr>
        <w:t>　　第二节 2026年桌面计算器行业发展趋势预测</w:t>
      </w:r>
      <w:r>
        <w:rPr>
          <w:rFonts w:hint="eastAsia"/>
        </w:rPr>
        <w:br/>
      </w:r>
      <w:r>
        <w:rPr>
          <w:rFonts w:hint="eastAsia"/>
        </w:rPr>
        <w:t>　　第三节 影响桌面计算器行业发展的主要因素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一、2026影响桌面计算器行业运行的有利因素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二、2026影响桌面计算器行业运行的稳定因素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三、2026影响桌面计算器行业运行的不利因素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四、2026中国桌面计算器行业发展面临的挑战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五、2026中国桌面计算器行业发展面临的机遇</w:t>
      </w:r>
      <w:r>
        <w:rPr>
          <w:rFonts w:hint="eastAsia"/>
        </w:rPr>
        <w:br/>
      </w:r>
      <w:r>
        <w:rPr>
          <w:rFonts w:hint="eastAsia"/>
        </w:rPr>
        <w:t>　　第四节 桌面计算器行业投资风险预警</w:t>
      </w:r>
      <w:r>
        <w:rPr>
          <w:rFonts w:hint="eastAsia"/>
        </w:rPr>
        <w:br/>
      </w:r>
      <w:r>
        <w:rPr>
          <w:rFonts w:hint="eastAsia"/>
        </w:rPr>
        <w:t>　　　　一、桌面计算器行业市场风险预测</w:t>
      </w:r>
      <w:r>
        <w:rPr>
          <w:rFonts w:hint="eastAsia"/>
        </w:rPr>
        <w:br/>
      </w:r>
      <w:r>
        <w:rPr>
          <w:rFonts w:hint="eastAsia"/>
        </w:rPr>
        <w:t>　　　　二、桌面计算器行业政策风险预测</w:t>
      </w:r>
      <w:r>
        <w:rPr>
          <w:rFonts w:hint="eastAsia"/>
        </w:rPr>
        <w:br/>
      </w:r>
      <w:r>
        <w:rPr>
          <w:rFonts w:hint="eastAsia"/>
        </w:rPr>
        <w:t>　　　　三、桌面计算器行业经营风险预测</w:t>
      </w:r>
      <w:r>
        <w:rPr>
          <w:rFonts w:hint="eastAsia"/>
        </w:rPr>
        <w:br/>
      </w:r>
      <w:r>
        <w:rPr>
          <w:rFonts w:hint="eastAsia"/>
        </w:rPr>
        <w:t>　　　　四、桌面计算器行业技术风险预测</w:t>
      </w:r>
      <w:r>
        <w:rPr>
          <w:rFonts w:hint="eastAsia"/>
        </w:rPr>
        <w:br/>
      </w:r>
      <w:r>
        <w:rPr>
          <w:rFonts w:hint="eastAsia"/>
        </w:rPr>
        <w:t>　　　　五、桌面计算器行业竞争风险预测</w:t>
      </w:r>
      <w:r>
        <w:rPr>
          <w:rFonts w:hint="eastAsia"/>
        </w:rPr>
        <w:br/>
      </w:r>
      <w:r>
        <w:rPr>
          <w:rFonts w:hint="eastAsia"/>
        </w:rPr>
        <w:t>　　　　六、桌面计算器行业其他风险预测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桌面计算器投资建议</w:t>
      </w:r>
      <w:r>
        <w:rPr>
          <w:rFonts w:hint="eastAsia"/>
        </w:rPr>
        <w:br/>
      </w:r>
      <w:r>
        <w:rPr>
          <w:rFonts w:hint="eastAsia"/>
        </w:rPr>
        <w:t>　　第一节 桌面计算器行业投资环境分析</w:t>
      </w:r>
      <w:r>
        <w:rPr>
          <w:rFonts w:hint="eastAsia"/>
        </w:rPr>
        <w:br/>
      </w:r>
      <w:r>
        <w:rPr>
          <w:rFonts w:hint="eastAsia"/>
        </w:rPr>
        <w:t>　　第二节 桌面计算器行业投资进入壁垒分析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中:智:林:：研究结论及投资建议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桌面计算器图片</w:t>
      </w:r>
      <w:r>
        <w:rPr>
          <w:rFonts w:hint="eastAsia"/>
        </w:rPr>
        <w:br/>
      </w:r>
      <w:r>
        <w:rPr>
          <w:rFonts w:hint="eastAsia"/>
        </w:rPr>
        <w:t>　　图表 桌面计算器种类 分类</w:t>
      </w:r>
      <w:r>
        <w:rPr>
          <w:rFonts w:hint="eastAsia"/>
        </w:rPr>
        <w:br/>
      </w:r>
      <w:r>
        <w:rPr>
          <w:rFonts w:hint="eastAsia"/>
        </w:rPr>
        <w:t>　　图表 桌面计算器用途 应用</w:t>
      </w:r>
      <w:r>
        <w:rPr>
          <w:rFonts w:hint="eastAsia"/>
        </w:rPr>
        <w:br/>
      </w:r>
      <w:r>
        <w:rPr>
          <w:rFonts w:hint="eastAsia"/>
        </w:rPr>
        <w:t>　　图表 桌面计算器主要特点</w:t>
      </w:r>
      <w:r>
        <w:rPr>
          <w:rFonts w:hint="eastAsia"/>
        </w:rPr>
        <w:br/>
      </w:r>
      <w:r>
        <w:rPr>
          <w:rFonts w:hint="eastAsia"/>
        </w:rPr>
        <w:t>　　图表 桌面计算器产业链分析</w:t>
      </w:r>
      <w:r>
        <w:rPr>
          <w:rFonts w:hint="eastAsia"/>
        </w:rPr>
        <w:br/>
      </w:r>
      <w:r>
        <w:rPr>
          <w:rFonts w:hint="eastAsia"/>
        </w:rPr>
        <w:t>　　图表 桌面计算器政策分析</w:t>
      </w:r>
      <w:r>
        <w:rPr>
          <w:rFonts w:hint="eastAsia"/>
        </w:rPr>
        <w:br/>
      </w:r>
      <w:r>
        <w:rPr>
          <w:rFonts w:hint="eastAsia"/>
        </w:rPr>
        <w:t>　　图表 桌面计算器技术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2020-2025年桌面计算器行业市场容量分析</w:t>
      </w:r>
      <w:r>
        <w:rPr>
          <w:rFonts w:hint="eastAsia"/>
        </w:rPr>
        <w:br/>
      </w:r>
      <w:r>
        <w:rPr>
          <w:rFonts w:hint="eastAsia"/>
        </w:rPr>
        <w:t>　　图表 桌面计算器生产现状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2020-2025年中国桌面计算器行业产量及增长趋势</w:t>
      </w:r>
      <w:r>
        <w:rPr>
          <w:rFonts w:hint="eastAsia"/>
        </w:rPr>
        <w:br/>
      </w:r>
      <w:r>
        <w:rPr>
          <w:rFonts w:hint="eastAsia"/>
        </w:rPr>
        <w:t>　　图表 桌面计算器行业动态</w:t>
      </w:r>
      <w:r>
        <w:rPr>
          <w:rFonts w:hint="eastAsia"/>
        </w:rPr>
        <w:br/>
      </w:r>
      <w:r>
        <w:rPr>
          <w:rFonts w:hint="eastAsia"/>
        </w:rPr>
        <w:t>　　图表 2020-2025年中国桌面计算器市场需求量及增速统计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2025年中国桌面计算器行业需求领域分布格局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2020-2025年中国桌面计算器进口情况分析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2020-2025年中国桌面计算器出口情况分析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2020-2025年中国桌面计算器行业企业平均规模情况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2020-2025年中国桌面计算器价格走势</w:t>
      </w:r>
      <w:r>
        <w:rPr>
          <w:rFonts w:hint="eastAsia"/>
        </w:rPr>
        <w:br/>
      </w:r>
      <w:r>
        <w:rPr>
          <w:rFonts w:hint="eastAsia"/>
        </w:rPr>
        <w:t>　　图表 2025年桌面计算器成本和利润分析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**地区桌面计算器市场规模及增长情况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**地区桌面计算器行业市场需求情况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**地区桌面计算器市场规模及增长情况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**地区桌面计算器行业市场需求情况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**地区桌面计算器市场规模及增长情况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**地区桌面计算器行业市场需求情况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**地区桌面计算器市场规模及增长情况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**地区桌面计算器行业市场需求情况</w:t>
      </w:r>
      <w:r>
        <w:rPr>
          <w:rFonts w:hint="eastAsia"/>
        </w:rPr>
        <w:br/>
      </w:r>
      <w:r>
        <w:rPr>
          <w:rFonts w:hint="eastAsia"/>
        </w:rPr>
        <w:t>　　图表 桌面计算器品牌</w:t>
      </w:r>
      <w:r>
        <w:rPr>
          <w:rFonts w:hint="eastAsia"/>
        </w:rPr>
        <w:br/>
      </w:r>
      <w:r>
        <w:rPr>
          <w:rFonts w:hint="eastAsia"/>
        </w:rPr>
        <w:t>　　图表 桌面计算器企业（一）概况</w:t>
      </w:r>
      <w:r>
        <w:rPr>
          <w:rFonts w:hint="eastAsia"/>
        </w:rPr>
        <w:br/>
      </w:r>
      <w:r>
        <w:rPr>
          <w:rFonts w:hint="eastAsia"/>
        </w:rPr>
        <w:t>　　图表 企业桌面计算器型号 规格</w:t>
      </w:r>
      <w:r>
        <w:rPr>
          <w:rFonts w:hint="eastAsia"/>
        </w:rPr>
        <w:br/>
      </w:r>
      <w:r>
        <w:rPr>
          <w:rFonts w:hint="eastAsia"/>
        </w:rPr>
        <w:t>　　图表 桌面计算器企业（一）经营分析</w:t>
      </w:r>
      <w:r>
        <w:rPr>
          <w:rFonts w:hint="eastAsia"/>
        </w:rPr>
        <w:br/>
      </w:r>
      <w:r>
        <w:rPr>
          <w:rFonts w:hint="eastAsia"/>
        </w:rPr>
        <w:t>　　图表 桌面计算器企业（一）盈利能力情况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桌面计算器企业（一）偿债能力情况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桌面计算器企业（一）运营能力情况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桌面计算器企业（一）成长能力情况</w:t>
      </w:r>
      <w:r>
        <w:rPr>
          <w:rFonts w:hint="eastAsia"/>
        </w:rPr>
        <w:br/>
      </w:r>
      <w:r>
        <w:rPr>
          <w:rFonts w:hint="eastAsia"/>
        </w:rPr>
        <w:t>　　图表 桌面计算器上游现状</w:t>
      </w:r>
      <w:r>
        <w:rPr>
          <w:rFonts w:hint="eastAsia"/>
        </w:rPr>
        <w:br/>
      </w:r>
      <w:r>
        <w:rPr>
          <w:rFonts w:hint="eastAsia"/>
        </w:rPr>
        <w:t>　　图表 桌面计算器下游调研</w:t>
      </w:r>
      <w:r>
        <w:rPr>
          <w:rFonts w:hint="eastAsia"/>
        </w:rPr>
        <w:br/>
      </w:r>
      <w:r>
        <w:rPr>
          <w:rFonts w:hint="eastAsia"/>
        </w:rPr>
        <w:t>　　图表 桌面计算器企业（二）概况</w:t>
      </w:r>
      <w:r>
        <w:rPr>
          <w:rFonts w:hint="eastAsia"/>
        </w:rPr>
        <w:br/>
      </w:r>
      <w:r>
        <w:rPr>
          <w:rFonts w:hint="eastAsia"/>
        </w:rPr>
        <w:t>　　图表 企业桌面计算器型号 规格</w:t>
      </w:r>
      <w:r>
        <w:rPr>
          <w:rFonts w:hint="eastAsia"/>
        </w:rPr>
        <w:br/>
      </w:r>
      <w:r>
        <w:rPr>
          <w:rFonts w:hint="eastAsia"/>
        </w:rPr>
        <w:t>　　图表 桌面计算器企业（二）经营分析</w:t>
      </w:r>
      <w:r>
        <w:rPr>
          <w:rFonts w:hint="eastAsia"/>
        </w:rPr>
        <w:br/>
      </w:r>
      <w:r>
        <w:rPr>
          <w:rFonts w:hint="eastAsia"/>
        </w:rPr>
        <w:t>　　图表 桌面计算器企业（二）盈利能力情况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桌面计算器企业（二）偿债能力情况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桌面计算器企业（二）运营能力情况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桌面计算器企业（二）成长能力情况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桌面计算器企业（三）概况</w:t>
      </w:r>
      <w:r>
        <w:rPr>
          <w:rFonts w:hint="eastAsia"/>
        </w:rPr>
        <w:br/>
      </w:r>
      <w:r>
        <w:rPr>
          <w:rFonts w:hint="eastAsia"/>
        </w:rPr>
        <w:t>　　图表 企业桌面计算器型号 规格</w:t>
      </w:r>
      <w:r>
        <w:rPr>
          <w:rFonts w:hint="eastAsia"/>
        </w:rPr>
        <w:br/>
      </w:r>
      <w:r>
        <w:rPr>
          <w:rFonts w:hint="eastAsia"/>
        </w:rPr>
        <w:t>　　图表 桌面计算器企业（三）经营分析</w:t>
      </w:r>
      <w:r>
        <w:rPr>
          <w:rFonts w:hint="eastAsia"/>
        </w:rPr>
        <w:br/>
      </w:r>
      <w:r>
        <w:rPr>
          <w:rFonts w:hint="eastAsia"/>
        </w:rPr>
        <w:t>　　图表 桌面计算器企业（三）盈利能力情况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桌面计算器企业（三）偿债能力情况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桌面计算器企业（三）运营能力情况</w:t>
      </w:r>
      <w:r>
        <w:rPr>
          <w:rFonts w:hint="eastAsia"/>
        </w:rPr>
        <w:br/>
      </w:r>
      <w:r>
        <w:rPr>
          <w:rFonts w:hint="eastAsia"/>
        </w:rPr>
        <w:t>　　图表 桌面计算器企业（三）成长能力情况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桌面计算器优势</w:t>
      </w:r>
      <w:r>
        <w:rPr>
          <w:rFonts w:hint="eastAsia"/>
        </w:rPr>
        <w:br/>
      </w:r>
      <w:r>
        <w:rPr>
          <w:rFonts w:hint="eastAsia"/>
        </w:rPr>
        <w:t>　　图表 桌面计算器劣势</w:t>
      </w:r>
      <w:r>
        <w:rPr>
          <w:rFonts w:hint="eastAsia"/>
        </w:rPr>
        <w:br/>
      </w:r>
      <w:r>
        <w:rPr>
          <w:rFonts w:hint="eastAsia"/>
        </w:rPr>
        <w:t>　　图表 桌面计算器机会</w:t>
      </w:r>
      <w:r>
        <w:rPr>
          <w:rFonts w:hint="eastAsia"/>
        </w:rPr>
        <w:br/>
      </w:r>
      <w:r>
        <w:rPr>
          <w:rFonts w:hint="eastAsia"/>
        </w:rPr>
        <w:t>　　图表 桌面计算器威胁</w:t>
      </w:r>
      <w:r>
        <w:rPr>
          <w:rFonts w:hint="eastAsia"/>
        </w:rPr>
        <w:br/>
      </w:r>
      <w:r>
        <w:rPr>
          <w:rFonts w:hint="eastAsia"/>
        </w:rPr>
        <w:t>　　图表 2026-2032年中国桌面计算器行业产能预测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2026-2032年中国桌面计算器行业产量预测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2026-2032年中国桌面计算器市场销售预测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2026-2032年中国桌面计算器行业市场规模预测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2026-2032年中国桌面计算器市场前景分析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2026-2032年中国桌面计算器行业风险分析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2026-2032年中国桌面计算器行业发展趋势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2e2d85dc38046c2" w:history="1">
        <w:r>
          <w:rPr>
            <w:rStyle w:val="Hyperlink"/>
          </w:rPr>
          <w:t>2026-2032年中国桌面计算器市场分析与前景趋势预测报告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6020017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2e2d85dc38046c2" w:history="1">
        <w:r>
          <w:rPr>
            <w:rStyle w:val="Hyperlink"/>
          </w:rPr>
          <w:t>https://www.20087.com/7/01/ZhuoMianJiSuanQiFaZhanQianJing.html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热点：桌面计算器图标不见了怎么办、桌面计算器软件下载、电脑桌面计算器、安卓桌面计算器、桌面计算器下载安装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a50779f5ae742dc" w:history="1">
      <w:r>
        <w:rPr>
          <w:rStyle w:val="Hyperlink"/>
        </w:rPr>
        <w:t>2026-2032年中国桌面计算器市场分析与前景趋势预测报告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1/ZhuoMianJiSuanQiFaZhanQianJing.html" TargetMode="External" Id="Rf2e2d85dc38046c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1/ZhuoMianJiSuanQiFaZhanQianJing.html" TargetMode="External" Id="Rca50779f5ae742d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26</cp:revision>
  <dcterms:created xsi:type="dcterms:W3CDTF">2026-11-08T03:27:16Z</dcterms:created>
  <dcterms:modified xsi:type="dcterms:W3CDTF">2026-11-08T04:27:16Z</dcterms:modified>
  <dc:subject>2026-2032年中国桌面计算器市场分析与前景趋势预测报告</dc:subject>
  <dc:title>2026-2032年中国桌面计算器市场分析与前景趋势预测报告</dc:title>
  <cp:keywords>2026-2032年中国桌面计算器市场分析与前景趋势预测报告</cp:keywords>
  <dc:description>2026-2032年中国桌面计算器市场分析与前景趋势预测报告</dc:description>
</cp:coreProperties>
</file>