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880042894eb3" w:history="1">
              <w:r>
                <w:rPr>
                  <w:rStyle w:val="Hyperlink"/>
                </w:rPr>
                <w:t>2025-2031年中国生物识别行业发展调研与行业前景分析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880042894eb3" w:history="1">
              <w:r>
                <w:rPr>
                  <w:rStyle w:val="Hyperlink"/>
                </w:rPr>
                <w:t>2025-2031年中国生物识别行业发展调研与行业前景分析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c880042894eb3" w:history="1">
                <w:r>
                  <w:rPr>
                    <w:rStyle w:val="Hyperlink"/>
                  </w:rPr>
                  <w:t>https://www.20087.com/7/11/ShengWuShiBieFaZhanQianJing.html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是一种利用人体生物特征（如指纹、人脸、虹膜、声纹等）进行身份识别的方法。当前，生物识别技术已经广泛应用于金融支付、门禁安防、公共安全、移动设备解锁等领域，且技术成熟度和用户接受度都在不断提高。人脸识别、指纹识别、虹膜识别等技术已基本实现商业化应用，而静脉识别、步态识别等新型生物识别技术也在逐步进入市场。</w:t>
      </w:r>
      <w:r>
        <w:rPr>
          <w:rFonts w:hint="eastAsia"/>
        </w:rPr>
        <w:br/>
      </w:r>
      <w:r>
        <w:rPr>
          <w:rFonts w:hint="eastAsia"/>
        </w:rPr>
        <w:t>　　未来生物识别技术将朝着多模态融合、安全性增强以及智能化应用的方向发展。多模态生物识别系统将结合多个生物特征进行身份确认，提高识别的准确性和鲁棒性。同时，随着量子加密、深度学习等技术的引入，生物识别系统的安全性将得到大幅提升，有效抵抗伪造和欺诈攻击。此外，生物识别技术将与IoT、AI、云计算等技术深度融合，服务于智慧城市、智能家居、智能医疗等诸多领域，实现更智能、更便捷的身份认证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880042894eb3" w:history="1">
        <w:r>
          <w:rPr>
            <w:rStyle w:val="Hyperlink"/>
          </w:rPr>
          <w:t>2025-2031年中国生物识别行业发展调研与行业前景分析</w:t>
        </w:r>
      </w:hyperlink>
      <w:r>
        <w:rPr>
          <w:rFonts w:hint="eastAsia"/>
        </w:rPr>
        <w:t>》深入解析了生物识别行业的产业链结构，全面剖析了生物识别市场规模与需求。生物识别报告详细探讨了生物识别市场价格、行业现状及市场前景，并对未来生物识别发展趋势进行了科学预测。同时，生物识别报告聚焦于重点企业，深入分析了生物识别行业竞争格局、市场集中度及品牌影响力。此外，生物识别报告还对生物识别市场进行了细分，揭示了生物识别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生物识别产业概述</w:t>
      </w:r>
      <w:r>
        <w:rPr>
          <w:rFonts w:hint="eastAsia"/>
        </w:rPr>
        <w:br/>
      </w:r>
      <w:r>
        <w:rPr>
          <w:rFonts w:hint="eastAsia"/>
        </w:rPr>
        <w:t>　　第一节 生物识别定义与分类</w:t>
      </w:r>
      <w:r>
        <w:rPr>
          <w:rFonts w:hint="eastAsia"/>
        </w:rPr>
        <w:br/>
      </w:r>
      <w:r>
        <w:rPr>
          <w:rFonts w:hint="eastAsia"/>
        </w:rPr>
        <w:t>　　第二节 生物识别产业链结构及关键环节剖析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生物识别商业模式与盈利模式解析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生物识别经济指标与行业评估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全球生物识别市场发展综述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2020-2024年全球生物识别市场规模及增长趋势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主要国家与地区生物识别市场对比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2025-2031年全球生物识别行业发展趋势与前景预测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国际生物识别市场发展趋势及对我国启示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二、对我国生物识别市场的借鉴意义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中国生物识别行业市场规模分析与预测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生物识别市场的总体规模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一、2020-2024年生物识别市场规模变化及趋势分析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二、2025年生物识别行业市场规模特点</w:t>
      </w:r>
      <w:r>
        <w:rPr>
          <w:rFonts w:hint="eastAsia"/>
        </w:rPr>
        <w:br/>
      </w:r>
      <w:r>
        <w:rPr>
          <w:rFonts w:hint="eastAsia"/>
        </w:rPr>
        <w:t>　　第二节 生物识别市场规模的构成</w:t>
      </w:r>
      <w:r>
        <w:rPr>
          <w:rFonts w:hint="eastAsia"/>
        </w:rPr>
        <w:br/>
      </w:r>
      <w:r>
        <w:rPr>
          <w:rFonts w:hint="eastAsia"/>
        </w:rPr>
        <w:t>　　　　一、生物识别客户群体特征与偏好分析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二、不同类型生物识别市场规模分布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三、各地区生物识别市场规模差异与特点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生物识别市场规模的预测与展望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一、未来几年生物识别市场规模增长预测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2020-2024年中国生物识别行业总体发展与财务状况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2020-2024年生物识别行业规模情况</w:t>
      </w:r>
      <w:r>
        <w:rPr>
          <w:rFonts w:hint="eastAsia"/>
        </w:rPr>
        <w:br/>
      </w:r>
      <w:r>
        <w:rPr>
          <w:rFonts w:hint="eastAsia"/>
        </w:rPr>
        <w:t>　　　　一、生物识别行业企业数量规模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二、生物识别行业从业人员规模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三、生物识别行业市场敏感性分析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2020-2024年生物识别行业财务能力分析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一、生物识别行业盈利能力</w:t>
      </w:r>
      <w:r>
        <w:rPr>
          <w:rFonts w:hint="eastAsia"/>
        </w:rPr>
        <w:br/>
      </w:r>
      <w:r>
        <w:rPr>
          <w:rFonts w:hint="eastAsia"/>
        </w:rPr>
        <w:t>　　　　二、生物识别行业偿债能力</w:t>
      </w:r>
      <w:r>
        <w:rPr>
          <w:rFonts w:hint="eastAsia"/>
        </w:rPr>
        <w:br/>
      </w:r>
      <w:r>
        <w:rPr>
          <w:rFonts w:hint="eastAsia"/>
        </w:rPr>
        <w:t>　　　　三、生物识别行业营运能力</w:t>
      </w:r>
      <w:r>
        <w:rPr>
          <w:rFonts w:hint="eastAsia"/>
        </w:rPr>
        <w:br/>
      </w:r>
      <w:r>
        <w:rPr>
          <w:rFonts w:hint="eastAsia"/>
        </w:rPr>
        <w:t>　　　　四、生物识别行业发展能力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生物识别细分市场（一）市场调研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生物识别细分市场（二）市场调研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2020-2024年中国生物识别行业重点区域调研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一、重点地区（一）生物识别市场规模与特点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二、重点地区（二）生物识别市场规模及特点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三、重点地区（三）生物识别市场规模及特点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四、重点地区（四）生物识别市场规模及特点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不同区域生物识别市场的对比与启示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二、生物识别市场拓展策略与建议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生物识别行业渠道分析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二、各类渠道对生物识别行业的影响</w:t>
      </w:r>
      <w:r>
        <w:rPr>
          <w:rFonts w:hint="eastAsia"/>
        </w:rPr>
        <w:br/>
      </w:r>
      <w:r>
        <w:rPr>
          <w:rFonts w:hint="eastAsia"/>
        </w:rPr>
        <w:t>　　　　三、主要生物识别企业渠道策略研究</w:t>
      </w:r>
      <w:r>
        <w:rPr>
          <w:rFonts w:hint="eastAsia"/>
        </w:rPr>
        <w:br/>
      </w:r>
      <w:r>
        <w:rPr>
          <w:rFonts w:hint="eastAsia"/>
        </w:rPr>
        <w:t>　　第二节 生物识别行业客户分析与定位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生物识别行业总体市场竞争状况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一、生物识别行业竞争结构分析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二、生物识别企业竞争格局与集中度评估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三、生物识别行业SWOT分析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生物识别企业发展策略分析</w:t>
      </w:r>
      <w:r>
        <w:rPr>
          <w:rFonts w:hint="eastAsia"/>
        </w:rPr>
        <w:br/>
      </w:r>
      <w:r>
        <w:rPr>
          <w:rFonts w:hint="eastAsia"/>
        </w:rPr>
        <w:t>　　第一节 生物识别市场与销售策略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生物识别品牌战略思考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中国生物识别行业发展环境分析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二、生物识别行业主管部门、监管体制及相关政策法规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3、生物识别行业的主要法律、法规和政策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4、2025年生物识别行业法律法规和政策对行业的影响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二、生物识别消费者需求分析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一、生物识别技术的应用与创新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二、生物识别行业发展的技术趋势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2025-2031年生物识别行业展趋势预测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2025-2031年生物识别市场发展前景分析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一、生物识别市场发展潜力</w:t>
      </w:r>
      <w:r>
        <w:rPr>
          <w:rFonts w:hint="eastAsia"/>
        </w:rPr>
        <w:br/>
      </w:r>
      <w:r>
        <w:rPr>
          <w:rFonts w:hint="eastAsia"/>
        </w:rPr>
        <w:t>　　　　二、生物识别市场前景分析</w:t>
      </w:r>
      <w:r>
        <w:rPr>
          <w:rFonts w:hint="eastAsia"/>
        </w:rPr>
        <w:br/>
      </w:r>
      <w:r>
        <w:rPr>
          <w:rFonts w:hint="eastAsia"/>
        </w:rPr>
        <w:t>　　　　三、生物识别细分行业发展前景分析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2025-2031年生物识别发展趋势预测</w:t>
      </w:r>
      <w:r>
        <w:rPr>
          <w:rFonts w:hint="eastAsia"/>
        </w:rPr>
        <w:br/>
      </w:r>
      <w:r>
        <w:rPr>
          <w:rFonts w:hint="eastAsia"/>
        </w:rPr>
        <w:t>　　　　一、生物识别发展趋势预测</w:t>
      </w:r>
      <w:r>
        <w:rPr>
          <w:rFonts w:hint="eastAsia"/>
        </w:rPr>
        <w:br/>
      </w:r>
      <w:r>
        <w:rPr>
          <w:rFonts w:hint="eastAsia"/>
        </w:rPr>
        <w:t>　　　　二、生物识别市场规模预测</w:t>
      </w:r>
      <w:r>
        <w:rPr>
          <w:rFonts w:hint="eastAsia"/>
        </w:rPr>
        <w:br/>
      </w:r>
      <w:r>
        <w:rPr>
          <w:rFonts w:hint="eastAsia"/>
        </w:rPr>
        <w:t>　　　　三、生物识别细分市场发展趋势预测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未来生物识别行业挑战与机遇探讨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一、生物识别行业挑战</w:t>
      </w:r>
      <w:r>
        <w:rPr>
          <w:rFonts w:hint="eastAsia"/>
        </w:rPr>
        <w:br/>
      </w:r>
      <w:r>
        <w:rPr>
          <w:rFonts w:hint="eastAsia"/>
        </w:rPr>
        <w:t>　　　　二、生物识别行业机遇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生物识别行业研究结论及建议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对生物识别行业发展的建议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　对生物识别企业和投资者的建议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生物识别介绍</w:t>
      </w:r>
      <w:r>
        <w:rPr>
          <w:rFonts w:hint="eastAsia"/>
        </w:rPr>
        <w:br/>
      </w:r>
      <w:r>
        <w:rPr>
          <w:rFonts w:hint="eastAsia"/>
        </w:rPr>
        <w:t>　　图表 生物识别图片</w:t>
      </w:r>
      <w:r>
        <w:rPr>
          <w:rFonts w:hint="eastAsia"/>
        </w:rPr>
        <w:br/>
      </w:r>
      <w:r>
        <w:rPr>
          <w:rFonts w:hint="eastAsia"/>
        </w:rPr>
        <w:t>　　图表 生物识别主要特点</w:t>
      </w:r>
      <w:r>
        <w:rPr>
          <w:rFonts w:hint="eastAsia"/>
        </w:rPr>
        <w:br/>
      </w:r>
      <w:r>
        <w:rPr>
          <w:rFonts w:hint="eastAsia"/>
        </w:rPr>
        <w:t>　　图表 生物识别发展有利因素分析</w:t>
      </w:r>
      <w:r>
        <w:rPr>
          <w:rFonts w:hint="eastAsia"/>
        </w:rPr>
        <w:br/>
      </w:r>
      <w:r>
        <w:rPr>
          <w:rFonts w:hint="eastAsia"/>
        </w:rPr>
        <w:t>　　图表 生物识别发展不利因素分析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进入生物识别行业壁垒</w:t>
      </w:r>
      <w:r>
        <w:rPr>
          <w:rFonts w:hint="eastAsia"/>
        </w:rPr>
        <w:br/>
      </w:r>
      <w:r>
        <w:rPr>
          <w:rFonts w:hint="eastAsia"/>
        </w:rPr>
        <w:t>　　图表 生物识别政策</w:t>
      </w:r>
      <w:r>
        <w:rPr>
          <w:rFonts w:hint="eastAsia"/>
        </w:rPr>
        <w:br/>
      </w:r>
      <w:r>
        <w:rPr>
          <w:rFonts w:hint="eastAsia"/>
        </w:rPr>
        <w:t>　　图表 生物识别技术 标准</w:t>
      </w:r>
      <w:r>
        <w:rPr>
          <w:rFonts w:hint="eastAsia"/>
        </w:rPr>
        <w:br/>
      </w:r>
      <w:r>
        <w:rPr>
          <w:rFonts w:hint="eastAsia"/>
        </w:rPr>
        <w:t>　　图表 生物识别产业链分析</w:t>
      </w:r>
      <w:r>
        <w:rPr>
          <w:rFonts w:hint="eastAsia"/>
        </w:rPr>
        <w:br/>
      </w:r>
      <w:r>
        <w:rPr>
          <w:rFonts w:hint="eastAsia"/>
        </w:rPr>
        <w:t>　　图表 生物识别品牌分析</w:t>
      </w:r>
      <w:r>
        <w:rPr>
          <w:rFonts w:hint="eastAsia"/>
        </w:rPr>
        <w:br/>
      </w:r>
      <w:r>
        <w:rPr>
          <w:rFonts w:hint="eastAsia"/>
        </w:rPr>
        <w:t>　　图表 2024年生物识别需求分析</w:t>
      </w:r>
      <w:r>
        <w:rPr>
          <w:rFonts w:hint="eastAsia"/>
        </w:rPr>
        <w:br/>
      </w:r>
      <w:r>
        <w:rPr>
          <w:rFonts w:hint="eastAsia"/>
        </w:rPr>
        <w:t>　　图表 2020-2024年中国生物识别市场规模分析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2020-2024年中国生物识别销售情况</w:t>
      </w:r>
      <w:r>
        <w:rPr>
          <w:rFonts w:hint="eastAsia"/>
        </w:rPr>
        <w:br/>
      </w:r>
      <w:r>
        <w:rPr>
          <w:rFonts w:hint="eastAsia"/>
        </w:rPr>
        <w:t>　　图表 生物识别价格走势</w:t>
      </w:r>
      <w:r>
        <w:rPr>
          <w:rFonts w:hint="eastAsia"/>
        </w:rPr>
        <w:br/>
      </w:r>
      <w:r>
        <w:rPr>
          <w:rFonts w:hint="eastAsia"/>
        </w:rPr>
        <w:t>　　图表 2024年中国生物识别公司数量统计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生物识别成本和利润分析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华东地区生物识别市场规模情况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华东地区生物识别市场销售额</w:t>
      </w:r>
      <w:r>
        <w:rPr>
          <w:rFonts w:hint="eastAsia"/>
        </w:rPr>
        <w:br/>
      </w:r>
      <w:r>
        <w:rPr>
          <w:rFonts w:hint="eastAsia"/>
        </w:rPr>
        <w:t>　　图表 华南地区生物识别市场规模情况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华南地区生物识别市场销售额</w:t>
      </w:r>
      <w:r>
        <w:rPr>
          <w:rFonts w:hint="eastAsia"/>
        </w:rPr>
        <w:br/>
      </w:r>
      <w:r>
        <w:rPr>
          <w:rFonts w:hint="eastAsia"/>
        </w:rPr>
        <w:t>　　图表 华北地区生物识别市场规模情况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华北地区生物识别市场销售额</w:t>
      </w:r>
      <w:r>
        <w:rPr>
          <w:rFonts w:hint="eastAsia"/>
        </w:rPr>
        <w:br/>
      </w:r>
      <w:r>
        <w:rPr>
          <w:rFonts w:hint="eastAsia"/>
        </w:rPr>
        <w:t>　　图表 华中地区生物识别市场规模情况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华中地区生物识别市场销售额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生物识别投资、并购现状分析</w:t>
      </w:r>
      <w:r>
        <w:rPr>
          <w:rFonts w:hint="eastAsia"/>
        </w:rPr>
        <w:br/>
      </w:r>
      <w:r>
        <w:rPr>
          <w:rFonts w:hint="eastAsia"/>
        </w:rPr>
        <w:t>　　图表 生物识别上游、下游研究分析</w:t>
      </w:r>
      <w:r>
        <w:rPr>
          <w:rFonts w:hint="eastAsia"/>
        </w:rPr>
        <w:br/>
      </w:r>
      <w:r>
        <w:rPr>
          <w:rFonts w:hint="eastAsia"/>
        </w:rPr>
        <w:t>　　图表 生物识别最新消息</w:t>
      </w:r>
      <w:r>
        <w:rPr>
          <w:rFonts w:hint="eastAsia"/>
        </w:rPr>
        <w:br/>
      </w:r>
      <w:r>
        <w:rPr>
          <w:rFonts w:hint="eastAsia"/>
        </w:rPr>
        <w:t>　　图表 生物识别企业简介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生物识别企业经营情况</w:t>
      </w:r>
      <w:r>
        <w:rPr>
          <w:rFonts w:hint="eastAsia"/>
        </w:rPr>
        <w:br/>
      </w:r>
      <w:r>
        <w:rPr>
          <w:rFonts w:hint="eastAsia"/>
        </w:rPr>
        <w:t>　　图表 生物识别企业(二)简介</w:t>
      </w:r>
      <w:r>
        <w:rPr>
          <w:rFonts w:hint="eastAsia"/>
        </w:rPr>
        <w:br/>
      </w:r>
      <w:r>
        <w:rPr>
          <w:rFonts w:hint="eastAsia"/>
        </w:rPr>
        <w:t>　　图表 企业生物识别业务</w:t>
      </w:r>
      <w:r>
        <w:rPr>
          <w:rFonts w:hint="eastAsia"/>
        </w:rPr>
        <w:br/>
      </w:r>
      <w:r>
        <w:rPr>
          <w:rFonts w:hint="eastAsia"/>
        </w:rPr>
        <w:t>　　图表 生物识别企业(二)经营情况</w:t>
      </w:r>
      <w:r>
        <w:rPr>
          <w:rFonts w:hint="eastAsia"/>
        </w:rPr>
        <w:br/>
      </w:r>
      <w:r>
        <w:rPr>
          <w:rFonts w:hint="eastAsia"/>
        </w:rPr>
        <w:t>　　图表 生物识别企业(三)调研</w:t>
      </w:r>
      <w:r>
        <w:rPr>
          <w:rFonts w:hint="eastAsia"/>
        </w:rPr>
        <w:br/>
      </w:r>
      <w:r>
        <w:rPr>
          <w:rFonts w:hint="eastAsia"/>
        </w:rPr>
        <w:t>　　图表 企业生物识别业务分析</w:t>
      </w:r>
      <w:r>
        <w:rPr>
          <w:rFonts w:hint="eastAsia"/>
        </w:rPr>
        <w:br/>
      </w:r>
      <w:r>
        <w:rPr>
          <w:rFonts w:hint="eastAsia"/>
        </w:rPr>
        <w:t>　　图表 生物识别企业(三)经营情况</w:t>
      </w:r>
      <w:r>
        <w:rPr>
          <w:rFonts w:hint="eastAsia"/>
        </w:rPr>
        <w:br/>
      </w:r>
      <w:r>
        <w:rPr>
          <w:rFonts w:hint="eastAsia"/>
        </w:rPr>
        <w:t>　　图表 生物识别企业(四)介绍</w:t>
      </w:r>
      <w:r>
        <w:rPr>
          <w:rFonts w:hint="eastAsia"/>
        </w:rPr>
        <w:br/>
      </w:r>
      <w:r>
        <w:rPr>
          <w:rFonts w:hint="eastAsia"/>
        </w:rPr>
        <w:t>　　图表 企业生物识别产品服务</w:t>
      </w:r>
      <w:r>
        <w:rPr>
          <w:rFonts w:hint="eastAsia"/>
        </w:rPr>
        <w:br/>
      </w:r>
      <w:r>
        <w:rPr>
          <w:rFonts w:hint="eastAsia"/>
        </w:rPr>
        <w:t>　　图表 生物识别企业(四)经营情况</w:t>
      </w:r>
      <w:r>
        <w:rPr>
          <w:rFonts w:hint="eastAsia"/>
        </w:rPr>
        <w:br/>
      </w:r>
      <w:r>
        <w:rPr>
          <w:rFonts w:hint="eastAsia"/>
        </w:rPr>
        <w:t>　　图表 生物识别企业(五)简介</w:t>
      </w:r>
      <w:r>
        <w:rPr>
          <w:rFonts w:hint="eastAsia"/>
        </w:rPr>
        <w:br/>
      </w:r>
      <w:r>
        <w:rPr>
          <w:rFonts w:hint="eastAsia"/>
        </w:rPr>
        <w:t>　　图表 企业生物识别业务分析</w:t>
      </w:r>
      <w:r>
        <w:rPr>
          <w:rFonts w:hint="eastAsia"/>
        </w:rPr>
        <w:br/>
      </w:r>
      <w:r>
        <w:rPr>
          <w:rFonts w:hint="eastAsia"/>
        </w:rPr>
        <w:t>　　图表 生物识别企业(五)经营情况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生物识别行业生命周期</w:t>
      </w:r>
      <w:r>
        <w:rPr>
          <w:rFonts w:hint="eastAsia"/>
        </w:rPr>
        <w:br/>
      </w:r>
      <w:r>
        <w:rPr>
          <w:rFonts w:hint="eastAsia"/>
        </w:rPr>
        <w:t>　　图表 生物识别优势、劣势、机会、威胁分析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生物识别市场容量</w:t>
      </w:r>
      <w:r>
        <w:rPr>
          <w:rFonts w:hint="eastAsia"/>
        </w:rPr>
        <w:br/>
      </w:r>
      <w:r>
        <w:rPr>
          <w:rFonts w:hint="eastAsia"/>
        </w:rPr>
        <w:t>　　图表 生物识别发展前景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2025-2031年中国生物识别市场规模预测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2025-2031年中国生物识别销售预测</w:t>
      </w:r>
      <w:r>
        <w:rPr>
          <w:rFonts w:hint="eastAsia"/>
        </w:rPr>
        <w:br/>
      </w:r>
      <w:r>
        <w:rPr>
          <w:rFonts w:hint="eastAsia"/>
        </w:rPr>
        <w:t>　　图表 生物识别主要驱动因素</w:t>
      </w:r>
      <w:r>
        <w:rPr>
          <w:rFonts w:hint="eastAsia"/>
        </w:rPr>
        <w:br/>
      </w:r>
      <w:r>
        <w:rPr>
          <w:rFonts w:hint="eastAsia"/>
        </w:rPr>
        <w:t>　　图表 生物识别发展趋势预测</w:t>
      </w:r>
      <w:r>
        <w:rPr>
          <w:rFonts w:hint="eastAsia"/>
        </w:rPr>
        <w:br/>
      </w:r>
      <w:r>
        <w:rPr>
          <w:rFonts w:hint="eastAsia"/>
        </w:rPr>
        <w:t>　　图表 生物识别注意事项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880042894eb3" w:history="1">
        <w:r>
          <w:rPr>
            <w:rStyle w:val="Hyperlink"/>
          </w:rPr>
          <w:t>2025-2031年中国生物识别行业发展调研与行业前景分析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c880042894eb3" w:history="1">
        <w:r>
          <w:rPr>
            <w:rStyle w:val="Hyperlink"/>
          </w:rPr>
          <w:t>https://www.20087.com/7/11/ShengWuShiBieFaZhanQianJing.html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11579f75c44c2" w:history="1">
      <w:r>
        <w:rPr>
          <w:rStyle w:val="Hyperlink"/>
        </w:rPr>
        <w:t>2025-2031年中国生物识别行业发展调研与行业前景分析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engWuShiBieFaZhanQianJing.html" TargetMode="External" Id="Red2c88004289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engWuShiBieFaZhanQianJing.html" TargetMode="External" Id="R5fb11579f75c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2024-11-13T06:05:06Z</dcterms:created>
  <dcterms:modified xsi:type="dcterms:W3CDTF">2024-11-13T07:05:06Z</dcterms:modified>
  <dc:subject>2025-2031年中国生物识别行业发展调研与行业前景分析</dc:subject>
  <dc:title>2025-2031年中国生物识别行业发展调研与行业前景分析</dc:title>
  <cp:keywords>2025-2031年中国生物识别行业发展调研与行业前景分析</cp:keywords>
  <dc:description>2025-2031年中国生物识别行业发展调研与行业前景分析</dc:description>
</cp:coreProperties>
</file>