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0f0180b6b45d3" w:history="1">
              <w:r>
                <w:rPr>
                  <w:rStyle w:val="Hyperlink"/>
                </w:rPr>
                <w:t>2025-2031年中国移动通信行业分析与前景趋势报告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0f0180b6b45d3" w:history="1">
              <w:r>
                <w:rPr>
                  <w:rStyle w:val="Hyperlink"/>
                </w:rPr>
                <w:t>2025-2031年中国移动通信行业分析与前景趋势报告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0f0180b6b45d3" w:history="1">
                <w:r>
                  <w:rPr>
                    <w:rStyle w:val="Hyperlink"/>
                  </w:rPr>
                  <w:t>https://www.20087.com/7/71/YiDongTongXinFaZhanXianZhuangQianJing.html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行业正处于从4G向5G过渡的关键时期，5G网络的高速度、低延迟和大连接特性，为物联网、远程医疗、自动驾驶等新兴领域提供了基础设施支持。目前，随着智能手机的普及和数据流量需求的激增，移动通信服务提供商正不断优化网络覆盖和提升服务质量。然而，网络安全和用户隐私保护成为行业必须重视的问题。</w:t>
      </w:r>
      <w:r>
        <w:rPr>
          <w:rFonts w:hint="eastAsia"/>
        </w:rPr>
        <w:br/>
      </w:r>
      <w:r>
        <w:rPr>
          <w:rFonts w:hint="eastAsia"/>
        </w:rPr>
        <w:t>　　未来，移动通信将更加聚焦于网络架构优化和增值服务开发。一方面，通过边缘计算和网络切片技术，提高网络效率和灵活性，满足不同应用场景的需求。另一方面，增强现实(AR)、虚拟现实(VR)和元宇宙等沉浸式体验服务，将推动数据流量的爆发式增长。此外，跨行业合作，如与医疗、教育、娱乐行业的深度融合，将拓展移动通信的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50f0180b6b45d3" w:history="1">
        <w:r>
          <w:rPr>
            <w:rStyle w:val="Hyperlink"/>
          </w:rPr>
          <w:t>2025-2031年中国移动通信行业分析与前景趋势报告</w:t>
        </w:r>
      </w:hyperlink>
      <w:r>
        <w:rPr>
          <w:rFonts w:hint="eastAsia"/>
        </w:rPr>
        <w:t>全面剖析了移动通信行业的市场规模、需求及价格动态。报告通过对移动通信产业链的深入挖掘，详细分析了行业现状，并对移动通信市场前景及发展趋势进行了科学预测。移动通信报告还深入探索了各细分市场的特点，突出关注移动通信重点企业的经营状况，全面揭示了移动通信行业竞争格局、品牌影响力和市场集中度。移动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移动通信行业概述</w:t>
      </w:r>
      <w:r>
        <w:rPr>
          <w:rFonts w:hint="eastAsia"/>
        </w:rPr>
        <w:br/>
      </w:r>
      <w:r>
        <w:rPr>
          <w:rFonts w:hint="eastAsia"/>
        </w:rPr>
        <w:t>　　第一节 移动通信定义与分类</w:t>
      </w:r>
      <w:r>
        <w:rPr>
          <w:rFonts w:hint="eastAsia"/>
        </w:rPr>
        <w:br/>
      </w:r>
      <w:r>
        <w:rPr>
          <w:rFonts w:hint="eastAsia"/>
        </w:rPr>
        <w:t>　　第二节 移动通信应用领域</w:t>
      </w:r>
      <w:r>
        <w:rPr>
          <w:rFonts w:hint="eastAsia"/>
        </w:rPr>
        <w:br/>
      </w:r>
      <w:r>
        <w:rPr>
          <w:rFonts w:hint="eastAsia"/>
        </w:rPr>
        <w:t>　　第三节 移动通信行业经济指标分析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一、移动通信行业赢利性评估</w:t>
      </w:r>
      <w:r>
        <w:rPr>
          <w:rFonts w:hint="eastAsia"/>
        </w:rPr>
        <w:br/>
      </w:r>
      <w:r>
        <w:rPr>
          <w:rFonts w:hint="eastAsia"/>
        </w:rPr>
        <w:t>　　　　二、移动通信行业成长速度分析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三、移动通信附加值提升空间探讨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四、移动通信行业进入壁垒分析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五、移动通信行业风险性评估</w:t>
      </w:r>
      <w:r>
        <w:rPr>
          <w:rFonts w:hint="eastAsia"/>
        </w:rPr>
        <w:br/>
      </w:r>
      <w:r>
        <w:rPr>
          <w:rFonts w:hint="eastAsia"/>
        </w:rPr>
        <w:t>　　　　六、移动通信行业周期性分析</w:t>
      </w:r>
      <w:r>
        <w:rPr>
          <w:rFonts w:hint="eastAsia"/>
        </w:rPr>
        <w:br/>
      </w:r>
      <w:r>
        <w:rPr>
          <w:rFonts w:hint="eastAsia"/>
        </w:rPr>
        <w:t>　　　　七、移动通信行业竞争程度指标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八、移动通信行业成熟度综合分析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移动通信产业链及经营模式分析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三、移动通信销售模式与渠道策略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2023-2024年全球移动通信行业发展分析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一、全球移动通信行业市场规模与趋势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二、全球移动通信行业发展特点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主要国家与地区移动通信市场分析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2025-2031年全球移动通信行业发展趋势与前景预测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一、移动通信技术发展趋势</w:t>
      </w:r>
      <w:r>
        <w:rPr>
          <w:rFonts w:hint="eastAsia"/>
        </w:rPr>
        <w:br/>
      </w:r>
      <w:r>
        <w:rPr>
          <w:rFonts w:hint="eastAsia"/>
        </w:rPr>
        <w:t>　　　　二、移动通信行业发展趋势</w:t>
      </w:r>
      <w:r>
        <w:rPr>
          <w:rFonts w:hint="eastAsia"/>
        </w:rPr>
        <w:br/>
      </w:r>
      <w:r>
        <w:rPr>
          <w:rFonts w:hint="eastAsia"/>
        </w:rPr>
        <w:t>　　　　三、移动通信行业发展潜力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2023-2024年移动通信产能与投资动态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一、国内移动通信产能现状与利用效率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二、移动通信产能扩张与投资动态分析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2025-2031年移动通信行业产量统计与趋势预测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一、2020-2024年移动通信行业数据与增长趋势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1、2020-2024年移动通信产量及增长趋势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2、2020-2024年移动通信细分产品产量及份额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二、移动通信产量影响因素分析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三、2025-2031年移动通信产量预测</w:t>
      </w:r>
      <w:r>
        <w:rPr>
          <w:rFonts w:hint="eastAsia"/>
        </w:rPr>
        <w:br/>
      </w:r>
      <w:r>
        <w:rPr>
          <w:rFonts w:hint="eastAsia"/>
        </w:rPr>
        <w:t>　　第三节 2025-2031年移动通信市场需求与销售分析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一、2023-2024年移动通信行业需求现状</w:t>
      </w:r>
      <w:r>
        <w:rPr>
          <w:rFonts w:hint="eastAsia"/>
        </w:rPr>
        <w:br/>
      </w:r>
      <w:r>
        <w:rPr>
          <w:rFonts w:hint="eastAsia"/>
        </w:rPr>
        <w:t>　　　　二、移动通信客户群体与需求特点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三、2020-2024年移动通信行业销售规模分析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四、2025-2031年移动通信市场增长潜力与规模预测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2023-2024年中国移动通信技术发展研究</w:t>
      </w:r>
      <w:r>
        <w:rPr>
          <w:rFonts w:hint="eastAsia"/>
        </w:rPr>
        <w:br/>
      </w:r>
      <w:r>
        <w:rPr>
          <w:rFonts w:hint="eastAsia"/>
        </w:rPr>
        <w:t>　　第一节 当前移动通信技术发展现状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一、2020-2024年移动通信市场价格走势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移动通信定价策略与方法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2025-2031年移动通信价格竞争态势与趋势预测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2023-2024年重点区域移动通信市场发展概况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2020-2024年中国移动通信行业进出口情况分析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移动通信行业进口规模与来源分析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一、2020-2024年移动通信进口规模分析</w:t>
      </w:r>
      <w:r>
        <w:rPr>
          <w:rFonts w:hint="eastAsia"/>
        </w:rPr>
        <w:br/>
      </w:r>
      <w:r>
        <w:rPr>
          <w:rFonts w:hint="eastAsia"/>
        </w:rPr>
        <w:t>　　　　二、移动通信主要进口来源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移动通信行业出口规模与目的地分析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一、2020-2024年移动通信出口规模分析</w:t>
      </w:r>
      <w:r>
        <w:rPr>
          <w:rFonts w:hint="eastAsia"/>
        </w:rPr>
        <w:br/>
      </w:r>
      <w:r>
        <w:rPr>
          <w:rFonts w:hint="eastAsia"/>
        </w:rPr>
        <w:t>　　　　二、移动通信主要出口目的地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2020-2024年中国移动通信总体规模与财务指标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中国移动通信行业总体规模分析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一、移动通信企业数量与结构</w:t>
      </w:r>
      <w:r>
        <w:rPr>
          <w:rFonts w:hint="eastAsia"/>
        </w:rPr>
        <w:br/>
      </w:r>
      <w:r>
        <w:rPr>
          <w:rFonts w:hint="eastAsia"/>
        </w:rPr>
        <w:t>　　　　二、移动通信从业人员规模</w:t>
      </w:r>
      <w:r>
        <w:rPr>
          <w:rFonts w:hint="eastAsia"/>
        </w:rPr>
        <w:br/>
      </w:r>
      <w:r>
        <w:rPr>
          <w:rFonts w:hint="eastAsia"/>
        </w:rPr>
        <w:t>　　　　三、移动通信行业资产状况</w:t>
      </w:r>
      <w:r>
        <w:rPr>
          <w:rFonts w:hint="eastAsia"/>
        </w:rPr>
        <w:br/>
      </w:r>
      <w:r>
        <w:rPr>
          <w:rFonts w:hint="eastAsia"/>
        </w:rPr>
        <w:t>　　第二节 中国移动通信行业财务指标总体分析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移动通信领先企业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移动通信标杆企业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移动通信代表企业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移动通信龙头企业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中国移动通信行业竞争格局分析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2023-2024年移动通信行业竞争力分析</w:t>
      </w:r>
      <w:r>
        <w:rPr>
          <w:rFonts w:hint="eastAsia"/>
        </w:rPr>
        <w:br/>
      </w:r>
      <w:r>
        <w:rPr>
          <w:rFonts w:hint="eastAsia"/>
        </w:rPr>
        <w:t>　　　　一、移动通信供应商议价能力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四、移动通信替代品威胁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2020-2024年移动通信行业企业并购活动分析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2023-2024年移动通信行业会展与招投标活动分析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一、移动通信行业会展活动及其市场影响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2025年中国移动通信企业发展策略分析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二、移动通信市场细分与目标客户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移动通信销售策略分析</w:t>
      </w:r>
      <w:r>
        <w:rPr>
          <w:rFonts w:hint="eastAsia"/>
        </w:rPr>
        <w:br/>
      </w:r>
      <w:r>
        <w:rPr>
          <w:rFonts w:hint="eastAsia"/>
        </w:rPr>
        <w:t>　　　　一、移动通信销售渠道与网络建设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提高移动通信企业竞争力建议</w:t>
      </w:r>
      <w:r>
        <w:rPr>
          <w:rFonts w:hint="eastAsia"/>
        </w:rPr>
        <w:br/>
      </w:r>
      <w:r>
        <w:rPr>
          <w:rFonts w:hint="eastAsia"/>
        </w:rPr>
        <w:t>　　　　一、移动通信技术创新与管理优化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移动通信品牌战略思考</w:t>
      </w:r>
      <w:r>
        <w:rPr>
          <w:rFonts w:hint="eastAsia"/>
        </w:rPr>
        <w:br/>
      </w:r>
      <w:r>
        <w:rPr>
          <w:rFonts w:hint="eastAsia"/>
        </w:rPr>
        <w:t>　　　　一、移动通信品牌建设与维护</w:t>
      </w:r>
      <w:r>
        <w:rPr>
          <w:rFonts w:hint="eastAsia"/>
        </w:rPr>
        <w:br/>
      </w:r>
      <w:r>
        <w:rPr>
          <w:rFonts w:hint="eastAsia"/>
        </w:rPr>
        <w:t>　　　　二、移动通信品牌影响力与市场竞争力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中国移动通信行业风险与对策</w:t>
      </w:r>
      <w:r>
        <w:rPr>
          <w:rFonts w:hint="eastAsia"/>
        </w:rPr>
        <w:br/>
      </w:r>
      <w:r>
        <w:rPr>
          <w:rFonts w:hint="eastAsia"/>
        </w:rPr>
        <w:t>　　第一节 移动通信行业SWOT分析</w:t>
      </w:r>
      <w:r>
        <w:rPr>
          <w:rFonts w:hint="eastAsia"/>
        </w:rPr>
        <w:br/>
      </w:r>
      <w:r>
        <w:rPr>
          <w:rFonts w:hint="eastAsia"/>
        </w:rPr>
        <w:t>　　　　一、移动通信行业优势分析</w:t>
      </w:r>
      <w:r>
        <w:rPr>
          <w:rFonts w:hint="eastAsia"/>
        </w:rPr>
        <w:br/>
      </w:r>
      <w:r>
        <w:rPr>
          <w:rFonts w:hint="eastAsia"/>
        </w:rPr>
        <w:t>　　　　二、移动通信行业劣势分析</w:t>
      </w:r>
      <w:r>
        <w:rPr>
          <w:rFonts w:hint="eastAsia"/>
        </w:rPr>
        <w:br/>
      </w:r>
      <w:r>
        <w:rPr>
          <w:rFonts w:hint="eastAsia"/>
        </w:rPr>
        <w:t>　　　　三、移动通信市场机会探索</w:t>
      </w:r>
      <w:r>
        <w:rPr>
          <w:rFonts w:hint="eastAsia"/>
        </w:rPr>
        <w:br/>
      </w:r>
      <w:r>
        <w:rPr>
          <w:rFonts w:hint="eastAsia"/>
        </w:rPr>
        <w:t>　　　　四、移动通信市场威胁评估</w:t>
      </w:r>
      <w:r>
        <w:rPr>
          <w:rFonts w:hint="eastAsia"/>
        </w:rPr>
        <w:br/>
      </w:r>
      <w:r>
        <w:rPr>
          <w:rFonts w:hint="eastAsia"/>
        </w:rPr>
        <w:t>　　第二节 移动通信行业风险及对策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2025-2031年中国移动通信行业前景与发展趋势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移动通信行业发展环境分析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2025-2031年移动通信行业发展趋势与方向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一、移动通信行业发展方向预测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二、移动通信发展趋势分析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2025-2031年移动通信行业发展潜力与机遇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一、移动通信市场发展潜力评估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二、移动通信新兴市场与机遇探索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中智林^－移动通信行业发展建议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2020-2024年中国移动通信市场规模及增长情况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2020-2024年中国移动通信行业产量及增长趋势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2025-2031年中国移动通信行业产量预测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2020-2024年中国移动通信行业市场需求及增长情况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2025-2031年中国移动通信行业市场需求预测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2020-2024年中国移动通信行业利润及增长情况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2020-2024年中国移动通信行业出口情况分析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2020-2024年中国移动通信行业产品市场价格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2025-2031年中国移动通信行业产品市场价格走势预测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移动通信重点企业经营情况分析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2025-2031年中国移动通信行业利润预测</w:t>
      </w:r>
      <w:r>
        <w:rPr>
          <w:rFonts w:hint="eastAsia"/>
        </w:rPr>
        <w:br/>
      </w:r>
      <w:r>
        <w:rPr>
          <w:rFonts w:hint="eastAsia"/>
        </w:rPr>
        <w:t>　　图表 2025年移动通信行业壁垒</w:t>
      </w:r>
      <w:r>
        <w:rPr>
          <w:rFonts w:hint="eastAsia"/>
        </w:rPr>
        <w:br/>
      </w:r>
      <w:r>
        <w:rPr>
          <w:rFonts w:hint="eastAsia"/>
        </w:rPr>
        <w:t>　　图表 2025年移动通信市场前景分析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2025-2031年中国移动通信市场需求预测</w:t>
      </w:r>
      <w:r>
        <w:rPr>
          <w:rFonts w:hint="eastAsia"/>
        </w:rPr>
        <w:br/>
      </w:r>
      <w:r>
        <w:rPr>
          <w:rFonts w:hint="eastAsia"/>
        </w:rPr>
        <w:t>　　图表 2025年移动通信发展趋势预测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0f0180b6b45d3" w:history="1">
        <w:r>
          <w:rPr>
            <w:rStyle w:val="Hyperlink"/>
          </w:rPr>
          <w:t>2025-2031年中国移动通信行业分析与前景趋势报告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0f0180b6b45d3" w:history="1">
        <w:r>
          <w:rPr>
            <w:rStyle w:val="Hyperlink"/>
          </w:rPr>
          <w:t>https://www.20087.com/7/71/YiDongTongXinFaZhanXianZhuangQianJing.html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965042e54645" w:history="1">
      <w:r>
        <w:rPr>
          <w:rStyle w:val="Hyperlink"/>
        </w:rPr>
        <w:t>2025-2031年中国移动通信行业分析与前景趋势报告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DongTongXinFaZhanXianZhuangQianJing.html" TargetMode="External" Id="R8f50f0180b6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DongTongXinFaZhanXianZhuangQianJing.html" TargetMode="External" Id="R16b8965042e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2024-11-15T03:38:00Z</dcterms:created>
  <dcterms:modified xsi:type="dcterms:W3CDTF">2024-11-15T04:38:00Z</dcterms:modified>
  <dc:subject>2025-2031年中国移动通信行业分析与前景趋势报告</dc:subject>
  <dc:title>2025-2031年中国移动通信行业分析与前景趋势报告</dc:title>
  <cp:keywords>2025-2031年中国移动通信行业分析与前景趋势报告</cp:keywords>
  <dc:description>2025-2031年中国移动通信行业分析与前景趋势报告</dc:description>
</cp:coreProperties>
</file>