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f9ac9300c4042" w:history="1">
              <w:r>
                <w:rPr>
                  <w:rStyle w:val="Hyperlink"/>
                </w:rPr>
                <w:t>全球与中国微型投影机行业市场调研及发展趋势预测报告（2025-2031年）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f9ac9300c4042" w:history="1">
              <w:r>
                <w:rPr>
                  <w:rStyle w:val="Hyperlink"/>
                </w:rPr>
                <w:t>全球与中国微型投影机行业市场调研及发展趋势预测报告（2025-2031年）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f9ac9300c4042" w:history="1">
                <w:r>
                  <w:rPr>
                    <w:rStyle w:val="Hyperlink"/>
                  </w:rPr>
                  <w:t>https://www.20087.com/8/61/WeiXingTouYingJiDeQianJingQuShi.html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投影机以其便携性和灵活性，迅速成为商务演示、家庭娱乐和移动办公场景下的理想选择。近年来，随着LED光源和激光显示技术的进步，微型投影机的亮度、对比度和色彩饱和度有了显著提升，同时体积进一步缩小，功耗降低，提升了用户体验。然而，散热和光路设计仍是制约产品性能和寿命的关键因素，尤其是在高亮度和长时间工作条件下。</w:t>
      </w:r>
      <w:r>
        <w:rPr>
          <w:rFonts w:hint="eastAsia"/>
        </w:rPr>
        <w:br/>
      </w:r>
      <w:r>
        <w:rPr>
          <w:rFonts w:hint="eastAsia"/>
        </w:rPr>
        <w:t>　　未来的微型投影机将更加注重技术创新和用户体验。一方面，通过采用更高效的散热技术和优化的光学设计，提升投影质量和设备的可靠性，延长使用寿命。另一方面，行业将加强与智能设备的整合，如内置操作系统、无线投屏功能和智能语音助手，提供更加便捷和个性化的使用体验。此外，随着虚拟现实和增强现实技术的发展，微型投影机有望成为构建沉浸式体验的新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f9ac9300c4042" w:history="1">
        <w:r>
          <w:rPr>
            <w:rStyle w:val="Hyperlink"/>
          </w:rPr>
          <w:t>全球与中国微型投影机行业市场调研及发展趋势预测报告（2025-2031年）</w:t>
        </w:r>
      </w:hyperlink>
      <w:r>
        <w:rPr>
          <w:rFonts w:hint="eastAsia"/>
        </w:rPr>
        <w:t>》依托行业权威数据及长期市场监测信息，系统分析了微型投影机行业的市场规模、供需关系、竞争格局及重点企业经营状况，并结合微型投影机行业发展现状，科学预测了微型投影机市场前景与技术发展方向。报告通过SWOT分析，揭示了微型投影机行业机遇与潜在风险，为投资者提供了全面的现状分析与前景评估，助力挖掘投资价值并优化决策。同时，报告从投资、生产及营销等角度提出可行性建议，为微型投影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中国微型投影机概述</w:t>
      </w:r>
      <w:r>
        <w:rPr>
          <w:rFonts w:hint="eastAsia"/>
        </w:rPr>
        <w:br/>
      </w:r>
      <w:r>
        <w:rPr>
          <w:rFonts w:hint="eastAsia"/>
        </w:rPr>
        <w:t>　　第一节 微型投影机行业定义</w:t>
      </w:r>
      <w:r>
        <w:rPr>
          <w:rFonts w:hint="eastAsia"/>
        </w:rPr>
        <w:br/>
      </w:r>
      <w:r>
        <w:rPr>
          <w:rFonts w:hint="eastAsia"/>
        </w:rPr>
        <w:t>　　第二节 微型投影机行业发展特性</w:t>
      </w:r>
      <w:r>
        <w:rPr>
          <w:rFonts w:hint="eastAsia"/>
        </w:rPr>
        <w:br/>
      </w:r>
      <w:r>
        <w:rPr>
          <w:rFonts w:hint="eastAsia"/>
        </w:rPr>
        <w:t>　　第三节 微型投影机产业链分析</w:t>
      </w:r>
      <w:r>
        <w:rPr>
          <w:rFonts w:hint="eastAsia"/>
        </w:rPr>
        <w:br/>
      </w:r>
      <w:r>
        <w:rPr>
          <w:rFonts w:hint="eastAsia"/>
        </w:rPr>
        <w:t>　　第四节 微型投影机行业生命周期分析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2024-2025年国外主要微型投影机市场发展概况</w:t>
      </w:r>
      <w:r>
        <w:rPr>
          <w:rFonts w:hint="eastAsia"/>
        </w:rPr>
        <w:br/>
      </w:r>
      <w:r>
        <w:rPr>
          <w:rFonts w:hint="eastAsia"/>
        </w:rPr>
        <w:t>　　第一节 全球微型投影机市场发展分析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欧盟地区主要国家微型投影机市场概况</w:t>
      </w:r>
      <w:r>
        <w:rPr>
          <w:rFonts w:hint="eastAsia"/>
        </w:rPr>
        <w:br/>
      </w:r>
      <w:r>
        <w:rPr>
          <w:rFonts w:hint="eastAsia"/>
        </w:rPr>
        <w:t>　　第三节 北美地区微型投影机市场概况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亚太地区主要国家微型投影机市场概况</w:t>
      </w:r>
      <w:r>
        <w:rPr>
          <w:rFonts w:hint="eastAsia"/>
        </w:rPr>
        <w:br/>
      </w:r>
      <w:r>
        <w:rPr>
          <w:rFonts w:hint="eastAsia"/>
        </w:rPr>
        <w:t>　　第五节 全球微型投影机市场发展预测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2024-2025年中国微型投影机发展环境分析</w:t>
      </w:r>
      <w:r>
        <w:rPr>
          <w:rFonts w:hint="eastAsia"/>
        </w:rPr>
        <w:br/>
      </w:r>
      <w:r>
        <w:rPr>
          <w:rFonts w:hint="eastAsia"/>
        </w:rPr>
        <w:t>　　第一节 微型投影机行业经济环境分析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微型投影机行业相关政策、标准</w:t>
      </w:r>
      <w:r>
        <w:rPr>
          <w:rFonts w:hint="eastAsia"/>
        </w:rPr>
        <w:br/>
      </w:r>
      <w:r>
        <w:rPr>
          <w:rFonts w:hint="eastAsia"/>
        </w:rPr>
        <w:t>　　第三节 微型投影机行业相关发展规划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中国微型投影机技术发展分析</w:t>
      </w:r>
      <w:r>
        <w:rPr>
          <w:rFonts w:hint="eastAsia"/>
        </w:rPr>
        <w:br/>
      </w:r>
      <w:r>
        <w:rPr>
          <w:rFonts w:hint="eastAsia"/>
        </w:rPr>
        <w:t>　　第一节 当前微型投影机技术发展现状分析</w:t>
      </w:r>
      <w:r>
        <w:rPr>
          <w:rFonts w:hint="eastAsia"/>
        </w:rPr>
        <w:br/>
      </w:r>
      <w:r>
        <w:rPr>
          <w:rFonts w:hint="eastAsia"/>
        </w:rPr>
        <w:t>　　第二节 微型投影机生产中需注意的问题</w:t>
      </w:r>
      <w:r>
        <w:rPr>
          <w:rFonts w:hint="eastAsia"/>
        </w:rPr>
        <w:br/>
      </w:r>
      <w:r>
        <w:rPr>
          <w:rFonts w:hint="eastAsia"/>
        </w:rPr>
        <w:t>　　第三节 微型投影机行业主要技术发展趋势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微型投影机市场特性分析</w:t>
      </w:r>
      <w:r>
        <w:rPr>
          <w:rFonts w:hint="eastAsia"/>
        </w:rPr>
        <w:br/>
      </w:r>
      <w:r>
        <w:rPr>
          <w:rFonts w:hint="eastAsia"/>
        </w:rPr>
        <w:t>　　第一节 微型投影机行业集中度分析</w:t>
      </w:r>
      <w:r>
        <w:rPr>
          <w:rFonts w:hint="eastAsia"/>
        </w:rPr>
        <w:br/>
      </w:r>
      <w:r>
        <w:rPr>
          <w:rFonts w:hint="eastAsia"/>
        </w:rPr>
        <w:t>　　第二节 微型投影机行业SWOT分析</w:t>
      </w:r>
      <w:r>
        <w:rPr>
          <w:rFonts w:hint="eastAsia"/>
        </w:rPr>
        <w:br/>
      </w:r>
      <w:r>
        <w:rPr>
          <w:rFonts w:hint="eastAsia"/>
        </w:rPr>
        <w:t>　　　　一、微型投影机行业优势</w:t>
      </w:r>
      <w:r>
        <w:rPr>
          <w:rFonts w:hint="eastAsia"/>
        </w:rPr>
        <w:br/>
      </w:r>
      <w:r>
        <w:rPr>
          <w:rFonts w:hint="eastAsia"/>
        </w:rPr>
        <w:t>　　　　二、微型投影机行业劣势</w:t>
      </w:r>
      <w:r>
        <w:rPr>
          <w:rFonts w:hint="eastAsia"/>
        </w:rPr>
        <w:br/>
      </w:r>
      <w:r>
        <w:rPr>
          <w:rFonts w:hint="eastAsia"/>
        </w:rPr>
        <w:t>　　　　三、微型投影机行业机会</w:t>
      </w:r>
      <w:r>
        <w:rPr>
          <w:rFonts w:hint="eastAsia"/>
        </w:rPr>
        <w:br/>
      </w:r>
      <w:r>
        <w:rPr>
          <w:rFonts w:hint="eastAsia"/>
        </w:rPr>
        <w:t>　　　　四、微型投影机行业风险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中国微型投影机发展现状</w:t>
      </w:r>
      <w:r>
        <w:rPr>
          <w:rFonts w:hint="eastAsia"/>
        </w:rPr>
        <w:br/>
      </w:r>
      <w:r>
        <w:rPr>
          <w:rFonts w:hint="eastAsia"/>
        </w:rPr>
        <w:t>　　第一节 中国微型投影机市场现状分析</w:t>
      </w:r>
      <w:r>
        <w:rPr>
          <w:rFonts w:hint="eastAsia"/>
        </w:rPr>
        <w:br/>
      </w:r>
      <w:r>
        <w:rPr>
          <w:rFonts w:hint="eastAsia"/>
        </w:rPr>
        <w:t>　　第二节 中国微型投影机行业产量情况分析及预测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一、微型投影机总体产能规模</w:t>
      </w:r>
      <w:r>
        <w:rPr>
          <w:rFonts w:hint="eastAsia"/>
        </w:rPr>
        <w:br/>
      </w:r>
      <w:r>
        <w:rPr>
          <w:rFonts w:hint="eastAsia"/>
        </w:rPr>
        <w:t>　　　　二、微型投影机生产区域分布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三、2019-2024年中国微型投影机行业产量统计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四、2025-2031年中国微型投影机行业产量预测</w:t>
      </w:r>
      <w:r>
        <w:rPr>
          <w:rFonts w:hint="eastAsia"/>
        </w:rPr>
        <w:br/>
      </w:r>
      <w:r>
        <w:rPr>
          <w:rFonts w:hint="eastAsia"/>
        </w:rPr>
        <w:t>　　第三节 中国微型投影机市场需求分析及预测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一、中国微型投影机市场需求特点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二、2019-2024年中国微型投影机市场需求量统计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三、2025-2031年中国微型投影机市场需求量预测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中国微型投影机价格趋势分析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一、2019-2024年中国微型投影机市场价格趋势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二、2025-2031年中国微型投影机市场价格走势预测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2019-2024年微型投影机行业经济运行状况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2019-2024年中国微型投影机行业盈利能力分析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2019-2024年中国微型投影机行业发展能力分析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2019-2024年微型投影机行业偿债能力分析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2019-2024年微型投影机制造企业数量分析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微型投影机行业上、下游市场分析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微型投影机行业上游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微型投影机行业下游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中国微型投影机行业重点地区发展分析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微型投影机行业重点区域市场结构调研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**地区微型投影机市场发展分析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**地区微型投影机市场发展分析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**地区微型投影机市场发展分析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**地区微型投影机市场发展分析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**地区微型投影机市场发展分析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2019-2024年中国微型投影机进出口分析</w:t>
      </w:r>
      <w:r>
        <w:rPr>
          <w:rFonts w:hint="eastAsia"/>
        </w:rPr>
        <w:br/>
      </w:r>
      <w:r>
        <w:rPr>
          <w:rFonts w:hint="eastAsia"/>
        </w:rPr>
        <w:t>　　第一节 微型投影机进口情况分析</w:t>
      </w:r>
      <w:r>
        <w:rPr>
          <w:rFonts w:hint="eastAsia"/>
        </w:rPr>
        <w:br/>
      </w:r>
      <w:r>
        <w:rPr>
          <w:rFonts w:hint="eastAsia"/>
        </w:rPr>
        <w:t>　　第二节 微型投影机出口情况分析</w:t>
      </w:r>
      <w:r>
        <w:rPr>
          <w:rFonts w:hint="eastAsia"/>
        </w:rPr>
        <w:br/>
      </w:r>
      <w:r>
        <w:rPr>
          <w:rFonts w:hint="eastAsia"/>
        </w:rPr>
        <w:t>　　第三节 影响微型投影机进出口因素分析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微型投影机行业重点企业竞争力分析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微型投影机行业企业经营策略研究分析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微型投影机企业多样化经营策略分析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一、微型投影机企业多样化经营情况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二、现行微型投影机行业多样化经营的方向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大型微型投影机企业集团未来发展策略分析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对中小微型投影机企业生产经营的建议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微型投影机行业投资风险预警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影响微型投影机行业发展的主要因素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一、2025年影响微型投影机行业运行的有利因素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二、2025年影响微型投影机行业运行的稳定因素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三、2025年影响微型投影机行业运行的不利因素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四、2025年我国微型投影机行业发展面临的挑战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五、2025年我国微型投影机行业发展面临的机遇</w:t>
      </w:r>
      <w:r>
        <w:rPr>
          <w:rFonts w:hint="eastAsia"/>
        </w:rPr>
        <w:br/>
      </w:r>
      <w:r>
        <w:rPr>
          <w:rFonts w:hint="eastAsia"/>
        </w:rPr>
        <w:t>　　第二节 微型投影机行业投资风险预警</w:t>
      </w:r>
      <w:r>
        <w:rPr>
          <w:rFonts w:hint="eastAsia"/>
        </w:rPr>
        <w:br/>
      </w:r>
      <w:r>
        <w:rPr>
          <w:rFonts w:hint="eastAsia"/>
        </w:rPr>
        <w:t>　　　　一、微型投影机行业市场风险预测</w:t>
      </w:r>
      <w:r>
        <w:rPr>
          <w:rFonts w:hint="eastAsia"/>
        </w:rPr>
        <w:br/>
      </w:r>
      <w:r>
        <w:rPr>
          <w:rFonts w:hint="eastAsia"/>
        </w:rPr>
        <w:t>　　　　二、微型投影机行业政策风险预测</w:t>
      </w:r>
      <w:r>
        <w:rPr>
          <w:rFonts w:hint="eastAsia"/>
        </w:rPr>
        <w:br/>
      </w:r>
      <w:r>
        <w:rPr>
          <w:rFonts w:hint="eastAsia"/>
        </w:rPr>
        <w:t>　　　　三、微型投影机行业经营风险预测</w:t>
      </w:r>
      <w:r>
        <w:rPr>
          <w:rFonts w:hint="eastAsia"/>
        </w:rPr>
        <w:br/>
      </w:r>
      <w:r>
        <w:rPr>
          <w:rFonts w:hint="eastAsia"/>
        </w:rPr>
        <w:t>　　　　四、微型投影机行业技术风险预测</w:t>
      </w:r>
      <w:r>
        <w:rPr>
          <w:rFonts w:hint="eastAsia"/>
        </w:rPr>
        <w:br/>
      </w:r>
      <w:r>
        <w:rPr>
          <w:rFonts w:hint="eastAsia"/>
        </w:rPr>
        <w:t>　　　　五、微型投影机行业竞争风险预测</w:t>
      </w:r>
      <w:r>
        <w:rPr>
          <w:rFonts w:hint="eastAsia"/>
        </w:rPr>
        <w:br/>
      </w:r>
      <w:r>
        <w:rPr>
          <w:rFonts w:hint="eastAsia"/>
        </w:rPr>
        <w:t>　　　　六、微型投影机行业其他风险预测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微型投影机投资建议</w:t>
      </w:r>
      <w:r>
        <w:rPr>
          <w:rFonts w:hint="eastAsia"/>
        </w:rPr>
        <w:br/>
      </w:r>
      <w:r>
        <w:rPr>
          <w:rFonts w:hint="eastAsia"/>
        </w:rPr>
        <w:t>　　第一节 2025年微型投影机市场前景分析</w:t>
      </w:r>
      <w:r>
        <w:rPr>
          <w:rFonts w:hint="eastAsia"/>
        </w:rPr>
        <w:br/>
      </w:r>
      <w:r>
        <w:rPr>
          <w:rFonts w:hint="eastAsia"/>
        </w:rPr>
        <w:t>　　第二节 2025年微型投影机发展趋势预测</w:t>
      </w:r>
      <w:r>
        <w:rPr>
          <w:rFonts w:hint="eastAsia"/>
        </w:rPr>
        <w:br/>
      </w:r>
      <w:r>
        <w:rPr>
          <w:rFonts w:hint="eastAsia"/>
        </w:rPr>
        <w:t>　　第三节 微型投影机行业投资进入壁垒分析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微型投影机行业历程</w:t>
      </w:r>
      <w:r>
        <w:rPr>
          <w:rFonts w:hint="eastAsia"/>
        </w:rPr>
        <w:br/>
      </w:r>
      <w:r>
        <w:rPr>
          <w:rFonts w:hint="eastAsia"/>
        </w:rPr>
        <w:t>　　图表 微型投影机行业生命周期</w:t>
      </w:r>
      <w:r>
        <w:rPr>
          <w:rFonts w:hint="eastAsia"/>
        </w:rPr>
        <w:br/>
      </w:r>
      <w:r>
        <w:rPr>
          <w:rFonts w:hint="eastAsia"/>
        </w:rPr>
        <w:t>　　图表 微型投影机行业产业链分析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2019-2024年微型投影机行业市场容量分析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2024年中国微型投影机行业需求领域分布格局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2019-2024年中国微型投影机进口数量分析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2019-2024年中国微型投影机进口金额分析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2019-2024年中国微型投影机出口数量分析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2019-2024年中国微型投影机出口金额分析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2024年中国微型投影机进口国家及地区分析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2024年中国微型投影机出口国家及地区分析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微型投影机企业信息</w:t>
      </w:r>
      <w:r>
        <w:rPr>
          <w:rFonts w:hint="eastAsia"/>
        </w:rPr>
        <w:br/>
      </w:r>
      <w:r>
        <w:rPr>
          <w:rFonts w:hint="eastAsia"/>
        </w:rPr>
        <w:t>　　图表 微型投影机企业经营情况分析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2025-2031年中国微型投影机发展趋势预测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f9ac9300c4042" w:history="1">
        <w:r>
          <w:rPr>
            <w:rStyle w:val="Hyperlink"/>
          </w:rPr>
          <w:t>全球与中国微型投影机行业市场调研及发展趋势预测报告（2025-2031年）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f9ac9300c4042" w:history="1">
        <w:r>
          <w:rPr>
            <w:rStyle w:val="Hyperlink"/>
          </w:rPr>
          <w:t>https://www.20087.com/8/61/WeiXingTouYingJiDeQianJingQuShi.html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热点：迷你小巧投影仪、微型投影机怎么使用、500元以内投影仪推荐、微型投影机怎么用、小型投影机价格图片、微型投影机选择、热门微型投影机、微型投影机价格、微型投影仪哪个性价比高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8ef8b00e844bd" w:history="1">
      <w:r>
        <w:rPr>
          <w:rStyle w:val="Hyperlink"/>
        </w:rPr>
        <w:t>全球与中国微型投影机行业市场调研及发展趋势预测报告（2025-2031年）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WeiXingTouYingJiDeQianJingQuShi.html" TargetMode="External" Id="R06af9ac9300c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WeiXingTouYingJiDeQianJingQuShi.html" TargetMode="External" Id="Rb088ef8b00e8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2025-01-02T02:44:00Z</dcterms:created>
  <dcterms:modified xsi:type="dcterms:W3CDTF">2025-01-02T03:44:00Z</dcterms:modified>
  <dc:subject>全球与中国微型投影机行业市场调研及发展趋势预测报告（2025-2031年）</dc:subject>
  <dc:title>全球与中国微型投影机行业市场调研及发展趋势预测报告（2025-2031年）</dc:title>
  <cp:keywords>全球与中国微型投影机行业市场调研及发展趋势预测报告（2025-2031年）</cp:keywords>
  <dc:description>全球与中国微型投影机行业市场调研及发展趋势预测报告（2025-2031年）</dc:description>
</cp:coreProperties>
</file>