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e236928817440a" w:history="1">
              <w:r>
                <w:rPr>
                  <w:rStyle w:val="Hyperlink"/>
                </w:rPr>
                <w:t>2026-2032年中国教学电脑市场研究与发展前景报告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e236928817440a" w:history="1">
              <w:r>
                <w:rPr>
                  <w:rStyle w:val="Hyperlink"/>
                </w:rPr>
                <w:t>2026-2032年中国教学电脑市场研究与发展前景报告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e236928817440a" w:history="1">
                <w:r>
                  <w:rPr>
                    <w:rStyle w:val="Hyperlink"/>
                  </w:rPr>
                  <w:t>https://www.20087.com/8/71/JiaoXueDianNaoShiChangXianZhuangHeQianJing.html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4e236928817440a" w:history="1">
        <w:r>
          <w:rPr>
            <w:rStyle w:val="Hyperlink"/>
          </w:rPr>
          <w:t>2026-2032年中国教学电脑市场研究与发展前景报告</w:t>
        </w:r>
      </w:hyperlink>
      <w:r>
        <w:rPr>
          <w:rFonts w:hint="eastAsia"/>
        </w:rPr>
        <w:t>》，2025年教学电脑行业市场规模达 亿元，预计2032年市场规模将达 亿元，期间年均复合增长率（CAGR）达 %。报告全面梳理了教学电脑产业链，结合市场需求和市场规模等数据，深入剖析教学电脑行业现状。报告详细探讨了教学电脑市场竞争格局，重点关注重点企业及其品牌影响力，并分析了教学电脑价格机制和细分市场特征。通过对教学电脑技术现状及未来方向的评估，报告展望了教学电脑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教学电脑行业界定</w:t>
      </w:r>
      <w:r>
        <w:rPr>
          <w:rFonts w:hint="eastAsia"/>
        </w:rPr>
        <w:br/>
      </w:r>
      <w:r>
        <w:rPr>
          <w:rFonts w:hint="eastAsia"/>
        </w:rPr>
        <w:t>　　第一节 教学电脑行业定义</w:t>
      </w:r>
      <w:r>
        <w:rPr>
          <w:rFonts w:hint="eastAsia"/>
        </w:rPr>
        <w:br/>
      </w:r>
      <w:r>
        <w:rPr>
          <w:rFonts w:hint="eastAsia"/>
        </w:rPr>
        <w:t>　　第二节 教学电脑行业特点分析</w:t>
      </w:r>
      <w:r>
        <w:rPr>
          <w:rFonts w:hint="eastAsia"/>
        </w:rPr>
        <w:br/>
      </w:r>
      <w:r>
        <w:rPr>
          <w:rFonts w:hint="eastAsia"/>
        </w:rPr>
        <w:t>　　第三节 教学电脑产业链分析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中国教学电脑行业发展环境分析</w:t>
      </w:r>
      <w:r>
        <w:rPr>
          <w:rFonts w:hint="eastAsia"/>
        </w:rPr>
        <w:br/>
      </w:r>
      <w:r>
        <w:rPr>
          <w:rFonts w:hint="eastAsia"/>
        </w:rPr>
        <w:t>　　第一节 教学电脑行业经济环境分析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2025-2026年中国教学电脑技术发展研究</w:t>
      </w:r>
      <w:r>
        <w:rPr>
          <w:rFonts w:hint="eastAsia"/>
        </w:rPr>
        <w:br/>
      </w:r>
      <w:r>
        <w:rPr>
          <w:rFonts w:hint="eastAsia"/>
        </w:rPr>
        <w:t>　　第一节 当前教学电脑技术发展现状</w:t>
      </w:r>
      <w:r>
        <w:rPr>
          <w:rFonts w:hint="eastAsia"/>
        </w:rPr>
        <w:br/>
      </w:r>
      <w:r>
        <w:rPr>
          <w:rFonts w:hint="eastAsia"/>
        </w:rPr>
        <w:t>　　第二节 国内外教学电脑技术差异与原因</w:t>
      </w:r>
      <w:r>
        <w:rPr>
          <w:rFonts w:hint="eastAsia"/>
        </w:rPr>
        <w:br/>
      </w:r>
      <w:r>
        <w:rPr>
          <w:rFonts w:hint="eastAsia"/>
        </w:rPr>
        <w:t>　　第三节 教学电脑技术创新与发展趋势预测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技术进步对教学电脑行业的影响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2026年全球教学电脑行业市场运行形势分析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2026年全球教学电脑行业发展概况</w:t>
      </w:r>
      <w:r>
        <w:rPr>
          <w:rFonts w:hint="eastAsia"/>
        </w:rPr>
        <w:br/>
      </w:r>
      <w:r>
        <w:rPr>
          <w:rFonts w:hint="eastAsia"/>
        </w:rPr>
        <w:t>　　第二节 全球教学电脑行业发展走势</w:t>
      </w:r>
      <w:r>
        <w:rPr>
          <w:rFonts w:hint="eastAsia"/>
        </w:rPr>
        <w:br/>
      </w:r>
      <w:r>
        <w:rPr>
          <w:rFonts w:hint="eastAsia"/>
        </w:rPr>
        <w:t>　　　　二、全球教学电脑行业市场分布情况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三、全球教学电脑行业发展趋势分析</w:t>
      </w:r>
      <w:r>
        <w:rPr>
          <w:rFonts w:hint="eastAsia"/>
        </w:rPr>
        <w:br/>
      </w:r>
      <w:r>
        <w:rPr>
          <w:rFonts w:hint="eastAsia"/>
        </w:rPr>
        <w:t>　　第三节 全球教学电脑行业重点国家和区域分析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中国教学电脑行业发展调研</w:t>
      </w:r>
      <w:r>
        <w:rPr>
          <w:rFonts w:hint="eastAsia"/>
        </w:rPr>
        <w:br/>
      </w:r>
      <w:r>
        <w:rPr>
          <w:rFonts w:hint="eastAsia"/>
        </w:rPr>
        <w:t>　　第一节 中国教学电脑市场现状分析</w:t>
      </w:r>
      <w:r>
        <w:rPr>
          <w:rFonts w:hint="eastAsia"/>
        </w:rPr>
        <w:br/>
      </w:r>
      <w:r>
        <w:rPr>
          <w:rFonts w:hint="eastAsia"/>
        </w:rPr>
        <w:t>　　第二节 中国教学电脑行业产量情况分析及预测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一、教学电脑总体产能规模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三、2020-2025年中国教学电脑行业产量统计分析</w:t>
      </w:r>
      <w:r>
        <w:rPr>
          <w:rFonts w:hint="eastAsia"/>
        </w:rPr>
        <w:br/>
      </w:r>
      <w:r>
        <w:rPr>
          <w:rFonts w:hint="eastAsia"/>
        </w:rPr>
        <w:t>　　　　二、教学电脑生产区域分布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三、2026-2032年中国教学电脑行业产量预测分析</w:t>
      </w:r>
      <w:r>
        <w:rPr>
          <w:rFonts w:hint="eastAsia"/>
        </w:rPr>
        <w:br/>
      </w:r>
      <w:r>
        <w:rPr>
          <w:rFonts w:hint="eastAsia"/>
        </w:rPr>
        <w:t>　　第三节 中国教学电脑市场需求分析及预测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一、中国教学电脑市场需求特点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二、2020-2025年中国教学电脑市场需求量统计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三、2026-2032年中国教学电脑市场需求量预测分析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教学电脑行业细分产品市场调研分析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2020-2025年中国教学电脑行业重点地区调研分析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一、中国教学电脑行业重点区域市场结构调研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二、**地区教学电脑市场调研分析</w:t>
      </w:r>
      <w:r>
        <w:rPr>
          <w:rFonts w:hint="eastAsia"/>
        </w:rPr>
        <w:br/>
      </w:r>
      <w:r>
        <w:rPr>
          <w:rFonts w:hint="eastAsia"/>
        </w:rPr>
        <w:t>　　　　三、**地区教学电脑市场调研分析</w:t>
      </w:r>
      <w:r>
        <w:rPr>
          <w:rFonts w:hint="eastAsia"/>
        </w:rPr>
        <w:br/>
      </w:r>
      <w:r>
        <w:rPr>
          <w:rFonts w:hint="eastAsia"/>
        </w:rPr>
        <w:t>　　　　四、**地区教学电脑市场调研分析</w:t>
      </w:r>
      <w:r>
        <w:rPr>
          <w:rFonts w:hint="eastAsia"/>
        </w:rPr>
        <w:br/>
      </w:r>
      <w:r>
        <w:rPr>
          <w:rFonts w:hint="eastAsia"/>
        </w:rPr>
        <w:t>　　　　五、**地区教学电脑市场调研分析</w:t>
      </w:r>
      <w:r>
        <w:rPr>
          <w:rFonts w:hint="eastAsia"/>
        </w:rPr>
        <w:br/>
      </w:r>
      <w:r>
        <w:rPr>
          <w:rFonts w:hint="eastAsia"/>
        </w:rPr>
        <w:t>　　　　六、**地区教学电脑市场调研分析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中国教学电脑行业进出口情况分析预测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2020-2025年中国教学电脑行业进出口情况分析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一、2020-2025年中国教学电脑行业进口分析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二、2020-2025年中国教学电脑行业出口分析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2026-2032年中国教学电脑行业进出口情况预测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一、2026-2032年中国教学电脑行业进口预测分析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二、2026-2032年中国教学电脑行业出口预测分析</w:t>
      </w:r>
      <w:r>
        <w:rPr>
          <w:rFonts w:hint="eastAsia"/>
        </w:rPr>
        <w:br/>
      </w:r>
      <w:r>
        <w:rPr>
          <w:rFonts w:hint="eastAsia"/>
        </w:rPr>
        <w:t>　　第三节 影响教学电脑行业进出口变化的主要原因分析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教学电脑行业竞争格局分析</w:t>
      </w:r>
      <w:r>
        <w:rPr>
          <w:rFonts w:hint="eastAsia"/>
        </w:rPr>
        <w:br/>
      </w:r>
      <w:r>
        <w:rPr>
          <w:rFonts w:hint="eastAsia"/>
        </w:rPr>
        <w:t>　　第一节 教学电脑行业集中度分析</w:t>
      </w:r>
      <w:r>
        <w:rPr>
          <w:rFonts w:hint="eastAsia"/>
        </w:rPr>
        <w:br/>
      </w:r>
      <w:r>
        <w:rPr>
          <w:rFonts w:hint="eastAsia"/>
        </w:rPr>
        <w:t>　　　　一、教学电脑市场集中度分析</w:t>
      </w:r>
      <w:r>
        <w:rPr>
          <w:rFonts w:hint="eastAsia"/>
        </w:rPr>
        <w:br/>
      </w:r>
      <w:r>
        <w:rPr>
          <w:rFonts w:hint="eastAsia"/>
        </w:rPr>
        <w:t>　　　　二、教学电脑企业集中度分析</w:t>
      </w:r>
      <w:r>
        <w:rPr>
          <w:rFonts w:hint="eastAsia"/>
        </w:rPr>
        <w:br/>
      </w:r>
      <w:r>
        <w:rPr>
          <w:rFonts w:hint="eastAsia"/>
        </w:rPr>
        <w:t>　　　　三、教学电脑区域集中度分析</w:t>
      </w:r>
      <w:r>
        <w:rPr>
          <w:rFonts w:hint="eastAsia"/>
        </w:rPr>
        <w:br/>
      </w:r>
      <w:r>
        <w:rPr>
          <w:rFonts w:hint="eastAsia"/>
        </w:rPr>
        <w:t>　　第二节 教学电脑行业主要企业竞争力分析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教学电脑行业竞争格局分析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一、2026年教学电脑行业竞争分析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二、2026年中外教学电脑产品竞争分析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三、2020-2025年我国教学电脑市场竞争分析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四、2026-2032年国内主要教学电脑企业动向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教学电脑行业重点企业发展调研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教学电脑重点企业（一）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教学电脑重点企业（二）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教学电脑重点企业（三）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教学电脑重点企业（四）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教学电脑重点企业（五）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教学电脑重点企业（六）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教学电脑企业管理策略建议</w:t>
      </w:r>
      <w:r>
        <w:rPr>
          <w:rFonts w:hint="eastAsia"/>
        </w:rPr>
        <w:br/>
      </w:r>
      <w:r>
        <w:rPr>
          <w:rFonts w:hint="eastAsia"/>
        </w:rPr>
        <w:t>　　第一节 提高教学电脑企业竞争力的策略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一、提高中国教学电脑企业核心竞争力的对策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二、教学电脑企业提升竞争力的主要方向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三、影响教学电脑企业核心竞争力的因素及提升途径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四、提高教学电脑企业竞争力的策略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对我国教学电脑品牌的战略思考</w:t>
      </w:r>
      <w:r>
        <w:rPr>
          <w:rFonts w:hint="eastAsia"/>
        </w:rPr>
        <w:br/>
      </w:r>
      <w:r>
        <w:rPr>
          <w:rFonts w:hint="eastAsia"/>
        </w:rPr>
        <w:t>　　　　一、教学电脑实施品牌战略的意义</w:t>
      </w:r>
      <w:r>
        <w:rPr>
          <w:rFonts w:hint="eastAsia"/>
        </w:rPr>
        <w:br/>
      </w:r>
      <w:r>
        <w:rPr>
          <w:rFonts w:hint="eastAsia"/>
        </w:rPr>
        <w:t>　　　　二、教学电脑企业品牌的现状分析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三、我国教学电脑企业的品牌战略</w:t>
      </w:r>
      <w:r>
        <w:rPr>
          <w:rFonts w:hint="eastAsia"/>
        </w:rPr>
        <w:br/>
      </w:r>
      <w:r>
        <w:rPr>
          <w:rFonts w:hint="eastAsia"/>
        </w:rPr>
        <w:t>　　　　四、教学电脑品牌战略管理的策略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2026-2032年中国教学电脑行业前景与风险预测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2026年中国教学电脑市场前景分析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2026-2032年中国教学电脑发展趋势预测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2026-2032年中国教学电脑行业投资特性分析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一、2026-2032年中国教学电脑行业进入壁垒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二、2026-2032年中国教学电脑行业盈利模式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三、2026-2032年中国教学电脑行业盈利因素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2026-2032年中国教学电脑行业投资机会分析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一、2026-2032年中国教学电脑细分市场投资机会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二、2026-2032年中国教学电脑行业区域市场投资潜力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2026-2032年中国教学电脑行业投资风险分析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一、2026-2032年中国教学电脑行业市场竞争风险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二、2026-2032年中国教学电脑行业技术风险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三、2026-2032年中国教学电脑行业政策风险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四、2026-2032年中国教学电脑行业进入退出风险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2026年教学电脑行业多维发展策略专题研究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2026年教学电脑行业降本增效与转型升级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一、教学电脑企业降本增效实施路径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2、智能制造提升教学电脑生产效率</w:t>
      </w:r>
      <w:r>
        <w:rPr>
          <w:rFonts w:hint="eastAsia"/>
        </w:rPr>
        <w:br/>
      </w:r>
      <w:r>
        <w:rPr>
          <w:rFonts w:hint="eastAsia"/>
        </w:rPr>
        <w:t>　　　　二、教学电脑产业转型升级关键举措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1、传统教学电脑业务数字化改造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2026年教学电脑行业价值评估与全球布局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一、教学电脑企业价值评估体系构建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1、教学电脑行业估值模型分析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2、成长性教学电脑企业筛选标准</w:t>
      </w:r>
      <w:r>
        <w:rPr>
          <w:rFonts w:hint="eastAsia"/>
        </w:rPr>
        <w:br/>
      </w:r>
      <w:r>
        <w:rPr>
          <w:rFonts w:hint="eastAsia"/>
        </w:rPr>
        <w:t>　　　　二、教学电脑行业出海布局战略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1、重点海外教学电脑市场投资机遇</w:t>
      </w:r>
      <w:r>
        <w:rPr>
          <w:rFonts w:hint="eastAsia"/>
        </w:rPr>
        <w:br/>
      </w:r>
      <w:r>
        <w:rPr>
          <w:rFonts w:hint="eastAsia"/>
        </w:rPr>
        <w:t>　　　　　　2、跨境教学电脑贸易风险应对策略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2026年教学电脑行业标准体系与产业治理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一、教学电脑行业标准建设规划</w:t>
      </w:r>
      <w:r>
        <w:rPr>
          <w:rFonts w:hint="eastAsia"/>
        </w:rPr>
        <w:br/>
      </w:r>
      <w:r>
        <w:rPr>
          <w:rFonts w:hint="eastAsia"/>
        </w:rPr>
        <w:t>　　　　　　1、教学电脑产品质量标准升级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2、国际教学电脑标准对接路径</w:t>
      </w:r>
      <w:r>
        <w:rPr>
          <w:rFonts w:hint="eastAsia"/>
        </w:rPr>
        <w:br/>
      </w:r>
      <w:r>
        <w:rPr>
          <w:rFonts w:hint="eastAsia"/>
        </w:rPr>
        <w:t>　　　　二、教学电脑产业治理现代化建议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1、教学电脑行业监管创新机制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2、区域教学电脑产业集群培育政策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教学电脑行业研究结论</w:t>
      </w:r>
      <w:r>
        <w:rPr>
          <w:rFonts w:hint="eastAsia"/>
        </w:rPr>
        <w:br/>
      </w:r>
      <w:r>
        <w:rPr>
          <w:rFonts w:hint="eastAsia"/>
        </w:rPr>
        <w:t>　　第二节 教学电脑行业投资价值评估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中⋅智⋅林⋅教学电脑行业投资建议</w:t>
      </w:r>
      <w:r>
        <w:rPr>
          <w:rFonts w:hint="eastAsia"/>
        </w:rPr>
        <w:br/>
      </w:r>
      <w:r>
        <w:rPr>
          <w:rFonts w:hint="eastAsia"/>
        </w:rPr>
        <w:t>　　　　一、教学电脑行业投资策略建议</w:t>
      </w:r>
      <w:r>
        <w:rPr>
          <w:rFonts w:hint="eastAsia"/>
        </w:rPr>
        <w:br/>
      </w:r>
      <w:r>
        <w:rPr>
          <w:rFonts w:hint="eastAsia"/>
        </w:rPr>
        <w:t>　　　　二、教学电脑行业投资方向建议</w:t>
      </w:r>
      <w:r>
        <w:rPr>
          <w:rFonts w:hint="eastAsia"/>
        </w:rPr>
        <w:br/>
      </w:r>
      <w:r>
        <w:rPr>
          <w:rFonts w:hint="eastAsia"/>
        </w:rPr>
        <w:t>　　　　三、教学电脑行业投资方式建议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教学电脑行业类别</w:t>
      </w:r>
      <w:r>
        <w:rPr>
          <w:rFonts w:hint="eastAsia"/>
        </w:rPr>
        <w:br/>
      </w:r>
      <w:r>
        <w:rPr>
          <w:rFonts w:hint="eastAsia"/>
        </w:rPr>
        <w:t>　　图表 教学电脑行业产业链调研</w:t>
      </w:r>
      <w:r>
        <w:rPr>
          <w:rFonts w:hint="eastAsia"/>
        </w:rPr>
        <w:br/>
      </w:r>
      <w:r>
        <w:rPr>
          <w:rFonts w:hint="eastAsia"/>
        </w:rPr>
        <w:t>　　图表 教学电脑行业现状</w:t>
      </w:r>
      <w:r>
        <w:rPr>
          <w:rFonts w:hint="eastAsia"/>
        </w:rPr>
        <w:br/>
      </w:r>
      <w:r>
        <w:rPr>
          <w:rFonts w:hint="eastAsia"/>
        </w:rPr>
        <w:t>　　图表 教学电脑行业标准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2020-2025年中国教学电脑市场规模</w:t>
      </w:r>
      <w:r>
        <w:rPr>
          <w:rFonts w:hint="eastAsia"/>
        </w:rPr>
        <w:br/>
      </w:r>
      <w:r>
        <w:rPr>
          <w:rFonts w:hint="eastAsia"/>
        </w:rPr>
        <w:t>　　图表 2026年中国教学电脑行业产能</w:t>
      </w:r>
      <w:r>
        <w:rPr>
          <w:rFonts w:hint="eastAsia"/>
        </w:rPr>
        <w:br/>
      </w:r>
      <w:r>
        <w:rPr>
          <w:rFonts w:hint="eastAsia"/>
        </w:rPr>
        <w:t>　　图表 2020-2025年中国教学电脑产量</w:t>
      </w:r>
      <w:r>
        <w:rPr>
          <w:rFonts w:hint="eastAsia"/>
        </w:rPr>
        <w:br/>
      </w:r>
      <w:r>
        <w:rPr>
          <w:rFonts w:hint="eastAsia"/>
        </w:rPr>
        <w:t>　　图表 教学电脑行业动态</w:t>
      </w:r>
      <w:r>
        <w:rPr>
          <w:rFonts w:hint="eastAsia"/>
        </w:rPr>
        <w:br/>
      </w:r>
      <w:r>
        <w:rPr>
          <w:rFonts w:hint="eastAsia"/>
        </w:rPr>
        <w:t>　　图表 2020-2025年中国教学电脑市场需求量</w:t>
      </w:r>
      <w:r>
        <w:rPr>
          <w:rFonts w:hint="eastAsia"/>
        </w:rPr>
        <w:br/>
      </w:r>
      <w:r>
        <w:rPr>
          <w:rFonts w:hint="eastAsia"/>
        </w:rPr>
        <w:t>　　图表 2026年中国教学电脑行业需求区域调研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2020-2025年中国教学电脑行情</w:t>
      </w:r>
      <w:r>
        <w:rPr>
          <w:rFonts w:hint="eastAsia"/>
        </w:rPr>
        <w:br/>
      </w:r>
      <w:r>
        <w:rPr>
          <w:rFonts w:hint="eastAsia"/>
        </w:rPr>
        <w:t>　　图表 2020-2025年中国教学电脑价格走势图</w:t>
      </w:r>
      <w:r>
        <w:rPr>
          <w:rFonts w:hint="eastAsia"/>
        </w:rPr>
        <w:br/>
      </w:r>
      <w:r>
        <w:rPr>
          <w:rFonts w:hint="eastAsia"/>
        </w:rPr>
        <w:t>　　图表 2020-2025年中国教学电脑行业销售收入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2020-2025年中国教学电脑行业盈利情况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2020-2025年中国教学电脑行业利润总额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2020-2025年中国教学电脑进口数据</w:t>
      </w:r>
      <w:r>
        <w:rPr>
          <w:rFonts w:hint="eastAsia"/>
        </w:rPr>
        <w:br/>
      </w:r>
      <w:r>
        <w:rPr>
          <w:rFonts w:hint="eastAsia"/>
        </w:rPr>
        <w:t>　　图表 2020-2025年中国教学电脑出口数据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2020-2025年中国教学电脑行业企业数量统计</w:t>
      </w:r>
      <w:r>
        <w:rPr>
          <w:rFonts w:hint="eastAsia"/>
        </w:rPr>
        <w:br/>
      </w:r>
      <w:r>
        <w:rPr>
          <w:rFonts w:hint="eastAsia"/>
        </w:rPr>
        <w:t>　　图表 **地区教学电脑市场规模</w:t>
      </w:r>
      <w:r>
        <w:rPr>
          <w:rFonts w:hint="eastAsia"/>
        </w:rPr>
        <w:br/>
      </w:r>
      <w:r>
        <w:rPr>
          <w:rFonts w:hint="eastAsia"/>
        </w:rPr>
        <w:t>　　图表 **地区教学电脑行业市场需求</w:t>
      </w:r>
      <w:r>
        <w:rPr>
          <w:rFonts w:hint="eastAsia"/>
        </w:rPr>
        <w:br/>
      </w:r>
      <w:r>
        <w:rPr>
          <w:rFonts w:hint="eastAsia"/>
        </w:rPr>
        <w:t>　　图表 **地区教学电脑市场调研</w:t>
      </w:r>
      <w:r>
        <w:rPr>
          <w:rFonts w:hint="eastAsia"/>
        </w:rPr>
        <w:br/>
      </w:r>
      <w:r>
        <w:rPr>
          <w:rFonts w:hint="eastAsia"/>
        </w:rPr>
        <w:t>　　图表 **地区教学电脑行业市场需求分析</w:t>
      </w:r>
      <w:r>
        <w:rPr>
          <w:rFonts w:hint="eastAsia"/>
        </w:rPr>
        <w:br/>
      </w:r>
      <w:r>
        <w:rPr>
          <w:rFonts w:hint="eastAsia"/>
        </w:rPr>
        <w:t>　　图表 **地区教学电脑市场规模</w:t>
      </w:r>
      <w:r>
        <w:rPr>
          <w:rFonts w:hint="eastAsia"/>
        </w:rPr>
        <w:br/>
      </w:r>
      <w:r>
        <w:rPr>
          <w:rFonts w:hint="eastAsia"/>
        </w:rPr>
        <w:t>　　图表 **地区教学电脑行业市场需求</w:t>
      </w:r>
      <w:r>
        <w:rPr>
          <w:rFonts w:hint="eastAsia"/>
        </w:rPr>
        <w:br/>
      </w:r>
      <w:r>
        <w:rPr>
          <w:rFonts w:hint="eastAsia"/>
        </w:rPr>
        <w:t>　　图表 **地区教学电脑市场调研</w:t>
      </w:r>
      <w:r>
        <w:rPr>
          <w:rFonts w:hint="eastAsia"/>
        </w:rPr>
        <w:br/>
      </w:r>
      <w:r>
        <w:rPr>
          <w:rFonts w:hint="eastAsia"/>
        </w:rPr>
        <w:t>　　图表 **地区教学电脑行业市场需求分析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教学电脑行业竞争对手分析</w:t>
      </w:r>
      <w:r>
        <w:rPr>
          <w:rFonts w:hint="eastAsia"/>
        </w:rPr>
        <w:br/>
      </w:r>
      <w:r>
        <w:rPr>
          <w:rFonts w:hint="eastAsia"/>
        </w:rPr>
        <w:t>　　图表 教学电脑重点企业（一）基本信息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教学电脑重点企业（一）经营情况分析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教学电脑重点企业（一）主要经济指标情况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教学电脑重点企业（二）经营情况分析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教学电脑重点企业（二）主要经济指标情况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教学电脑重点企业（二）盈利能力情况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教学电脑重点企业（三）经营情况分析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教学电脑重点企业（三）主要经济指标情况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教学电脑重点企业（三）成长能力情况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2026-2032年中国教学电脑行业产能预测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2026-2032年中国教学电脑行业产量预测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2026-2032年中国教学电脑市场需求预测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2026-2032年中国教学电脑市场规模预测</w:t>
      </w:r>
      <w:r>
        <w:rPr>
          <w:rFonts w:hint="eastAsia"/>
        </w:rPr>
        <w:br/>
      </w:r>
      <w:r>
        <w:rPr>
          <w:rFonts w:hint="eastAsia"/>
        </w:rPr>
        <w:t>　　图表 教学电脑行业准入条件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2026-2032年中国教学电脑行业信息化</w:t>
      </w:r>
      <w:r>
        <w:rPr>
          <w:rFonts w:hint="eastAsia"/>
        </w:rPr>
        <w:br/>
      </w:r>
      <w:r>
        <w:rPr>
          <w:rFonts w:hint="eastAsia"/>
        </w:rPr>
        <w:t>　　图表 2026年中国教学电脑市场前景分析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2026-2032年中国教学电脑行业风险分析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2026-2032年中国教学电脑行业发展趋势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e236928817440a" w:history="1">
        <w:r>
          <w:rPr>
            <w:rStyle w:val="Hyperlink"/>
          </w:rPr>
          <w:t>2026-2032年中国教学电脑市场研究与发展前景报告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e236928817440a" w:history="1">
        <w:r>
          <w:rPr>
            <w:rStyle w:val="Hyperlink"/>
          </w:rPr>
          <w:t>https://www.20087.com/8/71/JiaoXueDianNaoShiChangXianZhuangHeQianJing.html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媒体教室主要有哪些设备、教学电脑怎么脱离控制、数控编程自动生成软件、教学电脑控制软件、免费学电脑教程、教学电脑怎么投屏、电脑初学入门视频教程、教学电脑中的桌面画笔、电脑上干什么可以挣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3610dd6ec445cd" w:history="1">
      <w:r>
        <w:rPr>
          <w:rStyle w:val="Hyperlink"/>
        </w:rPr>
        <w:t>2026-2032年中国教学电脑市场研究与发展前景报告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JiaoXueDianNaoShiChangXianZhuangHeQianJing.html" TargetMode="External" Id="Rc4e23692881744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JiaoXueDianNaoShiChangXianZhuangHeQianJing.html" TargetMode="External" Id="R503610dd6ec445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2026-10-04T01:26:33Z</dcterms:created>
  <dcterms:modified xsi:type="dcterms:W3CDTF">2026-10-04T02:26:33Z</dcterms:modified>
  <dc:subject>2026-2032年中国教学电脑市场研究与发展前景报告</dc:subject>
  <dc:title>2026-2032年中国教学电脑市场研究与发展前景报告</dc:title>
  <cp:keywords>2026-2032年中国教学电脑市场研究与发展前景报告</cp:keywords>
  <dc:description>2026-2032年中国教学电脑市场研究与发展前景报告</dc:description>
</cp:coreProperties>
</file>