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1c6e7ffbb47e3" w:history="1">
              <w:r>
                <w:rPr>
                  <w:rStyle w:val="Hyperlink"/>
                </w:rPr>
                <w:t>2025-2031年全球与中国海事卫星终端行业现状调研及发展前景预测报告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1c6e7ffbb47e3" w:history="1">
              <w:r>
                <w:rPr>
                  <w:rStyle w:val="Hyperlink"/>
                </w:rPr>
                <w:t>2025-2031年全球与中国海事卫星终端行业现状调研及发展前景预测报告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1c6e7ffbb47e3" w:history="1">
                <w:r>
                  <w:rPr>
                    <w:rStyle w:val="Hyperlink"/>
                  </w:rPr>
                  <w:t>https://www.20087.com/8/21/HaiShiWeiXingZhongDuanDeQianJing.html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事卫星终端作为海上通信的关键设备，为船舶提供不可或缺的语音、数据传输及紧急安全服务。目前，该行业正经历从传统的窄带通信向高速宽带服务的转型，以满足海上作业日益增长的互联网需求。产品形态上，集成化、小型化设计成为主流，同时支持多种通信协议，确保了全球范围内的无缝连接。然而，信号覆盖盲区及服务费用较高仍是用户普遍关注的问题。</w:t>
      </w:r>
      <w:r>
        <w:rPr>
          <w:rFonts w:hint="eastAsia"/>
        </w:rPr>
        <w:br/>
      </w:r>
      <w:r>
        <w:rPr>
          <w:rFonts w:hint="eastAsia"/>
        </w:rPr>
        <w:t>　　未来，海事卫星终端的发展将聚焦于提升数据传输速率与降低服务成本。随着低轨卫星星座的部署，如Starlink等，全球覆盖与带宽瓶颈将得到有效解决，为用户提供更为稳定、高速的海上互联网体验。此外，智能化与物联网技术的融合，将使海事终端不仅仅是通讯工具，更能成为智能航海系统的核心组件，支持远程监控、智能导航及数据分析等功能，进一步推动海事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1c6e7ffbb47e3" w:history="1">
        <w:r>
          <w:rPr>
            <w:rStyle w:val="Hyperlink"/>
          </w:rPr>
          <w:t>2025-2031年全球与中国海事卫星终端行业现状调研及发展前景预测报告</w:t>
        </w:r>
      </w:hyperlink>
      <w:r>
        <w:rPr>
          <w:rFonts w:hint="eastAsia"/>
        </w:rPr>
        <w:t>》基于多年海事卫星终端行业研究积累，结合当前市场发展现状，依托国家权威数据资源和长期市场监测数据库，对海事卫星终端行业进行了全面调研与分析。报告详细阐述了海事卫星终端市场规模、市场前景、发展趋势、技术现状及未来方向，重点分析了行业内主要企业的竞争格局，并通过SWOT分析揭示了海事卫星终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01c6e7ffbb47e3" w:history="1">
        <w:r>
          <w:rPr>
            <w:rStyle w:val="Hyperlink"/>
          </w:rPr>
          <w:t>2025-2031年全球与中国海事卫星终端行业现状调研及发展前景预测报告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》为投资者提供了准确的市场现状解读，帮助预判行业前景，挖掘投资价值，同时从投资策略和营销策略等角度提出实用建议，助力投资者在海事卫星终端行业中把握机遇、规避风险。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中国海事卫星终端概述</w:t>
      </w:r>
      <w:r>
        <w:rPr>
          <w:rFonts w:hint="eastAsia"/>
        </w:rPr>
        <w:br/>
      </w:r>
      <w:r>
        <w:rPr>
          <w:rFonts w:hint="eastAsia"/>
        </w:rPr>
        <w:t>　　第一节 海事卫星终端行业定义</w:t>
      </w:r>
      <w:r>
        <w:rPr>
          <w:rFonts w:hint="eastAsia"/>
        </w:rPr>
        <w:br/>
      </w:r>
      <w:r>
        <w:rPr>
          <w:rFonts w:hint="eastAsia"/>
        </w:rPr>
        <w:t>　　第二节 海事卫星终端行业发展特性</w:t>
      </w:r>
      <w:r>
        <w:rPr>
          <w:rFonts w:hint="eastAsia"/>
        </w:rPr>
        <w:br/>
      </w:r>
      <w:r>
        <w:rPr>
          <w:rFonts w:hint="eastAsia"/>
        </w:rPr>
        <w:t>　　第三节 海事卫星终端产业链分析</w:t>
      </w:r>
      <w:r>
        <w:rPr>
          <w:rFonts w:hint="eastAsia"/>
        </w:rPr>
        <w:br/>
      </w:r>
      <w:r>
        <w:rPr>
          <w:rFonts w:hint="eastAsia"/>
        </w:rPr>
        <w:t>　　第四节 海事卫星终端行业生命周期分析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2024-2025年国外海事卫星终端市场发展概况</w:t>
      </w:r>
      <w:r>
        <w:rPr>
          <w:rFonts w:hint="eastAsia"/>
        </w:rPr>
        <w:br/>
      </w:r>
      <w:r>
        <w:rPr>
          <w:rFonts w:hint="eastAsia"/>
        </w:rPr>
        <w:t>　　第一节 全球海事卫星终端市场发展分析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北美地区主要国家海事卫星终端市场概况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欧盟地区主要国家海事卫星终端市场概况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亚洲地区主要国家海事卫星终端市场概况</w:t>
      </w:r>
      <w:r>
        <w:rPr>
          <w:rFonts w:hint="eastAsia"/>
        </w:rPr>
        <w:br/>
      </w:r>
      <w:r>
        <w:rPr>
          <w:rFonts w:hint="eastAsia"/>
        </w:rPr>
        <w:t>　　第五节 全球海事卫星终端市场发展预测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2024-2025年中国海事卫星终端发展环境分析</w:t>
      </w:r>
      <w:r>
        <w:rPr>
          <w:rFonts w:hint="eastAsia"/>
        </w:rPr>
        <w:br/>
      </w:r>
      <w:r>
        <w:rPr>
          <w:rFonts w:hint="eastAsia"/>
        </w:rPr>
        <w:t>　　第一节 海事卫星终端行业经济环境分析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海事卫星终端行业相关政策、标准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2024-2025年海事卫星终端行业技术发展现状及趋势分析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海事卫星终端行业技术发展现状分析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国内外海事卫星终端行业技术差异与原因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海事卫星终端行业技术发展方向、趋势预测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提升海事卫星终端行业技术能力策略建议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2024-2025年海事卫星终端市场特性分析</w:t>
      </w:r>
      <w:r>
        <w:rPr>
          <w:rFonts w:hint="eastAsia"/>
        </w:rPr>
        <w:br/>
      </w:r>
      <w:r>
        <w:rPr>
          <w:rFonts w:hint="eastAsia"/>
        </w:rPr>
        <w:t>　　第一节 海事卫星终端行业集中度分析</w:t>
      </w:r>
      <w:r>
        <w:rPr>
          <w:rFonts w:hint="eastAsia"/>
        </w:rPr>
        <w:br/>
      </w:r>
      <w:r>
        <w:rPr>
          <w:rFonts w:hint="eastAsia"/>
        </w:rPr>
        <w:t>　　第二节 海事卫星终端行业SWOT分析</w:t>
      </w:r>
      <w:r>
        <w:rPr>
          <w:rFonts w:hint="eastAsia"/>
        </w:rPr>
        <w:br/>
      </w:r>
      <w:r>
        <w:rPr>
          <w:rFonts w:hint="eastAsia"/>
        </w:rPr>
        <w:t>　　　　一、海事卫星终端行业优势</w:t>
      </w:r>
      <w:r>
        <w:rPr>
          <w:rFonts w:hint="eastAsia"/>
        </w:rPr>
        <w:br/>
      </w:r>
      <w:r>
        <w:rPr>
          <w:rFonts w:hint="eastAsia"/>
        </w:rPr>
        <w:t>　　　　二、海事卫星终端行业劣势</w:t>
      </w:r>
      <w:r>
        <w:rPr>
          <w:rFonts w:hint="eastAsia"/>
        </w:rPr>
        <w:br/>
      </w:r>
      <w:r>
        <w:rPr>
          <w:rFonts w:hint="eastAsia"/>
        </w:rPr>
        <w:t>　　　　三、海事卫星终端行业机会</w:t>
      </w:r>
      <w:r>
        <w:rPr>
          <w:rFonts w:hint="eastAsia"/>
        </w:rPr>
        <w:br/>
      </w:r>
      <w:r>
        <w:rPr>
          <w:rFonts w:hint="eastAsia"/>
        </w:rPr>
        <w:t>　　　　四、海事卫星终端行业风险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2024-2025年中国海事卫星终端发展现状</w:t>
      </w:r>
      <w:r>
        <w:rPr>
          <w:rFonts w:hint="eastAsia"/>
        </w:rPr>
        <w:br/>
      </w:r>
      <w:r>
        <w:rPr>
          <w:rFonts w:hint="eastAsia"/>
        </w:rPr>
        <w:t>　　第一节 中国海事卫星终端市场现状分析</w:t>
      </w:r>
      <w:r>
        <w:rPr>
          <w:rFonts w:hint="eastAsia"/>
        </w:rPr>
        <w:br/>
      </w:r>
      <w:r>
        <w:rPr>
          <w:rFonts w:hint="eastAsia"/>
        </w:rPr>
        <w:t>　　第二节 中国海事卫星终端行业产量情况分析及预测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一、海事卫星终端总体产能规模</w:t>
      </w:r>
      <w:r>
        <w:rPr>
          <w:rFonts w:hint="eastAsia"/>
        </w:rPr>
        <w:br/>
      </w:r>
      <w:r>
        <w:rPr>
          <w:rFonts w:hint="eastAsia"/>
        </w:rPr>
        <w:t>　　　　二、海事卫星终端生产区域分布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三、2019-2024年中国海事卫星终端产量统计分析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三、2025-2031年中国海事卫星终端产量预测分析</w:t>
      </w:r>
      <w:r>
        <w:rPr>
          <w:rFonts w:hint="eastAsia"/>
        </w:rPr>
        <w:br/>
      </w:r>
      <w:r>
        <w:rPr>
          <w:rFonts w:hint="eastAsia"/>
        </w:rPr>
        <w:t>　　第三节 中国海事卫星终端市场需求分析及预测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一、中国海事卫星终端市场需求特点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二、2019-2024年中国海事卫星终端市场需求量统计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三、2025-2031年中国海事卫星终端市场需求量预测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中国海事卫星终端价格趋势分析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一、2019-2024年中国海事卫星终端市场价格趋势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二、2025-2031年中国海事卫星终端市场价格走势预测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2019-2024年海事卫星终端行业经济运行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2019-2024年中国海事卫星终端行业盈利能力分析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2019-2024年中国海事卫星终端行业发展能力分析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2019-2024年海事卫星终端行业偿债能力分析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2019-2024年海事卫星终端制造企业数量分析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中国海事卫星终端行业重点地区发展分析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**地区海事卫星终端市场发展分析</w:t>
      </w:r>
      <w:r>
        <w:rPr>
          <w:rFonts w:hint="eastAsia"/>
        </w:rPr>
        <w:br/>
      </w:r>
      <w:r>
        <w:rPr>
          <w:rFonts w:hint="eastAsia"/>
        </w:rPr>
        <w:t>　　第三节 **地区海事卫星终端市场发展分析</w:t>
      </w:r>
      <w:r>
        <w:rPr>
          <w:rFonts w:hint="eastAsia"/>
        </w:rPr>
        <w:br/>
      </w:r>
      <w:r>
        <w:rPr>
          <w:rFonts w:hint="eastAsia"/>
        </w:rPr>
        <w:t>　　第四节 **地区海事卫星终端市场发展分析</w:t>
      </w:r>
      <w:r>
        <w:rPr>
          <w:rFonts w:hint="eastAsia"/>
        </w:rPr>
        <w:br/>
      </w:r>
      <w:r>
        <w:rPr>
          <w:rFonts w:hint="eastAsia"/>
        </w:rPr>
        <w:t>　　第五节 **地区海事卫星终端市场发展分析</w:t>
      </w:r>
      <w:r>
        <w:rPr>
          <w:rFonts w:hint="eastAsia"/>
        </w:rPr>
        <w:br/>
      </w:r>
      <w:r>
        <w:rPr>
          <w:rFonts w:hint="eastAsia"/>
        </w:rPr>
        <w:t>　　第六节 **地区海事卫星终端市场发展分析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2019-2024年中国海事卫星终端进出口分析</w:t>
      </w:r>
      <w:r>
        <w:rPr>
          <w:rFonts w:hint="eastAsia"/>
        </w:rPr>
        <w:br/>
      </w:r>
      <w:r>
        <w:rPr>
          <w:rFonts w:hint="eastAsia"/>
        </w:rPr>
        <w:t>　　第一节 海事卫星终端进口情况分析</w:t>
      </w:r>
      <w:r>
        <w:rPr>
          <w:rFonts w:hint="eastAsia"/>
        </w:rPr>
        <w:br/>
      </w:r>
      <w:r>
        <w:rPr>
          <w:rFonts w:hint="eastAsia"/>
        </w:rPr>
        <w:t>　　第二节 海事卫星终端出口情况分析</w:t>
      </w:r>
      <w:r>
        <w:rPr>
          <w:rFonts w:hint="eastAsia"/>
        </w:rPr>
        <w:br/>
      </w:r>
      <w:r>
        <w:rPr>
          <w:rFonts w:hint="eastAsia"/>
        </w:rPr>
        <w:t>　　第三节 影响海事卫星终端进出口因素分析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主要海事卫星终端生产企业及竞争格局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三、企业海事卫星终端经营状况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三、企业海事卫星终端经营状况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三、企业海事卫星终端经营状况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三、企业海事卫星终端经营状况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三、企业海事卫星终端经营状况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三、企业海事卫星终端经营状况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海事卫星终端行业投资战略研究</w:t>
      </w:r>
      <w:r>
        <w:rPr>
          <w:rFonts w:hint="eastAsia"/>
        </w:rPr>
        <w:br/>
      </w:r>
      <w:r>
        <w:rPr>
          <w:rFonts w:hint="eastAsia"/>
        </w:rPr>
        <w:t>　　第一节 海事卫星终端行业发展战略研究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对我国海事卫星终端品牌的战略思考</w:t>
      </w:r>
      <w:r>
        <w:rPr>
          <w:rFonts w:hint="eastAsia"/>
        </w:rPr>
        <w:br/>
      </w:r>
      <w:r>
        <w:rPr>
          <w:rFonts w:hint="eastAsia"/>
        </w:rPr>
        <w:t>　　　　一、海事卫星终端品牌的重要性</w:t>
      </w:r>
      <w:r>
        <w:rPr>
          <w:rFonts w:hint="eastAsia"/>
        </w:rPr>
        <w:br/>
      </w:r>
      <w:r>
        <w:rPr>
          <w:rFonts w:hint="eastAsia"/>
        </w:rPr>
        <w:t>　　　　二、海事卫星终端实施品牌战略的意义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三、海事卫星终端企业品牌的现状分析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四、我国海事卫星终端企业的品牌战略</w:t>
      </w:r>
      <w:r>
        <w:rPr>
          <w:rFonts w:hint="eastAsia"/>
        </w:rPr>
        <w:br/>
      </w:r>
      <w:r>
        <w:rPr>
          <w:rFonts w:hint="eastAsia"/>
        </w:rPr>
        <w:t>　　　　五、海事卫星终端品牌战略管理的策略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海事卫星终端经营策略分析</w:t>
      </w:r>
      <w:r>
        <w:rPr>
          <w:rFonts w:hint="eastAsia"/>
        </w:rPr>
        <w:br/>
      </w:r>
      <w:r>
        <w:rPr>
          <w:rFonts w:hint="eastAsia"/>
        </w:rPr>
        <w:t>　　　　一、海事卫星终端市场细分策略</w:t>
      </w:r>
      <w:r>
        <w:rPr>
          <w:rFonts w:hint="eastAsia"/>
        </w:rPr>
        <w:br/>
      </w:r>
      <w:r>
        <w:rPr>
          <w:rFonts w:hint="eastAsia"/>
        </w:rPr>
        <w:t>　　　　二、海事卫星终端市场创新策略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四、海事卫星终端新产品差异化战略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2025-2031年中国海事卫星终端发展趋势预测及投资风险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2025年海事卫星终端市场前景分析</w:t>
      </w:r>
      <w:r>
        <w:rPr>
          <w:rFonts w:hint="eastAsia"/>
        </w:rPr>
        <w:br/>
      </w:r>
      <w:r>
        <w:rPr>
          <w:rFonts w:hint="eastAsia"/>
        </w:rPr>
        <w:t>　　第二节 2025年海事卫星终端行业发展趋势预测</w:t>
      </w:r>
      <w:r>
        <w:rPr>
          <w:rFonts w:hint="eastAsia"/>
        </w:rPr>
        <w:br/>
      </w:r>
      <w:r>
        <w:rPr>
          <w:rFonts w:hint="eastAsia"/>
        </w:rPr>
        <w:t>　　第三节 海事卫星终端行业投资风险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海事卫星终端投资建议</w:t>
      </w:r>
      <w:r>
        <w:rPr>
          <w:rFonts w:hint="eastAsia"/>
        </w:rPr>
        <w:br/>
      </w:r>
      <w:r>
        <w:rPr>
          <w:rFonts w:hint="eastAsia"/>
        </w:rPr>
        <w:t>　　第一节 海事卫星终端行业投资环境分析</w:t>
      </w:r>
      <w:r>
        <w:rPr>
          <w:rFonts w:hint="eastAsia"/>
        </w:rPr>
        <w:br/>
      </w:r>
      <w:r>
        <w:rPr>
          <w:rFonts w:hint="eastAsia"/>
        </w:rPr>
        <w:t>　　第二节 海事卫星终端行业投资进入壁垒分析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海事卫星终端行业历程</w:t>
      </w:r>
      <w:r>
        <w:rPr>
          <w:rFonts w:hint="eastAsia"/>
        </w:rPr>
        <w:br/>
      </w:r>
      <w:r>
        <w:rPr>
          <w:rFonts w:hint="eastAsia"/>
        </w:rPr>
        <w:t>　　图表 海事卫星终端行业生命周期</w:t>
      </w:r>
      <w:r>
        <w:rPr>
          <w:rFonts w:hint="eastAsia"/>
        </w:rPr>
        <w:br/>
      </w:r>
      <w:r>
        <w:rPr>
          <w:rFonts w:hint="eastAsia"/>
        </w:rPr>
        <w:t>　　图表 海事卫星终端行业产业链分析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2019-2024年中国海事卫星终端行业市场规模及增长情况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2019-2024年海事卫星终端行业市场容量分析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2019-2024年中国海事卫星终端行业产能统计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2019-2024年中国海事卫星终端行业产量及增长趋势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2019-2024年中国海事卫星终端市场需求量及增速统计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2024年中国海事卫星终端行业需求领域分布格局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2019-2024年中国海事卫星终端行业销售收入分析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2019-2024年中国海事卫星终端行业盈利情况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2019-2024年中国海事卫星终端行业利润总额统计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2019-2024年中国海事卫星终端进口数量分析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2019-2024年中国海事卫星终端进口金额分析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2019-2024年中国海事卫星终端出口数量分析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2019-2024年中国海事卫星终端出口金额分析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2024年中国海事卫星终端进口国家及地区分析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2024年中国海事卫星终端出口国家及地区分析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2019-2024年中国海事卫星终端行业企业数量情况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2019-2024年中国海事卫星终端行业企业平均规模情况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**地区海事卫星终端市场规模及增长情况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**地区海事卫星终端行业市场需求情况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**地区海事卫星终端市场规模及增长情况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**地区海事卫星终端行业市场需求情况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**地区海事卫星终端市场规模及增长情况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**地区海事卫星终端行业市场需求情况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**地区海事卫星终端市场规模及增长情况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**地区海事卫星终端行业市场需求情况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海事卫星终端重点企业（二）经营情况分析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海事卫星终端重点企业（二）主要经济指标情况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海事卫星终端重点企业（三）成长能力情况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2025-2031年中国海事卫星终端行业产能预测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2025-2031年中国海事卫星终端行业产量预测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2025-2031年中国海事卫星终端市场需求量预测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2025-2031年中国海事卫星终端行业供需平衡预测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2025-2031年中国海事卫星终端行业市场容量预测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2025-2031年中国海事卫星终端行业市场规模预测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2025年中国海事卫星终端市场前景分析</w:t>
      </w:r>
      <w:r>
        <w:rPr>
          <w:rFonts w:hint="eastAsia"/>
        </w:rPr>
        <w:br/>
      </w:r>
      <w:r>
        <w:rPr>
          <w:rFonts w:hint="eastAsia"/>
        </w:rPr>
        <w:t>　　图表 2025年中国海事卫星终端发展趋势预测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1c6e7ffbb47e3" w:history="1">
        <w:r>
          <w:rPr>
            <w:rStyle w:val="Hyperlink"/>
          </w:rPr>
          <w:t>2025-2031年全球与中国海事卫星终端行业现状调研及发展前景预测报告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1c6e7ffbb47e3" w:history="1">
        <w:r>
          <w:rPr>
            <w:rStyle w:val="Hyperlink"/>
          </w:rPr>
          <w:t>https://www.20087.com/8/21/HaiShiWeiXingZhongDuanDeQianJing.html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事电子海图在线服务、海事卫星终端功率、手持卫星电话价格、海事卫星终端分类、卫星海事电话、海事卫星终端流量怎么收费、船用卫星上网设备、海事卫星终端售卖率最高的品牌、船用卫星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a642c7e1940cf" w:history="1">
      <w:r>
        <w:rPr>
          <w:rStyle w:val="Hyperlink"/>
        </w:rPr>
        <w:t>2025-2031年全球与中国海事卫星终端行业现状调研及发展前景预测报告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aiShiWeiXingZhongDuanDeQianJing.html" TargetMode="External" Id="Rac01c6e7ffbb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aiShiWeiXingZhongDuanDeQianJing.html" TargetMode="External" Id="R9cda642c7e19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2025-02-15T03:38:00Z</dcterms:created>
  <dcterms:modified xsi:type="dcterms:W3CDTF">2025-02-15T04:38:00Z</dcterms:modified>
  <dc:subject>2025-2031年全球与中国海事卫星终端行业现状调研及发展前景预测报告</dc:subject>
  <dc:title>2025-2031年全球与中国海事卫星终端行业现状调研及发展前景预测报告</dc:title>
  <cp:keywords>2025-2031年全球与中国海事卫星终端行业现状调研及发展前景预测报告</cp:keywords>
  <dc:description>2025-2031年全球与中国海事卫星终端行业现状调研及发展前景预测报告</dc:description>
</cp:coreProperties>
</file>