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b515c41fe4696" w:history="1">
              <w:r>
                <w:rPr>
                  <w:rStyle w:val="Hyperlink"/>
                </w:rPr>
                <w:t>2025-2031年全球与中国产前亲子鉴定市场研究分析及前景趋势报告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b515c41fe4696" w:history="1">
              <w:r>
                <w:rPr>
                  <w:rStyle w:val="Hyperlink"/>
                </w:rPr>
                <w:t>2025-2031年全球与中国产前亲子鉴定市场研究分析及前景趋势报告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b515c41fe4696" w:history="1">
                <w:r>
                  <w:rPr>
                    <w:rStyle w:val="Hyperlink"/>
                  </w:rPr>
                  <w:t>https://www.20087.com/8/51/ChanQianQinZiJianDingHangYeQianJingFenXi.html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前亲子鉴定技术，即在胎儿出生前通过抽取母体血液或羊水样本，对胎儿的遗传信息进行分析，以确定生物学父亲的身份。近年来，随着基因测序技术和生物信息学的飞速发展，无创产前亲子鉴定（NIPT）已成为可能，这种方法仅需采集孕妇的血液样本，避免了羊膜穿刺等有创性检测可能带来的风险。无创产前亲子鉴定的准确率高达99%以上，且可在怀孕早期进行，为家庭提供了更安全、更便捷的选择。</w:t>
      </w:r>
      <w:r>
        <w:rPr>
          <w:rFonts w:hint="eastAsia"/>
        </w:rPr>
        <w:br/>
      </w:r>
      <w:r>
        <w:rPr>
          <w:rFonts w:hint="eastAsia"/>
        </w:rPr>
        <w:t>　　未来，产前亲子鉴定技术将更加精准和全面。随着单细胞测序技术的成熟，将能够从少量细胞中获取更丰富的遗传信息，提高鉴定的准确性和可靠性。同时，随着伦理法律框架的完善，产前亲子鉴定的应用范围和规范将更加明确，保障所有参与者的权益。此外，结合遗传咨询和基因编辑技术，产前亲子鉴定将为遗传病的早期诊断和预防提供可能，促进优生优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b515c41fe4696" w:history="1">
        <w:r>
          <w:rPr>
            <w:rStyle w:val="Hyperlink"/>
          </w:rPr>
          <w:t>2025-2031年全球与中国产前亲子鉴定市场研究分析及前景趋势报告</w:t>
        </w:r>
      </w:hyperlink>
      <w:r>
        <w:rPr>
          <w:rFonts w:hint="eastAsia"/>
        </w:rPr>
        <w:t>》系统分析了产前亲子鉴定行业的市场需求、市场规模及价格动态，全面梳理了产前亲子鉴定产业链结构，并对产前亲子鉴定细分市场进行了深入探究。报告基于详实数据，科学预测了产前亲子鉴定市场前景与发展趋势，重点剖析了品牌竞争格局、市场集中度及重点企业的市场地位。通过SWOT分析，报告识别了行业面临的机遇与风险，并提出了针对性发展策略与建议，为产前亲子鉴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产前亲子鉴定市场概述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按照不同产品类型，产前亲子鉴定主要可以分为如下几个类别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不同产品类型产前亲子鉴定增长趋势2020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羊水穿刺术</w:t>
      </w:r>
      <w:r>
        <w:rPr>
          <w:rFonts w:hint="eastAsia"/>
        </w:rPr>
        <w:br/>
      </w:r>
      <w:r>
        <w:rPr>
          <w:rFonts w:hint="eastAsia"/>
        </w:rPr>
        <w:t>　　　　1.2.3 绒毛膜取样（CVS）</w:t>
      </w:r>
      <w:r>
        <w:rPr>
          <w:rFonts w:hint="eastAsia"/>
        </w:rPr>
        <w:br/>
      </w:r>
      <w:r>
        <w:rPr>
          <w:rFonts w:hint="eastAsia"/>
        </w:rPr>
        <w:t>　　　　1.2.4 静脉血采集</w:t>
      </w:r>
      <w:r>
        <w:rPr>
          <w:rFonts w:hint="eastAsia"/>
        </w:rPr>
        <w:br/>
      </w:r>
      <w:r>
        <w:rPr>
          <w:rFonts w:hint="eastAsia"/>
        </w:rPr>
        <w:t>　　1.3 从不同应用，产前亲子鉴定主要包括如下几个方面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不同应用产前亲子鉴定增长趋势2020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司法机关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十五五期间产前亲子鉴定行业发展总体概况</w:t>
      </w:r>
      <w:r>
        <w:rPr>
          <w:rFonts w:hint="eastAsia"/>
        </w:rPr>
        <w:br/>
      </w:r>
      <w:r>
        <w:rPr>
          <w:rFonts w:hint="eastAsia"/>
        </w:rPr>
        <w:t>　　　　1.4.2 产前亲子鉴定行业发展主要特点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全球产前亲子鉴定行业规模及预测分析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全球市场产前亲子鉴定总体规模（2020-2031）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中国市场产前亲子鉴定总体规模（2020-2031）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中国市场产前亲子鉴定总规模占全球比重（2020-2031）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全球主要地区产前亲子鉴定市场规模分析（2020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全球市场主要企业产前亲子鉴定收入分析（2020-2025）</w:t>
      </w:r>
      <w:r>
        <w:rPr>
          <w:rFonts w:hint="eastAsia"/>
        </w:rPr>
        <w:br/>
      </w:r>
      <w:r>
        <w:rPr>
          <w:rFonts w:hint="eastAsia"/>
        </w:rPr>
        <w:t>　　　　3.1.2 产前亲子鉴定行业集中度分析：2025年全球Top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全球产前亲子鉴定第一梯队、第二梯队和第三梯队企业及市场份额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全球主要企业总部、产前亲子鉴定市场分布及商业化日期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全球主要企业产前亲子鉴定产品类型及应用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中国本土主要企业产前亲子鉴定收入分析（2020-2025）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中国市场产前亲子鉴定销售情况分析</w:t>
      </w:r>
      <w:r>
        <w:rPr>
          <w:rFonts w:hint="eastAsia"/>
        </w:rPr>
        <w:br/>
      </w:r>
      <w:r>
        <w:rPr>
          <w:rFonts w:hint="eastAsia"/>
        </w:rPr>
        <w:t>　　3.3 产前亲子鉴定中国企业SWOT分析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不同产品类型产前亲子鉴定分析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全球市场不同产品类型产前亲子鉴定总体规模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全球市场不同产品类型产前亲子鉴定总体规模（2020-2025）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全球市场不同产品类型产前亲子鉴定总体规模预测（2025-2031）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中国市场不同产品类型产前亲子鉴定总体规模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中国市场不同产品类型产前亲子鉴定总体规模（2020-2025）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中国市场不同产品类型产前亲子鉴定总体规模预测（2025-2031）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不同应用产前亲子鉴定分析</w:t>
      </w:r>
      <w:r>
        <w:rPr>
          <w:rFonts w:hint="eastAsia"/>
        </w:rPr>
        <w:br/>
      </w:r>
      <w:r>
        <w:rPr>
          <w:rFonts w:hint="eastAsia"/>
        </w:rPr>
        <w:t>　　5.1 全球市场不同应用产前亲子鉴定总体规模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全球市场不同应用产前亲子鉴定总体规模（2020-2025）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全球市场不同应用产前亲子鉴定总体规模预测（2025-2031）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中国市场不同应用产前亲子鉴定总体规模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中国市场不同应用产前亲子鉴定总体规模（2020-2025）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中国市场不同应用产前亲子鉴定总体规模预测（2025-2031）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产前亲子鉴定行业发展机遇及主要驱动因素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产前亲子鉴定行业发展面临的风险</w:t>
      </w:r>
      <w:r>
        <w:rPr>
          <w:rFonts w:hint="eastAsia"/>
        </w:rPr>
        <w:br/>
      </w:r>
      <w:r>
        <w:rPr>
          <w:rFonts w:hint="eastAsia"/>
        </w:rPr>
        <w:t>　　6.3 产前亲子鉴定行业政策分析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产前亲子鉴定行业产业链简介</w:t>
      </w:r>
      <w:r>
        <w:rPr>
          <w:rFonts w:hint="eastAsia"/>
        </w:rPr>
        <w:br/>
      </w:r>
      <w:r>
        <w:rPr>
          <w:rFonts w:hint="eastAsia"/>
        </w:rPr>
        <w:t>　　　　7.1.1 产前亲子鉴定产业链</w:t>
      </w:r>
      <w:r>
        <w:rPr>
          <w:rFonts w:hint="eastAsia"/>
        </w:rPr>
        <w:br/>
      </w:r>
      <w:r>
        <w:rPr>
          <w:rFonts w:hint="eastAsia"/>
        </w:rPr>
        <w:t>　　　　7.1.2 产前亲子鉴定行业供应链分析</w:t>
      </w:r>
      <w:r>
        <w:rPr>
          <w:rFonts w:hint="eastAsia"/>
        </w:rPr>
        <w:br/>
      </w:r>
      <w:r>
        <w:rPr>
          <w:rFonts w:hint="eastAsia"/>
        </w:rPr>
        <w:t>　　　　7.1.3 产前亲子鉴定主要原材料及其供应商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产前亲子鉴定行业主要下游客户</w:t>
      </w:r>
      <w:r>
        <w:rPr>
          <w:rFonts w:hint="eastAsia"/>
        </w:rPr>
        <w:br/>
      </w:r>
      <w:r>
        <w:rPr>
          <w:rFonts w:hint="eastAsia"/>
        </w:rPr>
        <w:t>　　7.2 产前亲子鉴定行业采购模式</w:t>
      </w:r>
      <w:r>
        <w:rPr>
          <w:rFonts w:hint="eastAsia"/>
        </w:rPr>
        <w:br/>
      </w:r>
      <w:r>
        <w:rPr>
          <w:rFonts w:hint="eastAsia"/>
        </w:rPr>
        <w:t>　　7.3 产前亲子鉴定行业开发/生产模式</w:t>
      </w:r>
      <w:r>
        <w:rPr>
          <w:rFonts w:hint="eastAsia"/>
        </w:rPr>
        <w:br/>
      </w:r>
      <w:r>
        <w:rPr>
          <w:rFonts w:hint="eastAsia"/>
        </w:rPr>
        <w:t>　　7.4 产前亲子鉴定行业销售模式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全球市场主要产前亲子鉴定企业简介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产前亲子鉴定收入及毛利率（2020-2025）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不同产品类型产前亲子鉴定全球规模增长趋势2020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不同应用产前亲子鉴定全球规模增长趋势2020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产前亲子鉴定行业发展主要特点</w:t>
      </w:r>
      <w:r>
        <w:rPr>
          <w:rFonts w:hint="eastAsia"/>
        </w:rPr>
        <w:br/>
      </w:r>
      <w:r>
        <w:rPr>
          <w:rFonts w:hint="eastAsia"/>
        </w:rPr>
        <w:t>　　表4 进入产前亲子鉴定行业壁垒</w:t>
      </w:r>
      <w:r>
        <w:rPr>
          <w:rFonts w:hint="eastAsia"/>
        </w:rPr>
        <w:br/>
      </w:r>
      <w:r>
        <w:rPr>
          <w:rFonts w:hint="eastAsia"/>
        </w:rPr>
        <w:t>　　表5 产前亲子鉴定发展趋势及建议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全球主要地区产前亲子鉴定总体规模（百万美元）：2020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全球主要地区产前亲子鉴定总体规模（2020-2025）&amp;（百万美元）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全球主要地区产前亲子鉴定总体规模（2025-2031）&amp;（百万美元）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北美产前亲子鉴定基本情况分析</w:t>
      </w:r>
      <w:r>
        <w:rPr>
          <w:rFonts w:hint="eastAsia"/>
        </w:rPr>
        <w:br/>
      </w:r>
      <w:r>
        <w:rPr>
          <w:rFonts w:hint="eastAsia"/>
        </w:rPr>
        <w:t>　　表10 欧洲产前亲子鉴定基本情况分析</w:t>
      </w:r>
      <w:r>
        <w:rPr>
          <w:rFonts w:hint="eastAsia"/>
        </w:rPr>
        <w:br/>
      </w:r>
      <w:r>
        <w:rPr>
          <w:rFonts w:hint="eastAsia"/>
        </w:rPr>
        <w:t>　　表11 亚太产前亲子鉴定基本情况分析</w:t>
      </w:r>
      <w:r>
        <w:rPr>
          <w:rFonts w:hint="eastAsia"/>
        </w:rPr>
        <w:br/>
      </w:r>
      <w:r>
        <w:rPr>
          <w:rFonts w:hint="eastAsia"/>
        </w:rPr>
        <w:t>　　表12 拉美产前亲子鉴定基本情况分析</w:t>
      </w:r>
      <w:r>
        <w:rPr>
          <w:rFonts w:hint="eastAsia"/>
        </w:rPr>
        <w:br/>
      </w:r>
      <w:r>
        <w:rPr>
          <w:rFonts w:hint="eastAsia"/>
        </w:rPr>
        <w:t>　　表13 中东及非洲产前亲子鉴定基本情况分析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全球市场主要企业产前亲子鉴定收入（2020-2025）&amp;（百万美元）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全球市场主要企业产前亲子鉴定收入市场份额（2020-2025）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2025年全球主要企业产前亲子鉴定收入排名及市场占有率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2025全球产前亲子鉴定主要厂商市场地位（第一梯队、第二梯队和第三梯队）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全球主要企业总部、产前亲子鉴定市场分布及商业化日期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全球主要企业产前亲子鉴定产品类型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中国本土企业产前亲子鉴定收入（2020-2025）&amp;（百万美元）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中国本土企业产前亲子鉴定收入市场份额（2020-2025）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2025年全球及中国本土企业在中国市场产前亲子鉴定收入排名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全球市场不同产品类型产前亲子鉴定总体规模（2020-2025）&amp;（百万美元）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全球市场不同产品类型产前亲子鉴定市场份额（2020-2025）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全球市场不同产品类型产前亲子鉴定总体规模预测（2025-2031）&amp;（百万美元）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全球市场不同产品类型产前亲子鉴定市场份额预测（2025-2031）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中国市场不同产品类型产前亲子鉴定总体规模（2020-2025）&amp;（百万美元）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中国市场不同产品类型产前亲子鉴定市场份额（2020-2025）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中国市场不同产品类型产前亲子鉴定总体规模预测（2025-2031）&amp;（百万美元）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中国市场不同产品类型产前亲子鉴定市场份额预测（2025-2031）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全球市场不同应用产前亲子鉴定总体规模（2020-2025）&amp;（百万美元）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全球市场不同应用产前亲子鉴定市场份额（2020-2025）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全球市场不同应用产前亲子鉴定总体规模预测（2025-2031）&amp;（百万美元）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全球市场不同应用产前亲子鉴定市场份额预测（2025-2031）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中国市场不同应用产前亲子鉴定总体规模（2020-2025）&amp;（百万美元）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中国市场不同应用产前亲子鉴定市场份额（2020-2025）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中国市场不同应用产前亲子鉴定总体规模预测（2025-2031）&amp;（百万美元）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中国市场不同应用产前亲子鉴定市场份额预测（2025-2031）</w:t>
      </w:r>
      <w:r>
        <w:rPr>
          <w:rFonts w:hint="eastAsia"/>
        </w:rPr>
        <w:br/>
      </w:r>
      <w:r>
        <w:rPr>
          <w:rFonts w:hint="eastAsia"/>
        </w:rPr>
        <w:t>　　表40 产前亲子鉴定行业发展机遇及主要驱动因素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产前亲子鉴定行业发展面临的风险</w:t>
      </w:r>
      <w:r>
        <w:rPr>
          <w:rFonts w:hint="eastAsia"/>
        </w:rPr>
        <w:br/>
      </w:r>
      <w:r>
        <w:rPr>
          <w:rFonts w:hint="eastAsia"/>
        </w:rPr>
        <w:t>　　表42 产前亲子鉴定行业政策分析</w:t>
      </w:r>
      <w:r>
        <w:rPr>
          <w:rFonts w:hint="eastAsia"/>
        </w:rPr>
        <w:br/>
      </w:r>
      <w:r>
        <w:rPr>
          <w:rFonts w:hint="eastAsia"/>
        </w:rPr>
        <w:t>　　表43 产前亲子鉴定行业供应链分析</w:t>
      </w:r>
      <w:r>
        <w:rPr>
          <w:rFonts w:hint="eastAsia"/>
        </w:rPr>
        <w:br/>
      </w:r>
      <w:r>
        <w:rPr>
          <w:rFonts w:hint="eastAsia"/>
        </w:rPr>
        <w:t>　　表44 产前亲子鉴定上游原材料和主要供应商情况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产前亲子鉴定行业主要下游客户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重点企业（17）基本信息、产前亲子鉴定市场分布、总部及行业地位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产前亲子鉴定产品规格、参数及市场应用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产前亲子鉴定收入（百万美元）及毛利率（2020-2025）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产前亲子鉴定产品图片</w:t>
      </w:r>
      <w:r>
        <w:rPr>
          <w:rFonts w:hint="eastAsia"/>
        </w:rPr>
        <w:br/>
      </w:r>
      <w:r>
        <w:rPr>
          <w:rFonts w:hint="eastAsia"/>
        </w:rPr>
        <w:t>　　图2 不同产品类型产前亲子鉴定全球规模2020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全球不同产品类型产前亲子鉴定市场份额 2024 VS 2025</w:t>
      </w:r>
      <w:r>
        <w:rPr>
          <w:rFonts w:hint="eastAsia"/>
        </w:rPr>
        <w:br/>
      </w:r>
      <w:r>
        <w:rPr>
          <w:rFonts w:hint="eastAsia"/>
        </w:rPr>
        <w:t>　　图4 羊水穿刺术产品图片</w:t>
      </w:r>
      <w:r>
        <w:rPr>
          <w:rFonts w:hint="eastAsia"/>
        </w:rPr>
        <w:br/>
      </w:r>
      <w:r>
        <w:rPr>
          <w:rFonts w:hint="eastAsia"/>
        </w:rPr>
        <w:t>　　图5 绒毛膜取样（CVS）产品图片</w:t>
      </w:r>
      <w:r>
        <w:rPr>
          <w:rFonts w:hint="eastAsia"/>
        </w:rPr>
        <w:br/>
      </w:r>
      <w:r>
        <w:rPr>
          <w:rFonts w:hint="eastAsia"/>
        </w:rPr>
        <w:t>　　图6 静脉血采集产品图片</w:t>
      </w:r>
      <w:r>
        <w:rPr>
          <w:rFonts w:hint="eastAsia"/>
        </w:rPr>
        <w:br/>
      </w:r>
      <w:r>
        <w:rPr>
          <w:rFonts w:hint="eastAsia"/>
        </w:rPr>
        <w:t>　　图7 不同应用产前亲子鉴定全球规模2020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全球不同应用产前亲子鉴定市场份额 2024 VS 2025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司法机关</w:t>
      </w:r>
      <w:r>
        <w:rPr>
          <w:rFonts w:hint="eastAsia"/>
        </w:rPr>
        <w:br/>
      </w:r>
      <w:r>
        <w:rPr>
          <w:rFonts w:hint="eastAsia"/>
        </w:rPr>
        <w:t>　　图11 全球市场产前亲子鉴定市场规模：2020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中国市场产前亲子鉴定总规模占全球比重（2020-2031）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全球主要地区产前亲子鉴定总体规模（百万美元）：2020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全球主要地区产前亲子鉴定市场份额（2020-2031）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中东及非洲地区产前亲子鉴定总体规模（2020-2031）&amp;（百万美元）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2025年全球前五大厂商产前亲子鉴定市场份额（按收入）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2025年全球产前亲子鉴定第一梯队、第二梯队和第三梯队厂商及市场份额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产前亲子鉴定中国企业SWOT分析</w:t>
      </w:r>
      <w:r>
        <w:rPr>
          <w:rFonts w:hint="eastAsia"/>
        </w:rPr>
        <w:br/>
      </w:r>
      <w:r>
        <w:rPr>
          <w:rFonts w:hint="eastAsia"/>
        </w:rPr>
        <w:t>　　图25 产前亲子鉴定产业链</w:t>
      </w:r>
      <w:r>
        <w:rPr>
          <w:rFonts w:hint="eastAsia"/>
        </w:rPr>
        <w:br/>
      </w:r>
      <w:r>
        <w:rPr>
          <w:rFonts w:hint="eastAsia"/>
        </w:rPr>
        <w:t>　　图26 产前亲子鉴定行业采购模式</w:t>
      </w:r>
      <w:r>
        <w:rPr>
          <w:rFonts w:hint="eastAsia"/>
        </w:rPr>
        <w:br/>
      </w:r>
      <w:r>
        <w:rPr>
          <w:rFonts w:hint="eastAsia"/>
        </w:rPr>
        <w:t>　　图27 产前亲子鉴定行业开发/生产模式分析</w:t>
      </w:r>
      <w:r>
        <w:rPr>
          <w:rFonts w:hint="eastAsia"/>
        </w:rPr>
        <w:br/>
      </w:r>
      <w:r>
        <w:rPr>
          <w:rFonts w:hint="eastAsia"/>
        </w:rPr>
        <w:t>　　图28 产前亲子鉴定行业销售模式分析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b515c41fe4696" w:history="1">
        <w:r>
          <w:rPr>
            <w:rStyle w:val="Hyperlink"/>
          </w:rPr>
          <w:t>2025-2031年全球与中国产前亲子鉴定市场研究分析及前景趋势报告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b515c41fe4696" w:history="1">
        <w:r>
          <w:rPr>
            <w:rStyle w:val="Hyperlink"/>
          </w:rPr>
          <w:t>https://www.20087.com/8/51/ChanQianQinZiJianDingHangYeQianJingFenXi.html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热点：孕期偷偷做亲子鉴定怎么做、产前亲子鉴定准确率高吗、孕期抽个血就能做亲子鉴定吗、亲子鉴定要多少钱的费用、孕期亲子鉴定有上当的吗、正规亲子鉴定报告单图片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1b15a9f0e4923" w:history="1">
      <w:r>
        <w:rPr>
          <w:rStyle w:val="Hyperlink"/>
        </w:rPr>
        <w:t>2025-2031年全球与中国产前亲子鉴定市场研究分析及前景趋势报告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anQianQinZiJianDingHangYeQianJingFenXi.html" TargetMode="External" Id="Ra26b515c41fe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anQianQinZiJianDingHangYeQianJingFenXi.html" TargetMode="External" Id="R8911b15a9f0e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2025-04-20T05:25:00Z</dcterms:created>
  <dcterms:modified xsi:type="dcterms:W3CDTF">2025-04-20T06:25:00Z</dcterms:modified>
  <dc:subject>2025-2031年全球与中国产前亲子鉴定市场研究分析及前景趋势报告</dc:subject>
  <dc:title>2025-2031年全球与中国产前亲子鉴定市场研究分析及前景趋势报告</dc:title>
  <cp:keywords>2025-2031年全球与中国产前亲子鉴定市场研究分析及前景趋势报告</cp:keywords>
  <dc:description>2025-2031年全球与中国产前亲子鉴定市场研究分析及前景趋势报告</dc:description>
</cp:coreProperties>
</file>