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9cdb5f784515" w:history="1">
              <w:r>
                <w:rPr>
                  <w:rStyle w:val="Hyperlink"/>
                </w:rPr>
                <w:t>2025-2031年中国房产网络服务行业发展研究分析与发展趋势预测报告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9cdb5f784515" w:history="1">
              <w:r>
                <w:rPr>
                  <w:rStyle w:val="Hyperlink"/>
                </w:rPr>
                <w:t>2025-2031年中国房产网络服务行业发展研究分析与发展趋势预测报告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29cdb5f784515" w:history="1">
                <w:r>
                  <w:rPr>
                    <w:rStyle w:val="Hyperlink"/>
                  </w:rPr>
                  <w:t>https://www.20087.com/8/51/FangChanWangLuoFuWuShiChangXianZ.html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涵盖了在线房源展示、虚拟看房、在线交易等多个环节，近年来随着互联网技术的发展和消费者习惯的变化，该领域经历了快速的增长。目前，众多房产服务平台不仅提供了丰富的房源信息，而且还集成了诸如虚拟现实(VR)看房、在线贷款申请等创新功能，极大地方便了买卖双方的交流与交易。此外，大数据分析技术的应用使得平台能够更精准地匹配用户需求，提升了用户体验。</w:t>
      </w:r>
      <w:r>
        <w:rPr>
          <w:rFonts w:hint="eastAsia"/>
        </w:rPr>
        <w:br/>
      </w:r>
      <w:r>
        <w:rPr>
          <w:rFonts w:hint="eastAsia"/>
        </w:rPr>
        <w:t>　　未来，房产网络服务的发展将更加注重技术创新和服务的个性化。一方面，随着区块链技术的应用，房产交易将变得更加透明可信，有助于解决传统交易中存在的信任问题。另一方面，随着人工智能技术的发展，房产服务平台将能够提供更加个性化的推荐服务，比如根据用户的偏好自动筛选出合适的房源。此外，随着移动互联网的进一步普及，移动终端将成为房产服务的重要入口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9cdb5f784515" w:history="1">
        <w:r>
          <w:rPr>
            <w:rStyle w:val="Hyperlink"/>
          </w:rPr>
          <w:t>2025-2031年中国房产网络服务行业发展研究分析与发展趋势预测报告</w:t>
        </w:r>
      </w:hyperlink>
      <w:r>
        <w:rPr>
          <w:rFonts w:hint="eastAsia"/>
        </w:rPr>
        <w:t>》依托权威机构及相关协会的数据资料，全面解析了房产网络服务行业现状、市场需求及市场规模，系统梳理了房产网络服务产业链结构、价格趋势及各细分市场动态。报告对房产网络服务市场前景与发展趋势进行了科学预测，重点分析了品牌竞争格局、市场集中度及主要企业的经营表现。同时，通过SWOT分析揭示了房产网络服务行业面临的机遇与风险，为房产网络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房产网络服务定义和分类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中国房产网络服务所属行业运行环境分析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中国房产网络服务运行经济环境分析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三、主要房产网络服务产业政策</w:t>
      </w:r>
      <w:r>
        <w:rPr>
          <w:rFonts w:hint="eastAsia"/>
        </w:rPr>
        <w:br/>
      </w:r>
      <w:r>
        <w:rPr>
          <w:rFonts w:hint="eastAsia"/>
        </w:rPr>
        <w:t>　　第三节 中国房产网络服务产业社会环境分析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国际房产网络服务所属行业发展态势分析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国外主要国家房产网络服务市场现状</w:t>
      </w:r>
      <w:r>
        <w:rPr>
          <w:rFonts w:hint="eastAsia"/>
        </w:rPr>
        <w:br/>
      </w:r>
      <w:r>
        <w:rPr>
          <w:rFonts w:hint="eastAsia"/>
        </w:rPr>
        <w:t>　　第三节 国际房产网络服务行业市场前景展望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中国房产网络服务所属行业发展现状</w:t>
      </w:r>
      <w:r>
        <w:rPr>
          <w:rFonts w:hint="eastAsia"/>
        </w:rPr>
        <w:br/>
      </w:r>
      <w:r>
        <w:rPr>
          <w:rFonts w:hint="eastAsia"/>
        </w:rPr>
        <w:t>　　随着移动互联网浪潮的来袭，各家房产企业纷纷推出了房产交易APP。成立于2025年的房多多成为国内首家移动互联网房产交易平台，同年安居客也推出手机APP；2013年口袋乐居APP上线，在互联网金融盛行的趋势下，乐居拍卖、搜房卡、房金所、天下贷等房产金融产品相继诞生。</w:t>
      </w:r>
      <w:r>
        <w:rPr>
          <w:rFonts w:hint="eastAsia"/>
        </w:rPr>
        <w:br/>
      </w:r>
      <w:r>
        <w:rPr>
          <w:rFonts w:hint="eastAsia"/>
        </w:rPr>
        <w:t>　　2018年Q2房产类APP新增下载量</w:t>
      </w:r>
      <w:r>
        <w:rPr>
          <w:rFonts w:hint="eastAsia"/>
        </w:rPr>
        <w:br/>
      </w:r>
      <w:r>
        <w:rPr>
          <w:rFonts w:hint="eastAsia"/>
        </w:rPr>
        <w:t>　　第一节 2020-2025年中国房产网络服务所属行业规模情况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2020-2025年中国房产网络服务所属行业财务能力分析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中国房产网络服务所属行业重点地区市场调研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2020-2025年中国房产网络服务行业重点城市竞争分析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一、北京地区房产网络服务行业发展现状及特点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二、上海地区房产网络服务发展现状及特点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三、广州地区房产网络服务发展现状及特点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四、深圳地区房产网络服务发展现状及特点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房产网络服务行业细分市场（一）调研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房产网络服务行业细分市场（二）调研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搜房网</w:t>
      </w:r>
      <w:r>
        <w:rPr>
          <w:rFonts w:hint="eastAsia"/>
        </w:rPr>
        <w:br/>
      </w:r>
      <w:r>
        <w:rPr>
          <w:rFonts w:hint="eastAsia"/>
        </w:rPr>
        <w:t>　　　　一、搜房网使用率及市场占用份额</w:t>
      </w:r>
      <w:r>
        <w:rPr>
          <w:rFonts w:hint="eastAsia"/>
        </w:rPr>
        <w:br/>
      </w:r>
      <w:r>
        <w:rPr>
          <w:rFonts w:hint="eastAsia"/>
        </w:rPr>
        <w:t>　　　　二、业务范畴</w:t>
      </w:r>
      <w:r>
        <w:rPr>
          <w:rFonts w:hint="eastAsia"/>
        </w:rPr>
        <w:br/>
      </w:r>
      <w:r>
        <w:rPr>
          <w:rFonts w:hint="eastAsia"/>
        </w:rPr>
        <w:t>　　　　　　1、新房</w:t>
      </w:r>
      <w:r>
        <w:rPr>
          <w:rFonts w:hint="eastAsia"/>
        </w:rPr>
        <w:br/>
      </w:r>
      <w:r>
        <w:rPr>
          <w:rFonts w:hint="eastAsia"/>
        </w:rPr>
        <w:t>　　　　　　2、二手房</w:t>
      </w:r>
      <w:r>
        <w:rPr>
          <w:rFonts w:hint="eastAsia"/>
        </w:rPr>
        <w:br/>
      </w:r>
      <w:r>
        <w:rPr>
          <w:rFonts w:hint="eastAsia"/>
        </w:rPr>
        <w:t>　　　　　　3、租房</w:t>
      </w:r>
      <w:r>
        <w:rPr>
          <w:rFonts w:hint="eastAsia"/>
        </w:rPr>
        <w:br/>
      </w:r>
      <w:r>
        <w:rPr>
          <w:rFonts w:hint="eastAsia"/>
        </w:rPr>
        <w:t>　　　　　　4、别墅</w:t>
      </w:r>
      <w:r>
        <w:rPr>
          <w:rFonts w:hint="eastAsia"/>
        </w:rPr>
        <w:br/>
      </w:r>
      <w:r>
        <w:rPr>
          <w:rFonts w:hint="eastAsia"/>
        </w:rPr>
        <w:t>　　　　　　5、写字楼</w:t>
      </w:r>
      <w:r>
        <w:rPr>
          <w:rFonts w:hint="eastAsia"/>
        </w:rPr>
        <w:br/>
      </w:r>
      <w:r>
        <w:rPr>
          <w:rFonts w:hint="eastAsia"/>
        </w:rPr>
        <w:t>　　　　　　6、商铺</w:t>
      </w:r>
      <w:r>
        <w:rPr>
          <w:rFonts w:hint="eastAsia"/>
        </w:rPr>
        <w:br/>
      </w:r>
      <w:r>
        <w:rPr>
          <w:rFonts w:hint="eastAsia"/>
        </w:rPr>
        <w:t>　　　　　　7、工业厂房</w:t>
      </w:r>
      <w:r>
        <w:rPr>
          <w:rFonts w:hint="eastAsia"/>
        </w:rPr>
        <w:br/>
      </w:r>
      <w:r>
        <w:rPr>
          <w:rFonts w:hint="eastAsia"/>
        </w:rPr>
        <w:t>　　　　　　8、其它（家居、装修装饰）</w:t>
      </w:r>
      <w:r>
        <w:rPr>
          <w:rFonts w:hint="eastAsia"/>
        </w:rPr>
        <w:br/>
      </w:r>
      <w:r>
        <w:rPr>
          <w:rFonts w:hint="eastAsia"/>
        </w:rPr>
        <w:t>　　第二节 新浪乐居</w:t>
      </w:r>
      <w:r>
        <w:rPr>
          <w:rFonts w:hint="eastAsia"/>
        </w:rPr>
        <w:br/>
      </w:r>
      <w:r>
        <w:rPr>
          <w:rFonts w:hint="eastAsia"/>
        </w:rPr>
        <w:t>　　第三节 搜狐焦点网</w:t>
      </w:r>
      <w:r>
        <w:rPr>
          <w:rFonts w:hint="eastAsia"/>
        </w:rPr>
        <w:br/>
      </w:r>
      <w:r>
        <w:rPr>
          <w:rFonts w:hint="eastAsia"/>
        </w:rPr>
        <w:t>　　第四节 易居网</w:t>
      </w:r>
      <w:r>
        <w:rPr>
          <w:rFonts w:hint="eastAsia"/>
        </w:rPr>
        <w:br/>
      </w:r>
      <w:r>
        <w:rPr>
          <w:rFonts w:hint="eastAsia"/>
        </w:rPr>
        <w:t>　　第五节 淘房网</w:t>
      </w:r>
      <w:r>
        <w:rPr>
          <w:rFonts w:hint="eastAsia"/>
        </w:rPr>
        <w:br/>
      </w:r>
      <w:r>
        <w:rPr>
          <w:rFonts w:hint="eastAsia"/>
        </w:rPr>
        <w:t>　　第六节 安居网</w:t>
      </w:r>
      <w:r>
        <w:rPr>
          <w:rFonts w:hint="eastAsia"/>
        </w:rPr>
        <w:br/>
      </w:r>
      <w:r>
        <w:rPr>
          <w:rFonts w:hint="eastAsia"/>
        </w:rPr>
        <w:t>　　第七节 腾讯蓝房网</w:t>
      </w:r>
      <w:r>
        <w:rPr>
          <w:rFonts w:hint="eastAsia"/>
        </w:rPr>
        <w:br/>
      </w:r>
      <w:r>
        <w:rPr>
          <w:rFonts w:hint="eastAsia"/>
        </w:rPr>
        <w:t>　　第八节 房价网</w:t>
      </w:r>
      <w:r>
        <w:rPr>
          <w:rFonts w:hint="eastAsia"/>
        </w:rPr>
        <w:br/>
      </w:r>
      <w:r>
        <w:rPr>
          <w:rFonts w:hint="eastAsia"/>
        </w:rPr>
        <w:t>　　第九节 我爱我家</w:t>
      </w:r>
      <w:r>
        <w:rPr>
          <w:rFonts w:hint="eastAsia"/>
        </w:rPr>
        <w:br/>
      </w:r>
      <w:r>
        <w:rPr>
          <w:rFonts w:hint="eastAsia"/>
        </w:rPr>
        <w:t>　　第十节 中国房地产信息网</w:t>
      </w:r>
      <w:r>
        <w:rPr>
          <w:rFonts w:hint="eastAsia"/>
        </w:rPr>
        <w:br/>
      </w:r>
      <w:r>
        <w:rPr>
          <w:rFonts w:hint="eastAsia"/>
        </w:rPr>
        <w:t>　　第十一节 顺驰置业网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一、中国房产网络服务行业市场规模预测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二、中国房产网络服务行业发展前景展望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2025-2031年中国房产网络服务企业发展策略建议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房产网络服务行业投资的建议及观点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房产网络服务行业投资效益分析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房产网络服务行业应对策略</w:t>
      </w:r>
      <w:r>
        <w:rPr>
          <w:rFonts w:hint="eastAsia"/>
        </w:rPr>
        <w:br/>
      </w:r>
      <w:r>
        <w:rPr>
          <w:rFonts w:hint="eastAsia"/>
        </w:rPr>
        <w:t>　　第四节 [中智⋅林⋅]房产网络服务行业的重点客户战略实施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房产网站获得投资情况一览表</w:t>
      </w:r>
      <w:r>
        <w:rPr>
          <w:rFonts w:hint="eastAsia"/>
        </w:rPr>
        <w:br/>
      </w:r>
      <w:r>
        <w:rPr>
          <w:rFonts w:hint="eastAsia"/>
        </w:rPr>
        <w:t>　　图表 房地产网络媒体曾经使用率</w:t>
      </w:r>
      <w:r>
        <w:rPr>
          <w:rFonts w:hint="eastAsia"/>
        </w:rPr>
        <w:br/>
      </w:r>
      <w:r>
        <w:rPr>
          <w:rFonts w:hint="eastAsia"/>
        </w:rPr>
        <w:t>　　图表 房地产网络媒体最常使用率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9cdb5f784515" w:history="1">
        <w:r>
          <w:rPr>
            <w:rStyle w:val="Hyperlink"/>
          </w:rPr>
          <w:t>2025-2031年中国房产网络服务行业发展研究分析与发展趋势预测报告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29cdb5f784515" w:history="1">
        <w:r>
          <w:rPr>
            <w:rStyle w:val="Hyperlink"/>
          </w:rPr>
          <w:t>https://www.20087.com/8/51/FangChanWangLuoFuWuShiChangXianZ.html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热点：房产公共服务平台、房产网络服务包括哪些、房产信息平台网站、房产服务平台、房产全国联网、房产网上交易中心、房源管理平台、房产网络科技有限公司、房产信息平台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2bc5d03a54110" w:history="1">
      <w:r>
        <w:rPr>
          <w:rStyle w:val="Hyperlink"/>
        </w:rPr>
        <w:t>2025-2031年中国房产网络服务行业发展研究分析与发展趋势预测报告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ChanWangLuoFuWuShiChangXianZ.html" TargetMode="External" Id="Rc0329cdb5f7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ChanWangLuoFuWuShiChangXianZ.html" TargetMode="External" Id="R4c62bc5d03a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2025-03-17T03:36:00Z</dcterms:created>
  <dcterms:modified xsi:type="dcterms:W3CDTF">2025-03-17T04:36:00Z</dcterms:modified>
  <dc:subject>2025-2031年中国房产网络服务行业发展研究分析与发展趋势预测报告</dc:subject>
  <dc:title>2025-2031年中国房产网络服务行业发展研究分析与发展趋势预测报告</dc:title>
  <cp:keywords>2025-2031年中国房产网络服务行业发展研究分析与发展趋势预测报告</cp:keywords>
  <dc:description>2025-2031年中国房产网络服务行业发展研究分析与发展趋势预测报告</dc:description>
</cp:coreProperties>
</file>