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bcad812fd4866" w:history="1">
              <w:r>
                <w:rPr>
                  <w:rStyle w:val="Hyperlink"/>
                </w:rPr>
                <w:t>2024-2030年中国无线电测量仪器市场现状与发展趋势预测报告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bcad812fd4866" w:history="1">
              <w:r>
                <w:rPr>
                  <w:rStyle w:val="Hyperlink"/>
                </w:rPr>
                <w:t>2024-2030年中国无线电测量仪器市场现状与发展趋势预测报告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bcad812fd4866" w:history="1">
                <w:r>
                  <w:rPr>
                    <w:rStyle w:val="Hyperlink"/>
                  </w:rPr>
                  <w:t>https://www.20087.com/8/11/WuXianDianCeLiangYiQiFaZhanQuShi.html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测量仪器是用于检测、测量和分析无线电频谱中信号的精密设备，广泛应用于通信、雷达、航天、广播电视和科学研究等多个领域。近年来，随着无线通信技术的飞速发展，特别是5G和物联网的普及，对无线电测量仪器的性能和功能提出了更高要求。现代无线电测量仪器不仅在频率范围、动态范围和测量精度上有了显著提升，还通过集成高速数据处理能力和智能化分析软件，实现了对复杂信号的实时监测和解析，提高了工作效率和数据分析的准确性。</w:t>
      </w:r>
      <w:r>
        <w:rPr>
          <w:rFonts w:hint="eastAsia"/>
        </w:rPr>
        <w:br/>
      </w:r>
      <w:r>
        <w:rPr>
          <w:rFonts w:hint="eastAsia"/>
        </w:rPr>
        <w:t>　　未来，无线电测量仪器将更加注重多功能性和智能化。多功能性方面，将开发集信号发生、频谱分析、网络分析和协议测试等功能于一体的综合性测量平台，以适应复杂多变的无线通信环境。智能化方面，将通过深度学习和大数据技术，实现对未知信号的自动识别和分类，以及预测性维护和故障诊断，提升设备的自主性和维护效率。此外，随着卫星通信和量子通信的兴起，无线电测量仪器将拓展到更高频率和更宽频谱的测量，满足新兴通信技术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bcad812fd4866" w:history="1">
        <w:r>
          <w:rPr>
            <w:rStyle w:val="Hyperlink"/>
          </w:rPr>
          <w:t>2024-2030年中国无线电测量仪器市场现状与发展趋势预测报告</w:t>
        </w:r>
      </w:hyperlink>
      <w:r>
        <w:rPr>
          <w:rFonts w:hint="eastAsia"/>
        </w:rPr>
        <w:t>》全面分析了无线电测量仪器行业的现状，深入探讨了无线电测量仪器市场需求、市场规模及价格波动。无线电测量仪器报告探讨了产业链关键环节，并对无线电测量仪器各细分市场进行了研究。同时，基于权威数据和专业分析，科学预测了无线电测量仪器市场前景与发展趋势。此外，还评估了无线电测量仪器重点企业的经营状况，包括品牌影响力、市场集中度以及竞争格局，并审慎剖析了潜在风险与机遇。无线电测量仪器报告以其专业性、科学性和权威性，成为无线电测量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2023-2024年中国无线电测量仪器行业发展环境分析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中国无线电测量仪器行业发展经济环境分析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二、相关无线电测量仪器行业标准分析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2024-2030年全球无线电测量仪器行业市场规模趋势预测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中国无线电测量仪器市场现状</w:t>
      </w:r>
      <w:r>
        <w:rPr>
          <w:rFonts w:hint="eastAsia"/>
        </w:rPr>
        <w:br/>
      </w:r>
      <w:r>
        <w:rPr>
          <w:rFonts w:hint="eastAsia"/>
        </w:rPr>
        <w:t>　　第二节 中国无线电测量仪器产量分析及预测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一、无线电测量仪器总体产能规模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二、2019-2024年中国无线电测量仪器产量统计</w:t>
      </w:r>
      <w:r>
        <w:rPr>
          <w:rFonts w:hint="eastAsia"/>
        </w:rPr>
        <w:br/>
      </w:r>
      <w:r>
        <w:rPr>
          <w:rFonts w:hint="eastAsia"/>
        </w:rPr>
        <w:t>　　　　三、无线电测量仪器行业供给区域分布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四、2024-2030年中国无线电测量仪器产量预测</w:t>
      </w:r>
      <w:r>
        <w:rPr>
          <w:rFonts w:hint="eastAsia"/>
        </w:rPr>
        <w:br/>
      </w:r>
      <w:r>
        <w:rPr>
          <w:rFonts w:hint="eastAsia"/>
        </w:rPr>
        <w:t>　　第三节 中国无线电测量仪器市场需求分析及预测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三、2024-2030年中国无线电测量仪器市场需求量预测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一、2023-2024年无线电测量仪器行业品牌发展现状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二、2023-2024年无线电测量仪器行业需求市场现状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三、2023-2024年无线电测量仪器市场需求层次分析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四、2023-2024年中国无线电测量仪器市场走向分析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一、2023-2024年无线电测量仪器产品市场存在的主要问题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二、2023-2024年国内无线电测量仪器产品市场的三大瓶颈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三、2023-2024年无线电测量仪器产品市场遭遇的规模难题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一、无线电测量仪器市场特点</w:t>
      </w:r>
      <w:r>
        <w:rPr>
          <w:rFonts w:hint="eastAsia"/>
        </w:rPr>
        <w:br/>
      </w:r>
      <w:r>
        <w:rPr>
          <w:rFonts w:hint="eastAsia"/>
        </w:rPr>
        <w:t>　　　　二、无线电测量仪器市场分析</w:t>
      </w:r>
      <w:r>
        <w:rPr>
          <w:rFonts w:hint="eastAsia"/>
        </w:rPr>
        <w:br/>
      </w:r>
      <w:r>
        <w:rPr>
          <w:rFonts w:hint="eastAsia"/>
        </w:rPr>
        <w:t>　　　　三、无线电测量仪器市场变化的方向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2024年无线电测量仪器行业集中度分析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2024年无线电测量仪器行业竞争格局分析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2024年无线电测量仪器行业发展趋势预测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四、2024年中国无线电测量仪器行业发展面临的挑战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五、2024年中国无线电测量仪器行业发展面临的机遇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一、2024年无线电测量仪器行业市场风险及控制策略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二、2024年无线电测量仪器行业政策风险及控制策略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三、2024年无线电测量仪器行业经营风险及控制策略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四、2024年无线电测量仪器同业竞争风险及控制策略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五、2024年无线电测量仪器行业其他风险及控制策略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无线电测量仪器市场研究结论</w:t>
      </w:r>
      <w:r>
        <w:rPr>
          <w:rFonts w:hint="eastAsia"/>
        </w:rPr>
        <w:br/>
      </w:r>
      <w:r>
        <w:rPr>
          <w:rFonts w:hint="eastAsia"/>
        </w:rPr>
        <w:t>　　第二节 无线电测量仪器子行业研究结论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无线电测量仪器市场发展建议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无线电测量仪器行业类别</w:t>
      </w:r>
      <w:r>
        <w:rPr>
          <w:rFonts w:hint="eastAsia"/>
        </w:rPr>
        <w:br/>
      </w:r>
      <w:r>
        <w:rPr>
          <w:rFonts w:hint="eastAsia"/>
        </w:rPr>
        <w:t>　　图表 无线电测量仪器行业产业链调研</w:t>
      </w:r>
      <w:r>
        <w:rPr>
          <w:rFonts w:hint="eastAsia"/>
        </w:rPr>
        <w:br/>
      </w:r>
      <w:r>
        <w:rPr>
          <w:rFonts w:hint="eastAsia"/>
        </w:rPr>
        <w:t>　　图表 无线电测量仪器行业现状</w:t>
      </w:r>
      <w:r>
        <w:rPr>
          <w:rFonts w:hint="eastAsia"/>
        </w:rPr>
        <w:br/>
      </w:r>
      <w:r>
        <w:rPr>
          <w:rFonts w:hint="eastAsia"/>
        </w:rPr>
        <w:t>　　图表 无线电测量仪器行业标准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2019-2024年中国无线电测量仪器市场规模</w:t>
      </w:r>
      <w:r>
        <w:rPr>
          <w:rFonts w:hint="eastAsia"/>
        </w:rPr>
        <w:br/>
      </w:r>
      <w:r>
        <w:rPr>
          <w:rFonts w:hint="eastAsia"/>
        </w:rPr>
        <w:t>　　图表 2024年中国无线电测量仪器行业产能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2019-2024年中国无线电测量仪器产量</w:t>
      </w:r>
      <w:r>
        <w:rPr>
          <w:rFonts w:hint="eastAsia"/>
        </w:rPr>
        <w:br/>
      </w:r>
      <w:r>
        <w:rPr>
          <w:rFonts w:hint="eastAsia"/>
        </w:rPr>
        <w:t>　　图表 无线电测量仪器行业动态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**地区无线电测量仪器行业市场需求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**地区无线电测量仪器行业市场需求分析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**地区无线电测量仪器行业市场需求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**地区无线电测量仪器行业市场需求分析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2024-2030年中国无线电测量仪器市场规模预测</w:t>
      </w:r>
      <w:r>
        <w:rPr>
          <w:rFonts w:hint="eastAsia"/>
        </w:rPr>
        <w:br/>
      </w:r>
      <w:r>
        <w:rPr>
          <w:rFonts w:hint="eastAsia"/>
        </w:rPr>
        <w:t>　　图表 无线电测量仪器行业准入条件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2024-2030年中国无线电测量仪器行业信息化</w:t>
      </w:r>
      <w:r>
        <w:rPr>
          <w:rFonts w:hint="eastAsia"/>
        </w:rPr>
        <w:br/>
      </w:r>
      <w:r>
        <w:rPr>
          <w:rFonts w:hint="eastAsia"/>
        </w:rPr>
        <w:t>　　图表 2024年中国无线电测量仪器市场前景分析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bcad812fd4866" w:history="1">
        <w:r>
          <w:rPr>
            <w:rStyle w:val="Hyperlink"/>
          </w:rPr>
          <w:t>2024-2030年中国无线电测量仪器市场现状与发展趋势预测报告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bcad812fd4866" w:history="1">
        <w:r>
          <w:rPr>
            <w:rStyle w:val="Hyperlink"/>
          </w:rPr>
          <w:t>https://www.20087.com/8/11/WuXianDianCeLiangYiQiFaZhanQuShi.html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0134457884409" w:history="1">
      <w:r>
        <w:rPr>
          <w:rStyle w:val="Hyperlink"/>
        </w:rPr>
        <w:t>2024-2030年中国无线电测量仪器市场现状与发展趋势预测报告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uXianDianCeLiangYiQiFaZhanQuShi.html" TargetMode="External" Id="Rd8abcad812f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uXianDianCeLiangYiQiFaZhanQuShi.html" TargetMode="External" Id="Rc8d01344578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2024-05-12T03:35:00Z</dcterms:created>
  <dcterms:modified xsi:type="dcterms:W3CDTF">2024-05-12T04:35:00Z</dcterms:modified>
  <dc:subject>2024-2030年中国无线电测量仪器市场现状与发展趋势预测报告</dc:subject>
  <dc:title>2024-2030年中国无线电测量仪器市场现状与发展趋势预测报告</dc:title>
  <cp:keywords>2024-2030年中国无线电测量仪器市场现状与发展趋势预测报告</cp:keywords>
  <dc:description>2024-2030年中国无线电测量仪器市场现状与发展趋势预测报告</dc:description>
</cp:coreProperties>
</file>