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6d679e88e42e1" w:history="1">
              <w:r>
                <w:rPr>
                  <w:rStyle w:val="Hyperlink"/>
                </w:rPr>
                <w:t>2025-2031年中国智能化水质监测系统市场研究与前景趋势分析报告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6d679e88e42e1" w:history="1">
              <w:r>
                <w:rPr>
                  <w:rStyle w:val="Hyperlink"/>
                </w:rPr>
                <w:t>2025-2031年中国智能化水质监测系统市场研究与前景趋势分析报告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6d679e88e42e1" w:history="1">
                <w:r>
                  <w:rPr>
                    <w:rStyle w:val="Hyperlink"/>
                  </w:rPr>
                  <w:t>https://www.20087.com/8/81/ZhiNengHuaShuiZhiJianCeXiTongHangYeQianJingFenXi.html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水质监测系统是一套集传感器、数据采集终端、通信模块与分析软件于一体的水环境监测平台，广泛应用于饮用水源、污水处理厂、河流湖泊、水产养殖及工业用水等领域。该类系统可实时监测pH值、溶解氧、浊度、电导率、重金属离子等多项指标，并通过无线网络将数据上传至云平台，实现远程监控与预警管理。当前主流产品已实现多参数同步测量、自动校准与异常数据标记功能，部分高端系统还配备AI污染溯源分析与趋势预测能力，提高水质管理的科学性与决策支持水平。</w:t>
      </w:r>
      <w:r>
        <w:rPr>
          <w:rFonts w:hint="eastAsia"/>
        </w:rPr>
        <w:br/>
      </w:r>
      <w:r>
        <w:rPr>
          <w:rFonts w:hint="eastAsia"/>
        </w:rPr>
        <w:t>　　未来，智能化水质监测系统将围绕微型化传感、边缘计算与生态联动方向持续优化。一方面，结合纳米材料与生物传感技术，新一代系统将在检测灵敏度、响应速度与多污染物识别方面取得突破，拓展至微塑料、药物残留与新型污染物监测领域；另一方面，通过引入边缘AI芯片与分布式数据处理架构，系统将在本地完成复杂分析任务，减少对云端依赖并提升实时性。此外，随着智慧城市与生态环境大数据建设推进，水质监测系统将更多接入流域治理平台与水资源调度系统，推动其向全域感知、智能决策与生态闭环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6d679e88e42e1" w:history="1">
        <w:r>
          <w:rPr>
            <w:rStyle w:val="Hyperlink"/>
          </w:rPr>
          <w:t>2025-2031年中国智能化水质监测系统市场研究与前景趋势分析报告</w:t>
        </w:r>
      </w:hyperlink>
      <w:r>
        <w:rPr>
          <w:rFonts w:hint="eastAsia"/>
        </w:rPr>
        <w:t>》系统分析了智能化水质监测系统行业的市场规模、市场需求及价格波动，深入探讨了智能化水质监测系统产业链关键环节及各细分市场特点。报告基于权威数据，科学预测了智能化水质监测系统市场前景与发展趋势，同时评估了智能化水质监测系统重点企业的经营状况，包括品牌影响力、市场集中度及竞争格局。通过SWOT分析，报告揭示了智能化水质监测系统行业面临的风险与机遇，为智能化水质监测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智能化水质监测系统行业概述</w:t>
      </w:r>
      <w:r>
        <w:rPr>
          <w:rFonts w:hint="eastAsia"/>
        </w:rPr>
        <w:br/>
      </w:r>
      <w:r>
        <w:rPr>
          <w:rFonts w:hint="eastAsia"/>
        </w:rPr>
        <w:t>　　第一节 智能化水质监测系统定义与分类</w:t>
      </w:r>
      <w:r>
        <w:rPr>
          <w:rFonts w:hint="eastAsia"/>
        </w:rPr>
        <w:br/>
      </w:r>
      <w:r>
        <w:rPr>
          <w:rFonts w:hint="eastAsia"/>
        </w:rPr>
        <w:t>　　第二节 智能化水质监测系统应用领域</w:t>
      </w:r>
      <w:r>
        <w:rPr>
          <w:rFonts w:hint="eastAsia"/>
        </w:rPr>
        <w:br/>
      </w:r>
      <w:r>
        <w:rPr>
          <w:rFonts w:hint="eastAsia"/>
        </w:rPr>
        <w:t>　　第三节 智能化水质监测系统行业经济指标分析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智能化水质监测系统产业链及经营模式分析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三、智能化水质监测系统销售模式及销售渠道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全球智能化水质监测系统市场发展综述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2019-2024年全球智能化水质监测系统市场规模与趋势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主要国家与地区智能化水质监测系统市场分析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2025-2031年全球智能化水质监测系统行业发展趋势与前景预测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中国智能化水质监测系统行业市场分析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2024-2025年智能化水质监测系统产能与投资动态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一、国内智能化水质监测系统产能及利用情况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二、智能化水质监测系统产能扩张与投资动态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2025-2031年智能化水质监测系统行业产量统计与趋势预测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一、2019-2024年智能化水质监测系统行业产量数据统计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1、2019-2024年智能化水质监测系统产量及增长趋势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2、2019-2024年智能化水质监测系统细分产品产量及份额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二、影响智能化水质监测系统产量的关键因素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三、2025-2031年智能化水质监测系统产量预测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2025-2031年智能化水质监测系统市场需求与销售分析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一、2024-2025年智能化水质监测系统行业需求现状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二、智能化水质监测系统客户群体与需求特点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三、2019-2024年智能化水质监测系统行业销售规模分析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四、2025-2031年智能化水质监测系统市场增长潜力与规模预测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中国智能化水质监测系统细分市场与下游应用领域分析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智能化水质监测系统细分市场分析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一、2024-2025年智能化水质监测系统主要细分产品市场现状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智能化水质监测系统下游应用与客户群体分析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一、2024-2025年智能化水质监测系统各应用领域市场现状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2024-2025年智能化水质监测系统行业技术发展现状及趋势分析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智能化水质监测系统行业技术发展现状分析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国内外智能化水质监测系统行业技术差异与原因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智能化水质监测系统行业技术发展方向、趋势预测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提升智能化水质监测系统行业技术能力策略建议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智能化水质监测系统价格机制与竞争策略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一、2019-2024年智能化水质监测系统市场价格走势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智能化水质监测系统定价策略与方法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2025-2031年智能化水质监测系统价格竞争态势与趋势预测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中国智能化水质监测系统行业重点区域市场研究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2024-2025年重点区域智能化水质监测系统市场发展概况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二、2019-2024年智能化水质监测系统市场需求规模情况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三、2025-2031年智能化水质监测系统行业发展潜力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二、2019-2024年智能化水质监测系统市场需求规模情况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三、2025-2031年智能化水质监测系统行业发展潜力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二、2019-2024年智能化水质监测系统市场需求规模情况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三、2025-2031年智能化水质监测系统行业发展潜力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二、2019-2024年智能化水质监测系统市场需求规模情况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三、2025-2031年智能化水质监测系统行业发展潜力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二、2019-2024年智能化水质监测系统市场需求规模情况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三、2025-2031年智能化水质监测系统行业发展潜力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2019-2024年中国智能化水质监测系统行业进出口情况分析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智能化水质监测系统行业进口情况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一、2019-2024年智能化水质监测系统进口规模及增长情况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二、智能化水质监测系统主要进口来源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智能化水质监测系统行业出口情况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一、2019-2024年智能化水质监测系统出口规模及增长情况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二、智能化水质监测系统主要出口目的地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2019-2024年中国智能化水质监测系统行业总体发展与财务状况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2019-2024年中国智能化水质监测系统行业规模情况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一、智能化水质监测系统行业企业数量规模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二、智能化水质监测系统行业从业人员规模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三、智能化水质监测系统行业市场敏感性分析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2019-2024年中国智能化水质监测系统行业财务能力分析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一、智能化水质监测系统行业盈利能力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二、智能化水质监测系统行业偿债能力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三、智能化水质监测系统行业营运能力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四、智能化水质监测系统行业发展能力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智能化水质监测系统行业重点企业调研分析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二、企业智能化水质监测系统业务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二、企业智能化水质监测系统业务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二、企业智能化水质监测系统业务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二、企业智能化水质监测系统业务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二、企业智能化水质监测系统业务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二、企业智能化水质监测系统业务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中国智能化水质监测系统行业竞争格局分析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智能化水质监测系统行业竞争格局总览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2024-2025年智能化水质监测系统行业竞争力分析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2019-2024年智能化水质监测系统行业企业并购活动分析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2024-2025年智能化水质监测系统行业会展与招投标活动分析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一、智能化水质监测系统行业会展活动及其市场影响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2025年中国智能化水质监测系统企业发展企业发展策略与建议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智能化水质监测系统销售模式与渠道策略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智能化水质监测系统品牌与市场推广策略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智能化水质监测系统研发投入与技术创新能力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智能化水质监测系统合作联盟与资源整合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中国智能化水质监测系统行业风险与对策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智能化水质监测系统行业SWOT分析</w:t>
      </w:r>
      <w:r>
        <w:rPr>
          <w:rFonts w:hint="eastAsia"/>
        </w:rPr>
        <w:br/>
      </w:r>
      <w:r>
        <w:rPr>
          <w:rFonts w:hint="eastAsia"/>
        </w:rPr>
        <w:t>　　　　一、智能化水质监测系统行业优势</w:t>
      </w:r>
      <w:r>
        <w:rPr>
          <w:rFonts w:hint="eastAsia"/>
        </w:rPr>
        <w:br/>
      </w:r>
      <w:r>
        <w:rPr>
          <w:rFonts w:hint="eastAsia"/>
        </w:rPr>
        <w:t>　　　　二、智能化水质监测系统行业劣势</w:t>
      </w:r>
      <w:r>
        <w:rPr>
          <w:rFonts w:hint="eastAsia"/>
        </w:rPr>
        <w:br/>
      </w:r>
      <w:r>
        <w:rPr>
          <w:rFonts w:hint="eastAsia"/>
        </w:rPr>
        <w:t>　　　　三、智能化水质监测系统市场机会</w:t>
      </w:r>
      <w:r>
        <w:rPr>
          <w:rFonts w:hint="eastAsia"/>
        </w:rPr>
        <w:br/>
      </w:r>
      <w:r>
        <w:rPr>
          <w:rFonts w:hint="eastAsia"/>
        </w:rPr>
        <w:t>　　　　四、智能化水质监测系统市场威胁</w:t>
      </w:r>
      <w:r>
        <w:rPr>
          <w:rFonts w:hint="eastAsia"/>
        </w:rPr>
        <w:br/>
      </w:r>
      <w:r>
        <w:rPr>
          <w:rFonts w:hint="eastAsia"/>
        </w:rPr>
        <w:t>　　第二节 智能化水质监测系统行业风险及对策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2025-2031年中国智能化水质监测系统行业前景与发展趋势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2024-2025年智能化水质监测系统行业发展环境分析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一、智能化水质监测系统行业主管部门与监管体制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二、智能化水质监测系统行业主要法律法规及政策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三、智能化水质监测系统行业标准与质量监管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2025-2031年智能化水质监测系统行业发展趋势与方向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2025-2031年智能化水质监测系统行业发展潜力与机遇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智能化水质监测系统行业研究结论与建议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智能化水质监测系统行业发展建议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2019-2024年中国智能化水质监测系统市场规模及增长情况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2019-2024年中国智能化水质监测系统行业产量及增长趋势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2025-2031年中国智能化水质监测系统行业产量预测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2019-2024年中国智能化水质监测系统行业市场需求及增长情况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2025-2031年中国智能化水质监测系统行业市场需求预测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**地区智能化水质监测系统市场规模及增长情况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**地区智能化水质监测系统行业市场需求情况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**地区智能化水质监测系统市场规模及增长情况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**地区智能化水质监测系统行业市场需求情况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2019-2024年中国智能化水质监测系统行业出口情况分析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智能化水质监测系统重点企业经营情况分析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2025年智能化水质监测系统行业壁垒</w:t>
      </w:r>
      <w:r>
        <w:rPr>
          <w:rFonts w:hint="eastAsia"/>
        </w:rPr>
        <w:br/>
      </w:r>
      <w:r>
        <w:rPr>
          <w:rFonts w:hint="eastAsia"/>
        </w:rPr>
        <w:t>　　图表 2025年智能化水质监测系统市场前景分析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2025-2031年中国智能化水质监测系统市场规模预测</w:t>
      </w:r>
      <w:r>
        <w:rPr>
          <w:rFonts w:hint="eastAsia"/>
        </w:rPr>
        <w:br/>
      </w:r>
      <w:r>
        <w:rPr>
          <w:rFonts w:hint="eastAsia"/>
        </w:rPr>
        <w:t>　　图表 2025年智能化水质监测系统发展趋势预测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6d679e88e42e1" w:history="1">
        <w:r>
          <w:rPr>
            <w:rStyle w:val="Hyperlink"/>
          </w:rPr>
          <w:t>2025-2031年中国智能化水质监测系统市场研究与前景趋势分析报告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6d679e88e42e1" w:history="1">
        <w:r>
          <w:rPr>
            <w:rStyle w:val="Hyperlink"/>
          </w:rPr>
          <w:t>https://www.20087.com/8/81/ZhiNengHuaShuiZhiJianCeXiTongHangYeQianJingFenXi.html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热点：水污染自动监测系统、智能化水质监测系统有哪些、在线水质检测仪、智能水质检测、国家水质自动监测平台、水质自动监测系统、水资源监测系统、在线水质自动监测设备、国家水质自动综合监管平台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f55df7eaa41d7" w:history="1">
      <w:r>
        <w:rPr>
          <w:rStyle w:val="Hyperlink"/>
        </w:rPr>
        <w:t>2025-2031年中国智能化水质监测系统市场研究与前景趋势分析报告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NengHuaShuiZhiJianCeXiTongHangYeQianJingFenXi.html" TargetMode="External" Id="Rc816d679e88e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NengHuaShuiZhiJianCeXiTongHangYeQianJingFenXi.html" TargetMode="External" Id="Red5f55df7eaa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2025-06-11T05:46:38Z</dcterms:created>
  <dcterms:modified xsi:type="dcterms:W3CDTF">2025-06-11T06:46:38Z</dcterms:modified>
  <dc:subject>2025-2031年中国智能化水质监测系统市场研究与前景趋势分析报告</dc:subject>
  <dc:title>2025-2031年中国智能化水质监测系统市场研究与前景趋势分析报告</dc:title>
  <cp:keywords>2025-2031年中国智能化水质监测系统市场研究与前景趋势分析报告</cp:keywords>
  <dc:description>2025-2031年中国智能化水质监测系统市场研究与前景趋势分析报告</dc:description>
</cp:coreProperties>
</file>