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5dc246ede4b4c" w:history="1">
              <w:r>
                <w:rPr>
                  <w:rStyle w:val="Hyperlink"/>
                </w:rPr>
                <w:t>2025-2031年全球与中国消费级基因检测服务市场研究及前景趋势预测报告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5dc246ede4b4c" w:history="1">
              <w:r>
                <w:rPr>
                  <w:rStyle w:val="Hyperlink"/>
                </w:rPr>
                <w:t>2025-2031年全球与中国消费级基因检测服务市场研究及前景趋势预测报告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25dc246ede4b4c" w:history="1">
                <w:r>
                  <w:rPr>
                    <w:rStyle w:val="Hyperlink"/>
                  </w:rPr>
                  <w:t>https://www.20087.com/8/71/XiaoFeiJiJiYinJianCeFuWuFaZhanQuShi.html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级基因检测服务以其个性化、易获取的特性，吸引了大量消费者关注。消费级基因检测服务通常涉及遗传疾病风险评估、祖源分析、营养代谢能力测试等。随着测序技术的进步，检测成本大幅降低，使得个人基因检测变得越来越普及。隐私保护和数据安全成为了消费者关心的重要问题，服务商正加强数据加密和匿名处理措施。</w:t>
      </w:r>
      <w:r>
        <w:rPr>
          <w:rFonts w:hint="eastAsia"/>
        </w:rPr>
        <w:br/>
      </w:r>
      <w:r>
        <w:rPr>
          <w:rFonts w:hint="eastAsia"/>
        </w:rPr>
        <w:t>　　未来消费级基因检测将更加注重服务的深度与广度，结合人工智能和大数据分析，提供更加个性化、精准的健康管理和生活建议。此外，随着人们对精神健康、运动表现等多维度健康需求的增加，相关基因检测服务将不断拓展。同时，跨学科合作，如基因组学与营养学、心理学的结合，将推动基因检测在健康干预和预防医学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5dc246ede4b4c" w:history="1">
        <w:r>
          <w:rPr>
            <w:rStyle w:val="Hyperlink"/>
          </w:rPr>
          <w:t>2025-2031年全球与中国消费级基因检测服务市场研究及前景趋势预测报告</w:t>
        </w:r>
      </w:hyperlink>
      <w:r>
        <w:rPr>
          <w:rFonts w:hint="eastAsia"/>
        </w:rPr>
        <w:t>》基于详实数据，从市场规模、需求变化及价格动态等维度，全面解析了消费级基因检测服务行业的现状与发展趋势，并对消费级基因检测服务产业链各环节进行了系统性探讨。报告科学预测了消费级基因检测服务行业未来发展方向，重点分析了消费级基因检测服务技术现状及创新路径，同时聚焦消费级基因检测服务重点企业的经营表现，评估了市场竞争格局、品牌影响力及市场集中度。通过对细分市场的深入研究及SWOT分析，报告揭示了消费级基因检测服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全球市场消费级基因检测服务市场总体规模</w:t>
      </w:r>
      <w:r>
        <w:rPr>
          <w:rFonts w:hint="eastAsia"/>
        </w:rPr>
        <w:br/>
      </w:r>
      <w:r>
        <w:rPr>
          <w:rFonts w:hint="eastAsia"/>
        </w:rPr>
        <w:t>　　1.4 中国市场消费级基因检测服务市场总体规模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消费级基因检测服务行业发展总体概况</w:t>
      </w:r>
      <w:r>
        <w:rPr>
          <w:rFonts w:hint="eastAsia"/>
        </w:rPr>
        <w:br/>
      </w:r>
      <w:r>
        <w:rPr>
          <w:rFonts w:hint="eastAsia"/>
        </w:rPr>
        <w:t>　　　　1.5.2 消费级基因检测服务行业发展主要特点</w:t>
      </w:r>
      <w:r>
        <w:rPr>
          <w:rFonts w:hint="eastAsia"/>
        </w:rPr>
        <w:br/>
      </w:r>
      <w:r>
        <w:rPr>
          <w:rFonts w:hint="eastAsia"/>
        </w:rPr>
        <w:t>　　　　1.5.3 消费级基因检测服务行业发展影响因素</w:t>
      </w:r>
      <w:r>
        <w:rPr>
          <w:rFonts w:hint="eastAsia"/>
        </w:rPr>
        <w:br/>
      </w:r>
      <w:r>
        <w:rPr>
          <w:rFonts w:hint="eastAsia"/>
        </w:rPr>
        <w:t>　　　　1.5.3 .1 消费级基因检测服务有利因素</w:t>
      </w:r>
      <w:r>
        <w:rPr>
          <w:rFonts w:hint="eastAsia"/>
        </w:rPr>
        <w:br/>
      </w:r>
      <w:r>
        <w:rPr>
          <w:rFonts w:hint="eastAsia"/>
        </w:rPr>
        <w:t>　　　　1.5.3 .2 消费级基因检测服务不利因素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全球市场，近三年消费级基因检测服务主要企业占有率及排名（按收入）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近三年消费级基因检测服务主要企业在国际市场占有率（按收入，2020-2025）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2025年消费级基因检测服务主要企业在国际市场排名（按收入）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近三年全球市场主要企业消费级基因检测服务销售收入（2020-2025）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中国市场，近三年消费级基因检测服务主要企业占有率及排名（按收入）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近三年消费级基因检测服务主要企业在中国市场占有率（按收入，2020-2025）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2025年消费级基因检测服务主要企业在中国市场排名（按收入）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近三年中国市场主要企业消费级基因检测服务销售收入（2020-2025）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全球主要厂商消费级基因检测服务总部及产地分布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全球主要厂商成立时间及消费级基因检测服务商业化日期</w:t>
      </w:r>
      <w:r>
        <w:rPr>
          <w:rFonts w:hint="eastAsia"/>
        </w:rPr>
        <w:br/>
      </w:r>
      <w:r>
        <w:rPr>
          <w:rFonts w:hint="eastAsia"/>
        </w:rPr>
        <w:t>　　2.5 全球主要厂商消费级基因检测服务产品类型及应用</w:t>
      </w:r>
      <w:r>
        <w:rPr>
          <w:rFonts w:hint="eastAsia"/>
        </w:rPr>
        <w:br/>
      </w:r>
      <w:r>
        <w:rPr>
          <w:rFonts w:hint="eastAsia"/>
        </w:rPr>
        <w:t>　　2.6 消费级基因检测服务行业集中度、竞争程度分析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消费级基因检测服务行业集中度分析：2025年全球Top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全球消费级基因检测服务第一梯队、第二梯队和第三梯队生产商（品牌）及市场份额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全球消费级基因检测服务主要地区分析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全球主要地区消费级基因检测服务市场规模分析：2020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全球主要地区消费级基因检测服务销售额及份额（2020-2025年）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全球主要地区消费级基因检测服务销售额及份额预测（2025-2031年）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北美消费级基因检测服务销售额及预测（2020-2031）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欧洲消费级基因检测服务销售额及预测（2020-2031）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中国消费级基因检测服务销售额及预测（2020-2031）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日本消费级基因检测服务销售额及预测（2020-2031）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东南亚消费级基因检测服务销售额及预测（2020-2031）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印度消费级基因检测服务销售额及预测（2020-2031）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祖源分析</w:t>
      </w:r>
      <w:r>
        <w:rPr>
          <w:rFonts w:hint="eastAsia"/>
        </w:rPr>
        <w:br/>
      </w:r>
      <w:r>
        <w:rPr>
          <w:rFonts w:hint="eastAsia"/>
        </w:rPr>
        <w:t>　　　　4.1.2 代谢能力分析</w:t>
      </w:r>
      <w:r>
        <w:rPr>
          <w:rFonts w:hint="eastAsia"/>
        </w:rPr>
        <w:br/>
      </w:r>
      <w:r>
        <w:rPr>
          <w:rFonts w:hint="eastAsia"/>
        </w:rPr>
        <w:t>　　　　4.1.3 宠物基因检测</w:t>
      </w:r>
      <w:r>
        <w:rPr>
          <w:rFonts w:hint="eastAsia"/>
        </w:rPr>
        <w:br/>
      </w:r>
      <w:r>
        <w:rPr>
          <w:rFonts w:hint="eastAsia"/>
        </w:rPr>
        <w:t>　　　　4.1.4 疾病易感基因筛查</w:t>
      </w:r>
      <w:r>
        <w:rPr>
          <w:rFonts w:hint="eastAsia"/>
        </w:rPr>
        <w:br/>
      </w:r>
      <w:r>
        <w:rPr>
          <w:rFonts w:hint="eastAsia"/>
        </w:rPr>
        <w:t>　　4.2 按产品类型细分，全球消费级基因检测服务销售额对比（2020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按产品类型细分，全球消费级基因检测服务销售额及预测（2020-2031）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按产品类型细分，全球消费级基因检测服务销售额及市场份额（2020-2025）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按产品类型细分，全球消费级基因检测服务销售额预测（2025-2031）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按产品类型细分，中国消费级基因检测服务销售额及预测（2020-2031）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按产品类型细分，中国消费级基因检测服务销售额及市场份额（2020-2025）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按产品类型细分，中国消费级基因检测服务销售额预测（2025-2031）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基因芯片技术</w:t>
      </w:r>
      <w:r>
        <w:rPr>
          <w:rFonts w:hint="eastAsia"/>
        </w:rPr>
        <w:br/>
      </w:r>
      <w:r>
        <w:rPr>
          <w:rFonts w:hint="eastAsia"/>
        </w:rPr>
        <w:t>　　　　5.1.2 PCR</w:t>
      </w:r>
      <w:r>
        <w:rPr>
          <w:rFonts w:hint="eastAsia"/>
        </w:rPr>
        <w:br/>
      </w:r>
      <w:r>
        <w:rPr>
          <w:rFonts w:hint="eastAsia"/>
        </w:rPr>
        <w:t>　　　　5.1.3 高通量测序技术</w:t>
      </w:r>
      <w:r>
        <w:rPr>
          <w:rFonts w:hint="eastAsia"/>
        </w:rPr>
        <w:br/>
      </w:r>
      <w:r>
        <w:rPr>
          <w:rFonts w:hint="eastAsia"/>
        </w:rPr>
        <w:t>　　5.2 按产品类型细分，全球消费级基因检测服务销售额对比（2020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按产品类型细分，全球消费级基因检测服务销售额及预测（2020-2031）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按产品类型细分，全球消费级基因检测服务销售额及市场份额（2020-2025）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按产品类型细分，全球消费级基因检测服务销售额预测（2025-2031）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中国不同应用消费级基因检测服务销售额及预测（2020-2031）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中国不同应用消费级基因检测服务销售额及市场份额（2020-2025）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中国不同应用消费级基因检测服务销售额预测（2025-2031）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Illumina</w:t>
      </w:r>
      <w:r>
        <w:rPr>
          <w:rFonts w:hint="eastAsia"/>
        </w:rPr>
        <w:br/>
      </w:r>
      <w:r>
        <w:rPr>
          <w:rFonts w:hint="eastAsia"/>
        </w:rPr>
        <w:t>　　　　6.1.1 Illumina公司信息、总部、消费级基因检测服务市场地位以及主要的竞争对手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Illumina 消费级基因检测服务产品及服务介绍</w:t>
      </w:r>
      <w:r>
        <w:rPr>
          <w:rFonts w:hint="eastAsia"/>
        </w:rPr>
        <w:br/>
      </w:r>
      <w:r>
        <w:rPr>
          <w:rFonts w:hint="eastAsia"/>
        </w:rPr>
        <w:t>　　　　6.1.3 Illumina 消费级基因检测服务收入及毛利率（2020-2025）&amp;（万元）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Illumina公司简介及主要业务</w:t>
      </w:r>
      <w:r>
        <w:rPr>
          <w:rFonts w:hint="eastAsia"/>
        </w:rPr>
        <w:br/>
      </w:r>
      <w:r>
        <w:rPr>
          <w:rFonts w:hint="eastAsia"/>
        </w:rPr>
        <w:t>　　　　6.1.5 Illumina企业最新动态</w:t>
      </w:r>
      <w:r>
        <w:rPr>
          <w:rFonts w:hint="eastAsia"/>
        </w:rPr>
        <w:br/>
      </w:r>
      <w:r>
        <w:rPr>
          <w:rFonts w:hint="eastAsia"/>
        </w:rPr>
        <w:t>　　6.2 BGI Genomics Co.，Ltd.</w:t>
      </w:r>
      <w:r>
        <w:rPr>
          <w:rFonts w:hint="eastAsia"/>
        </w:rPr>
        <w:br/>
      </w:r>
      <w:r>
        <w:rPr>
          <w:rFonts w:hint="eastAsia"/>
        </w:rPr>
        <w:t>　　　　6.2.1 BGI Genomics Co.，Ltd.公司信息、总部、消费级基因检测服务市场地位以及主要的竞争对手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BGI Genomics Co.，Ltd. 消费级基因检测服务产品及服务介绍</w:t>
      </w:r>
      <w:r>
        <w:rPr>
          <w:rFonts w:hint="eastAsia"/>
        </w:rPr>
        <w:br/>
      </w:r>
      <w:r>
        <w:rPr>
          <w:rFonts w:hint="eastAsia"/>
        </w:rPr>
        <w:t>　　　　6.2.3 BGI Genomics Co.，Ltd. 消费级基因检测服务收入及毛利率（2020-2025）&amp;（万元）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BGI Genomics Co.，Ltd.公司简介及主要业务</w:t>
      </w:r>
      <w:r>
        <w:rPr>
          <w:rFonts w:hint="eastAsia"/>
        </w:rPr>
        <w:br/>
      </w:r>
      <w:r>
        <w:rPr>
          <w:rFonts w:hint="eastAsia"/>
        </w:rPr>
        <w:t>　　　　6.2.5 BGI Genomics Co.，Ltd.企业最新动态</w:t>
      </w:r>
      <w:r>
        <w:rPr>
          <w:rFonts w:hint="eastAsia"/>
        </w:rPr>
        <w:br/>
      </w:r>
      <w:r>
        <w:rPr>
          <w:rFonts w:hint="eastAsia"/>
        </w:rPr>
        <w:t>　　6.3 Agilent Technologies</w:t>
      </w:r>
      <w:r>
        <w:rPr>
          <w:rFonts w:hint="eastAsia"/>
        </w:rPr>
        <w:br/>
      </w:r>
      <w:r>
        <w:rPr>
          <w:rFonts w:hint="eastAsia"/>
        </w:rPr>
        <w:t>　　　　6.3.1 Agilent Technologies公司信息、总部、消费级基因检测服务市场地位以及主要的竞争对手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Agilent Technologies 消费级基因检测服务产品及服务介绍</w:t>
      </w:r>
      <w:r>
        <w:rPr>
          <w:rFonts w:hint="eastAsia"/>
        </w:rPr>
        <w:br/>
      </w:r>
      <w:r>
        <w:rPr>
          <w:rFonts w:hint="eastAsia"/>
        </w:rPr>
        <w:t>　　　　6.3.3 Agilent Technologies 消费级基因检测服务收入及毛利率（2020-2025）&amp;（万元）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Agilent 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6.3.5 Agilent Technologies企业最新动态</w:t>
      </w:r>
      <w:r>
        <w:rPr>
          <w:rFonts w:hint="eastAsia"/>
        </w:rPr>
        <w:br/>
      </w:r>
      <w:r>
        <w:rPr>
          <w:rFonts w:hint="eastAsia"/>
        </w:rPr>
        <w:t>　　6.4 Macrogen</w:t>
      </w:r>
      <w:r>
        <w:rPr>
          <w:rFonts w:hint="eastAsia"/>
        </w:rPr>
        <w:br/>
      </w:r>
      <w:r>
        <w:rPr>
          <w:rFonts w:hint="eastAsia"/>
        </w:rPr>
        <w:t>　　　　6.4.1 Macrogen公司信息、总部、消费级基因检测服务市场地位以及主要的竞争对手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Macrogen 消费级基因检测服务产品及服务介绍</w:t>
      </w:r>
      <w:r>
        <w:rPr>
          <w:rFonts w:hint="eastAsia"/>
        </w:rPr>
        <w:br/>
      </w:r>
      <w:r>
        <w:rPr>
          <w:rFonts w:hint="eastAsia"/>
        </w:rPr>
        <w:t>　　　　6.4.3 Macrogen 消费级基因检测服务收入及毛利率（2020-2025）&amp;（万元）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Macrogen公司简介及主要业务</w:t>
      </w:r>
      <w:r>
        <w:rPr>
          <w:rFonts w:hint="eastAsia"/>
        </w:rPr>
        <w:br/>
      </w:r>
      <w:r>
        <w:rPr>
          <w:rFonts w:hint="eastAsia"/>
        </w:rPr>
        <w:t>　　　　6.4.5 Macrogen企业最新动态</w:t>
      </w:r>
      <w:r>
        <w:rPr>
          <w:rFonts w:hint="eastAsia"/>
        </w:rPr>
        <w:br/>
      </w:r>
      <w:r>
        <w:rPr>
          <w:rFonts w:hint="eastAsia"/>
        </w:rPr>
        <w:t>　　6.5 Pacific Biosciences</w:t>
      </w:r>
      <w:r>
        <w:rPr>
          <w:rFonts w:hint="eastAsia"/>
        </w:rPr>
        <w:br/>
      </w:r>
      <w:r>
        <w:rPr>
          <w:rFonts w:hint="eastAsia"/>
        </w:rPr>
        <w:t>　　　　6.5.1 Pacific Biosciences公司信息、总部、消费级基因检测服务市场地位以及主要的竞争对手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Pacific Biosciences 消费级基因检测服务产品及服务介绍</w:t>
      </w:r>
      <w:r>
        <w:rPr>
          <w:rFonts w:hint="eastAsia"/>
        </w:rPr>
        <w:br/>
      </w:r>
      <w:r>
        <w:rPr>
          <w:rFonts w:hint="eastAsia"/>
        </w:rPr>
        <w:t>　　　　6.5.3 Pacific Biosciences 消费级基因检测服务收入及毛利率（2020-2025）&amp;（万元）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Pacific Biosciences公司简介及主要业务</w:t>
      </w:r>
      <w:r>
        <w:rPr>
          <w:rFonts w:hint="eastAsia"/>
        </w:rPr>
        <w:br/>
      </w:r>
      <w:r>
        <w:rPr>
          <w:rFonts w:hint="eastAsia"/>
        </w:rPr>
        <w:t>　　　　6.5.5 Pacific Biosciences企业最新动态</w:t>
      </w:r>
      <w:r>
        <w:rPr>
          <w:rFonts w:hint="eastAsia"/>
        </w:rPr>
        <w:br/>
      </w:r>
      <w:r>
        <w:rPr>
          <w:rFonts w:hint="eastAsia"/>
        </w:rPr>
        <w:t>　　6.6 10x Genomics</w:t>
      </w:r>
      <w:r>
        <w:rPr>
          <w:rFonts w:hint="eastAsia"/>
        </w:rPr>
        <w:br/>
      </w:r>
      <w:r>
        <w:rPr>
          <w:rFonts w:hint="eastAsia"/>
        </w:rPr>
        <w:t>　　　　6.6.1 10x Genomics公司信息、总部、消费级基因检测服务市场地位以及主要的竞争对手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10x Genomics 消费级基因检测服务产品及服务介绍</w:t>
      </w:r>
      <w:r>
        <w:rPr>
          <w:rFonts w:hint="eastAsia"/>
        </w:rPr>
        <w:br/>
      </w:r>
      <w:r>
        <w:rPr>
          <w:rFonts w:hint="eastAsia"/>
        </w:rPr>
        <w:t>　　　　6.6.3 10x Genomics 消费级基因检测服务收入及毛利率（2020-2025）&amp;（万元）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10x Genomics公司简介及主要业务</w:t>
      </w:r>
      <w:r>
        <w:rPr>
          <w:rFonts w:hint="eastAsia"/>
        </w:rPr>
        <w:br/>
      </w:r>
      <w:r>
        <w:rPr>
          <w:rFonts w:hint="eastAsia"/>
        </w:rPr>
        <w:t>　　　　6.6.5 10x Genomics企业最新动态</w:t>
      </w:r>
      <w:r>
        <w:rPr>
          <w:rFonts w:hint="eastAsia"/>
        </w:rPr>
        <w:br/>
      </w:r>
      <w:r>
        <w:rPr>
          <w:rFonts w:hint="eastAsia"/>
        </w:rPr>
        <w:t>　　6.7 QIAGEN</w:t>
      </w:r>
      <w:r>
        <w:rPr>
          <w:rFonts w:hint="eastAsia"/>
        </w:rPr>
        <w:br/>
      </w:r>
      <w:r>
        <w:rPr>
          <w:rFonts w:hint="eastAsia"/>
        </w:rPr>
        <w:t>　　　　6.7.1 QIAGEN公司信息、总部、消费级基因检测服务市场地位以及主要的竞争对手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QIAGEN 消费级基因检测服务产品及服务介绍</w:t>
      </w:r>
      <w:r>
        <w:rPr>
          <w:rFonts w:hint="eastAsia"/>
        </w:rPr>
        <w:br/>
      </w:r>
      <w:r>
        <w:rPr>
          <w:rFonts w:hint="eastAsia"/>
        </w:rPr>
        <w:t>　　　　6.7.3 QIAGEN 消费级基因检测服务收入及毛利率（2020-2025）&amp;（万元）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QIAGEN公司简介及主要业务</w:t>
      </w:r>
      <w:r>
        <w:rPr>
          <w:rFonts w:hint="eastAsia"/>
        </w:rPr>
        <w:br/>
      </w:r>
      <w:r>
        <w:rPr>
          <w:rFonts w:hint="eastAsia"/>
        </w:rPr>
        <w:t>　　　　6.7.5 QIAGEN企业最新动态</w:t>
      </w:r>
      <w:r>
        <w:rPr>
          <w:rFonts w:hint="eastAsia"/>
        </w:rPr>
        <w:br/>
      </w:r>
      <w:r>
        <w:rPr>
          <w:rFonts w:hint="eastAsia"/>
        </w:rPr>
        <w:t>　　6.8 GEEWIZ</w:t>
      </w:r>
      <w:r>
        <w:rPr>
          <w:rFonts w:hint="eastAsia"/>
        </w:rPr>
        <w:br/>
      </w:r>
      <w:r>
        <w:rPr>
          <w:rFonts w:hint="eastAsia"/>
        </w:rPr>
        <w:t>　　　　6.8.1 GEEWIZ公司信息、总部、消费级基因检测服务市场地位以及主要的竞争对手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GEEWIZ 消费级基因检测服务产品及服务介绍</w:t>
      </w:r>
      <w:r>
        <w:rPr>
          <w:rFonts w:hint="eastAsia"/>
        </w:rPr>
        <w:br/>
      </w:r>
      <w:r>
        <w:rPr>
          <w:rFonts w:hint="eastAsia"/>
        </w:rPr>
        <w:t>　　　　6.8.3 GEEWIZ 消费级基因检测服务收入及毛利率（2020-2025）&amp;（万元）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GEEWIZ公司简介及主要业务</w:t>
      </w:r>
      <w:r>
        <w:rPr>
          <w:rFonts w:hint="eastAsia"/>
        </w:rPr>
        <w:br/>
      </w:r>
      <w:r>
        <w:rPr>
          <w:rFonts w:hint="eastAsia"/>
        </w:rPr>
        <w:t>　　　　6.8.5 GEEWIZ企业最新动态</w:t>
      </w:r>
      <w:r>
        <w:rPr>
          <w:rFonts w:hint="eastAsia"/>
        </w:rPr>
        <w:br/>
      </w:r>
      <w:r>
        <w:rPr>
          <w:rFonts w:hint="eastAsia"/>
        </w:rPr>
        <w:t>　　6.9 MACROGEN</w:t>
      </w:r>
      <w:r>
        <w:rPr>
          <w:rFonts w:hint="eastAsia"/>
        </w:rPr>
        <w:br/>
      </w:r>
      <w:r>
        <w:rPr>
          <w:rFonts w:hint="eastAsia"/>
        </w:rPr>
        <w:t>　　　　6.9.1 MACROGEN公司信息、总部、消费级基因检测服务市场地位以及主要的竞争对手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MACROGEN 消费级基因检测服务产品及服务介绍</w:t>
      </w:r>
      <w:r>
        <w:rPr>
          <w:rFonts w:hint="eastAsia"/>
        </w:rPr>
        <w:br/>
      </w:r>
      <w:r>
        <w:rPr>
          <w:rFonts w:hint="eastAsia"/>
        </w:rPr>
        <w:t>　　　　6.9.3 MACROGEN 消费级基因检测服务收入及毛利率（2020-2025）&amp;（万元）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MACROGEN公司简介及主要业务</w:t>
      </w:r>
      <w:r>
        <w:rPr>
          <w:rFonts w:hint="eastAsia"/>
        </w:rPr>
        <w:br/>
      </w:r>
      <w:r>
        <w:rPr>
          <w:rFonts w:hint="eastAsia"/>
        </w:rPr>
        <w:t>　　　　6.9.5 MACROGEN企业最新动态</w:t>
      </w:r>
      <w:r>
        <w:rPr>
          <w:rFonts w:hint="eastAsia"/>
        </w:rPr>
        <w:br/>
      </w:r>
      <w:r>
        <w:rPr>
          <w:rFonts w:hint="eastAsia"/>
        </w:rPr>
        <w:t>　　6.10 WeGene</w:t>
      </w:r>
      <w:r>
        <w:rPr>
          <w:rFonts w:hint="eastAsia"/>
        </w:rPr>
        <w:br/>
      </w:r>
      <w:r>
        <w:rPr>
          <w:rFonts w:hint="eastAsia"/>
        </w:rPr>
        <w:t>　　　　6.10.1 WeGene公司信息、总部、消费级基因检测服务市场地位以及主要的竞争对手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WeGene 消费级基因检测服务产品及服务介绍</w:t>
      </w:r>
      <w:r>
        <w:rPr>
          <w:rFonts w:hint="eastAsia"/>
        </w:rPr>
        <w:br/>
      </w:r>
      <w:r>
        <w:rPr>
          <w:rFonts w:hint="eastAsia"/>
        </w:rPr>
        <w:t>　　　　6.10.3 WeGene 消费级基因检测服务收入及毛利率（2020-2025）&amp;（万元）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WeGene公司简介及主要业务</w:t>
      </w:r>
      <w:r>
        <w:rPr>
          <w:rFonts w:hint="eastAsia"/>
        </w:rPr>
        <w:br/>
      </w:r>
      <w:r>
        <w:rPr>
          <w:rFonts w:hint="eastAsia"/>
        </w:rPr>
        <w:t>　　　　6.10.5 WeGene企业最新动态</w:t>
      </w:r>
      <w:r>
        <w:rPr>
          <w:rFonts w:hint="eastAsia"/>
        </w:rPr>
        <w:br/>
      </w:r>
      <w:r>
        <w:rPr>
          <w:rFonts w:hint="eastAsia"/>
        </w:rPr>
        <w:t>　　6.11 23andMe</w:t>
      </w:r>
      <w:r>
        <w:rPr>
          <w:rFonts w:hint="eastAsia"/>
        </w:rPr>
        <w:br/>
      </w:r>
      <w:r>
        <w:rPr>
          <w:rFonts w:hint="eastAsia"/>
        </w:rPr>
        <w:t>　　　　6.11.1 23andMe公司信息、总部、消费级基因检测服务市场地位以及主要的竞争对手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23andMe 消费级基因检测服务产品及服务介绍</w:t>
      </w:r>
      <w:r>
        <w:rPr>
          <w:rFonts w:hint="eastAsia"/>
        </w:rPr>
        <w:br/>
      </w:r>
      <w:r>
        <w:rPr>
          <w:rFonts w:hint="eastAsia"/>
        </w:rPr>
        <w:t>　　　　6.11.3 23andMe 消费级基因检测服务收入及毛利率（2020-2025）&amp;（万元）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23andMe公司简介及主要业务</w:t>
      </w:r>
      <w:r>
        <w:rPr>
          <w:rFonts w:hint="eastAsia"/>
        </w:rPr>
        <w:br/>
      </w:r>
      <w:r>
        <w:rPr>
          <w:rFonts w:hint="eastAsia"/>
        </w:rPr>
        <w:t>　　　　6.11.5 23andMe企业最新动态</w:t>
      </w:r>
      <w:r>
        <w:rPr>
          <w:rFonts w:hint="eastAsia"/>
        </w:rPr>
        <w:br/>
      </w:r>
      <w:r>
        <w:rPr>
          <w:rFonts w:hint="eastAsia"/>
        </w:rPr>
        <w:t>　　6.12 Mega Genomics</w:t>
      </w:r>
      <w:r>
        <w:rPr>
          <w:rFonts w:hint="eastAsia"/>
        </w:rPr>
        <w:br/>
      </w:r>
      <w:r>
        <w:rPr>
          <w:rFonts w:hint="eastAsia"/>
        </w:rPr>
        <w:t>　　　　6.12.1 Mega Genomics公司信息、总部、消费级基因检测服务市场地位以及主要的竞争对手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Mega Genomics 消费级基因检测服务产品及服务介绍</w:t>
      </w:r>
      <w:r>
        <w:rPr>
          <w:rFonts w:hint="eastAsia"/>
        </w:rPr>
        <w:br/>
      </w:r>
      <w:r>
        <w:rPr>
          <w:rFonts w:hint="eastAsia"/>
        </w:rPr>
        <w:t>　　　　6.12.3 Mega Genomics 消费级基因检测服务收入及毛利率（2020-2025）&amp;（万元）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6.12.4 Mega Genomics公司简介及主要业务</w:t>
      </w:r>
      <w:r>
        <w:rPr>
          <w:rFonts w:hint="eastAsia"/>
        </w:rPr>
        <w:br/>
      </w:r>
      <w:r>
        <w:rPr>
          <w:rFonts w:hint="eastAsia"/>
        </w:rPr>
        <w:t>　　　　6.12.5 Mega Genomics企业最新动态</w:t>
      </w:r>
      <w:r>
        <w:rPr>
          <w:rFonts w:hint="eastAsia"/>
        </w:rPr>
        <w:br/>
      </w:r>
      <w:r>
        <w:rPr>
          <w:rFonts w:hint="eastAsia"/>
        </w:rPr>
        <w:t>　　6.13 Berry Genomics</w:t>
      </w:r>
      <w:r>
        <w:rPr>
          <w:rFonts w:hint="eastAsia"/>
        </w:rPr>
        <w:br/>
      </w:r>
      <w:r>
        <w:rPr>
          <w:rFonts w:hint="eastAsia"/>
        </w:rPr>
        <w:t>　　　　6.13.1 Berry Genomics公司信息、总部、消费级基因检测服务市场地位以及主要的竞争对手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Berry Genomics 消费级基因检测服务产品及服务介绍</w:t>
      </w:r>
      <w:r>
        <w:rPr>
          <w:rFonts w:hint="eastAsia"/>
        </w:rPr>
        <w:br/>
      </w:r>
      <w:r>
        <w:rPr>
          <w:rFonts w:hint="eastAsia"/>
        </w:rPr>
        <w:t>　　　　6.13.3 Berry Genomics 消费级基因检测服务收入及毛利率（2020-2025）&amp;（万元）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6.13.4 Berry Genomics公司简介及主要业务</w:t>
      </w:r>
      <w:r>
        <w:rPr>
          <w:rFonts w:hint="eastAsia"/>
        </w:rPr>
        <w:br/>
      </w:r>
      <w:r>
        <w:rPr>
          <w:rFonts w:hint="eastAsia"/>
        </w:rPr>
        <w:t>　　　　6.13.5 Berry Genomics企业最新动态</w:t>
      </w:r>
      <w:r>
        <w:rPr>
          <w:rFonts w:hint="eastAsia"/>
        </w:rPr>
        <w:br/>
      </w:r>
      <w:r>
        <w:rPr>
          <w:rFonts w:hint="eastAsia"/>
        </w:rPr>
        <w:t>　　6.14 CapitalBio Corp.</w:t>
      </w:r>
      <w:r>
        <w:rPr>
          <w:rFonts w:hint="eastAsia"/>
        </w:rPr>
        <w:br/>
      </w:r>
      <w:r>
        <w:rPr>
          <w:rFonts w:hint="eastAsia"/>
        </w:rPr>
        <w:t>　　　　6.14.1 CapitalBio Corp.公司信息、总部、消费级基因检测服务市场地位以及主要的竞争对手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CapitalBio Corp. 消费级基因检测服务产品及服务介绍</w:t>
      </w:r>
      <w:r>
        <w:rPr>
          <w:rFonts w:hint="eastAsia"/>
        </w:rPr>
        <w:br/>
      </w:r>
      <w:r>
        <w:rPr>
          <w:rFonts w:hint="eastAsia"/>
        </w:rPr>
        <w:t>　　　　6.14.3 CapitalBio Corp. 消费级基因检测服务收入及毛利率（2020-2025）&amp;（万元）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6.14.4 CapitalBio Corp.公司简介及主要业务</w:t>
      </w:r>
      <w:r>
        <w:rPr>
          <w:rFonts w:hint="eastAsia"/>
        </w:rPr>
        <w:br/>
      </w:r>
      <w:r>
        <w:rPr>
          <w:rFonts w:hint="eastAsia"/>
        </w:rPr>
        <w:t>　　　　6.14.5 CapitalBio Corp.企业最新动态</w:t>
      </w:r>
      <w:r>
        <w:rPr>
          <w:rFonts w:hint="eastAsia"/>
        </w:rPr>
        <w:br/>
      </w:r>
      <w:r>
        <w:rPr>
          <w:rFonts w:hint="eastAsia"/>
        </w:rPr>
        <w:t>　　6.15 Annaroad Gene Technology（Beijing）Co.， Ltd.</w:t>
      </w:r>
      <w:r>
        <w:rPr>
          <w:rFonts w:hint="eastAsia"/>
        </w:rPr>
        <w:br/>
      </w:r>
      <w:r>
        <w:rPr>
          <w:rFonts w:hint="eastAsia"/>
        </w:rPr>
        <w:t>　　　　6.15.1 Annaroad Gene Technology（Beijing）Co.， Ltd.公司信息、总部、消费级基因检测服务市场地位以及主要的竞争对手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Annaroad Gene Technology（Beijing）Co.， Ltd. 消费级基因检测服务产品及服务介绍</w:t>
      </w:r>
      <w:r>
        <w:rPr>
          <w:rFonts w:hint="eastAsia"/>
        </w:rPr>
        <w:br/>
      </w:r>
      <w:r>
        <w:rPr>
          <w:rFonts w:hint="eastAsia"/>
        </w:rPr>
        <w:t>　　　　6.15.3 Annaroad Gene Technology（Beijing）Co.， Ltd. 消费级基因检测服务收入及毛利率（2020-2025）&amp;（万元）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6.15.4 Annaroad Gene Technology（Beijing）Co.， Ltd.公司简介及主要业务</w:t>
      </w:r>
      <w:r>
        <w:rPr>
          <w:rFonts w:hint="eastAsia"/>
        </w:rPr>
        <w:br/>
      </w:r>
      <w:r>
        <w:rPr>
          <w:rFonts w:hint="eastAsia"/>
        </w:rPr>
        <w:t>　　　　6.15.5 Annaroad Gene Technology（Beijing）Co.， Ltd.企业最新动态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消费级基因检测服务行业发展趋势</w:t>
      </w:r>
      <w:r>
        <w:rPr>
          <w:rFonts w:hint="eastAsia"/>
        </w:rPr>
        <w:br/>
      </w:r>
      <w:r>
        <w:rPr>
          <w:rFonts w:hint="eastAsia"/>
        </w:rPr>
        <w:t>　　7.2 消费级基因检测服务行业主要驱动因素</w:t>
      </w:r>
      <w:r>
        <w:rPr>
          <w:rFonts w:hint="eastAsia"/>
        </w:rPr>
        <w:br/>
      </w:r>
      <w:r>
        <w:rPr>
          <w:rFonts w:hint="eastAsia"/>
        </w:rPr>
        <w:t>　　7.3 消费级基因检测服务中国企业SWOT分析</w:t>
      </w:r>
      <w:r>
        <w:rPr>
          <w:rFonts w:hint="eastAsia"/>
        </w:rPr>
        <w:br/>
      </w:r>
      <w:r>
        <w:rPr>
          <w:rFonts w:hint="eastAsia"/>
        </w:rPr>
        <w:t>　　7.4 中国消费级基因检测服务行业政策环境分析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消费级基因检测服务行业产业链简介</w:t>
      </w:r>
      <w:r>
        <w:rPr>
          <w:rFonts w:hint="eastAsia"/>
        </w:rPr>
        <w:br/>
      </w:r>
      <w:r>
        <w:rPr>
          <w:rFonts w:hint="eastAsia"/>
        </w:rPr>
        <w:t>　　　　8.1.1 消费级基因检测服务行业供应链分析</w:t>
      </w:r>
      <w:r>
        <w:rPr>
          <w:rFonts w:hint="eastAsia"/>
        </w:rPr>
        <w:br/>
      </w:r>
      <w:r>
        <w:rPr>
          <w:rFonts w:hint="eastAsia"/>
        </w:rPr>
        <w:t>　　　　8.1.2 消费级基因检测服务主要原料及供应情况</w:t>
      </w:r>
      <w:r>
        <w:rPr>
          <w:rFonts w:hint="eastAsia"/>
        </w:rPr>
        <w:br/>
      </w:r>
      <w:r>
        <w:rPr>
          <w:rFonts w:hint="eastAsia"/>
        </w:rPr>
        <w:t>　　　　8.1.3 消费级基因检测服务行业主要下游客户</w:t>
      </w:r>
      <w:r>
        <w:rPr>
          <w:rFonts w:hint="eastAsia"/>
        </w:rPr>
        <w:br/>
      </w:r>
      <w:r>
        <w:rPr>
          <w:rFonts w:hint="eastAsia"/>
        </w:rPr>
        <w:t>　　8.2 消费级基因检测服务行业采购模式</w:t>
      </w:r>
      <w:r>
        <w:rPr>
          <w:rFonts w:hint="eastAsia"/>
        </w:rPr>
        <w:br/>
      </w:r>
      <w:r>
        <w:rPr>
          <w:rFonts w:hint="eastAsia"/>
        </w:rPr>
        <w:t>　　8.3 消费级基因检测服务行业生产模式</w:t>
      </w:r>
      <w:r>
        <w:rPr>
          <w:rFonts w:hint="eastAsia"/>
        </w:rPr>
        <w:br/>
      </w:r>
      <w:r>
        <w:rPr>
          <w:rFonts w:hint="eastAsia"/>
        </w:rPr>
        <w:t>　　8.4 消费级基因检测服务行业销售模式及销售渠道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[~中~智~林]研究方法与数据来源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消费级基因检测服务行业发展主要特点</w:t>
      </w:r>
      <w:r>
        <w:rPr>
          <w:rFonts w:hint="eastAsia"/>
        </w:rPr>
        <w:br/>
      </w:r>
      <w:r>
        <w:rPr>
          <w:rFonts w:hint="eastAsia"/>
        </w:rPr>
        <w:t>　　表2 消费级基因检测服务行业发展有利因素分析</w:t>
      </w:r>
      <w:r>
        <w:rPr>
          <w:rFonts w:hint="eastAsia"/>
        </w:rPr>
        <w:br/>
      </w:r>
      <w:r>
        <w:rPr>
          <w:rFonts w:hint="eastAsia"/>
        </w:rPr>
        <w:t>　　表3 消费级基因检测服务行业发展不利因素分析</w:t>
      </w:r>
      <w:r>
        <w:rPr>
          <w:rFonts w:hint="eastAsia"/>
        </w:rPr>
        <w:br/>
      </w:r>
      <w:r>
        <w:rPr>
          <w:rFonts w:hint="eastAsia"/>
        </w:rPr>
        <w:t>　　表4 进入消费级基因检测服务行业壁垒</w:t>
      </w:r>
      <w:r>
        <w:rPr>
          <w:rFonts w:hint="eastAsia"/>
        </w:rPr>
        <w:br/>
      </w:r>
      <w:r>
        <w:rPr>
          <w:rFonts w:hint="eastAsia"/>
        </w:rPr>
        <w:t>　　表5 近三年消费级基因检测服务主要企业在国际市场占有率（按收入，2020-2025）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2025年消费级基因检测服务主要企业在国际市场排名（按收入）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近三年全球市场主要企业消费级基因检测服务销售收入（2020-2025）&amp;（万元）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近三年消费级基因检测服务主要企业在中国市场占有率（按收入，2020-2025）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2025年消费级基因检测服务主要企业在中国市场排名（按收入）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近三年中国市场主要企业消费级基因检测服务销售收入（2020-2025）&amp;（万元）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全球主要厂商消费级基因检测服务总部及产地分布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全球主要厂商成立时间及消费级基因检测服务商业化日期</w:t>
      </w:r>
      <w:r>
        <w:rPr>
          <w:rFonts w:hint="eastAsia"/>
        </w:rPr>
        <w:br/>
      </w:r>
      <w:r>
        <w:rPr>
          <w:rFonts w:hint="eastAsia"/>
        </w:rPr>
        <w:t>　　表13 全球主要厂商消费级基因检测服务产品类型及应用</w:t>
      </w:r>
      <w:r>
        <w:rPr>
          <w:rFonts w:hint="eastAsia"/>
        </w:rPr>
        <w:br/>
      </w:r>
      <w:r>
        <w:rPr>
          <w:rFonts w:hint="eastAsia"/>
        </w:rPr>
        <w:t>　　表14 2025年全球消费级基因检测服务主要厂商市场地位（第一梯队、第二梯队和第三梯队）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全球消费级基因检测服务市场投资、并购等现状分析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全球主要地区消费级基因检测服务销售额：（2020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全球主要地区消费级基因检测服务销售额（2020-2025）&amp;（万元）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全球主要地区消费级基因检测服务销售额及份额列表（2020-2025）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全球主要地区消费级基因检测服务销售额预测（2025-2031）&amp;（万元）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全球主要地区消费级基因检测服务销售额及份额列表预测（2025-2031）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祖源分析主要企业列表</w:t>
      </w:r>
      <w:r>
        <w:rPr>
          <w:rFonts w:hint="eastAsia"/>
        </w:rPr>
        <w:br/>
      </w:r>
      <w:r>
        <w:rPr>
          <w:rFonts w:hint="eastAsia"/>
        </w:rPr>
        <w:t>　　表22 代谢能力分析主要企业列表</w:t>
      </w:r>
      <w:r>
        <w:rPr>
          <w:rFonts w:hint="eastAsia"/>
        </w:rPr>
        <w:br/>
      </w:r>
      <w:r>
        <w:rPr>
          <w:rFonts w:hint="eastAsia"/>
        </w:rPr>
        <w:t>　　表23 宠物基因检测主要企业列表</w:t>
      </w:r>
      <w:r>
        <w:rPr>
          <w:rFonts w:hint="eastAsia"/>
        </w:rPr>
        <w:br/>
      </w:r>
      <w:r>
        <w:rPr>
          <w:rFonts w:hint="eastAsia"/>
        </w:rPr>
        <w:t>　　表24 疾病易感基因筛查主要企业列表</w:t>
      </w:r>
      <w:r>
        <w:rPr>
          <w:rFonts w:hint="eastAsia"/>
        </w:rPr>
        <w:br/>
      </w:r>
      <w:r>
        <w:rPr>
          <w:rFonts w:hint="eastAsia"/>
        </w:rPr>
        <w:t>　　表25 按产品类型细分，全球消费级基因检测服务销售额及增长率对比（2020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表26 按产品类型细分，全球消费级基因检测服务销售额（2020-2025）&amp;（万元）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按产品类型细分，全球消费级基因检测服务销售额市场份额列表（2020-2025）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表28 按产品类型细分，全球消费级基因检测服务销售额预测（2025-2031）&amp;（万元）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按产品类型细分，全球消费级基因检测服务销售额市场份额预测（2025-2031）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表30 按产品类型细分，中国消费级基因检测服务销售额（2020-2025）&amp;（万元）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按产品类型细分，中国消费级基因检测服务销售额市场份额列表（2020-2025）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表32 按产品类型细分，中国消费级基因检测服务销售额预测（2025-2031）&amp;（万元）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表33 按产品类型细分，中国消费级基因检测服务销售额市场份额预测（2025-2031）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表34 按应用细分，全球消费级基因检测服务销售额及增长率对比（2020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表35 按应用细分，全球消费级基因检测服务销售额（2020-2025）&amp;（万元）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按应用细分，全球消费级基因检测服务销售额市场份额列表（2020-2025）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表37 按应用细分，全球消费级基因检测服务销售额预测（2025-2031）&amp;（万元）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按应用细分，全球消费级基因检测服务销售额市场份额预测（2025-2031）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表39 按应用细分，中国消费级基因检测服务销售额（2020-2025）&amp;（万元）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按应用细分，中国消费级基因检测服务销售额市场份额列表（2020-2025）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表41 按应用细分，中国消费级基因检测服务销售额预测（2025-2031）&amp;（万元）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表42 按应用细分，中国消费级基因检测服务销售额市场份额预测（2025-2031）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表43 Illumina 公司信息、总部、消费级基因检测服务市场地位以及主要的竞争对手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Illumina 消费级基因检测服务产品及服务介绍</w:t>
      </w:r>
      <w:r>
        <w:rPr>
          <w:rFonts w:hint="eastAsia"/>
        </w:rPr>
        <w:br/>
      </w:r>
      <w:r>
        <w:rPr>
          <w:rFonts w:hint="eastAsia"/>
        </w:rPr>
        <w:t>　　表45 Illumina 消费级基因检测服务收入及毛利率（2020-2025）&amp;（万元）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表46 Illumina公司简介及主要业务</w:t>
      </w:r>
      <w:r>
        <w:rPr>
          <w:rFonts w:hint="eastAsia"/>
        </w:rPr>
        <w:br/>
      </w:r>
      <w:r>
        <w:rPr>
          <w:rFonts w:hint="eastAsia"/>
        </w:rPr>
        <w:t>　　表47 Illumina企业最新动态</w:t>
      </w:r>
      <w:r>
        <w:rPr>
          <w:rFonts w:hint="eastAsia"/>
        </w:rPr>
        <w:br/>
      </w:r>
      <w:r>
        <w:rPr>
          <w:rFonts w:hint="eastAsia"/>
        </w:rPr>
        <w:t>　　表48 BGI Genomics Co.，Ltd. 公司信息、总部、消费级基因检测服务市场地位以及主要的竞争对手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BGI Genomics Co.，Ltd. 消费级基因检测服务产品及服务介绍</w:t>
      </w:r>
      <w:r>
        <w:rPr>
          <w:rFonts w:hint="eastAsia"/>
        </w:rPr>
        <w:br/>
      </w:r>
      <w:r>
        <w:rPr>
          <w:rFonts w:hint="eastAsia"/>
        </w:rPr>
        <w:t>　　表50 BGI Genomics Co.，Ltd. 消费级基因检测服务收入及毛利率（2020-2025）&amp;（万元）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表51 BGI Genomics Co.，Ltd.公司简介及主要业务</w:t>
      </w:r>
      <w:r>
        <w:rPr>
          <w:rFonts w:hint="eastAsia"/>
        </w:rPr>
        <w:br/>
      </w:r>
      <w:r>
        <w:rPr>
          <w:rFonts w:hint="eastAsia"/>
        </w:rPr>
        <w:t>　　表52 BGI Genomics Co.，Ltd.企业最新动态</w:t>
      </w:r>
      <w:r>
        <w:rPr>
          <w:rFonts w:hint="eastAsia"/>
        </w:rPr>
        <w:br/>
      </w:r>
      <w:r>
        <w:rPr>
          <w:rFonts w:hint="eastAsia"/>
        </w:rPr>
        <w:t>　　表53 Agilent Technologies 公司信息、总部、消费级基因检测服务市场地位以及主要的竞争对手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Agilent Technologies 消费级基因检测服务产品及服务介绍</w:t>
      </w:r>
      <w:r>
        <w:rPr>
          <w:rFonts w:hint="eastAsia"/>
        </w:rPr>
        <w:br/>
      </w:r>
      <w:r>
        <w:rPr>
          <w:rFonts w:hint="eastAsia"/>
        </w:rPr>
        <w:t>　　表55 Agilent Technologies 消费级基因检测服务收入及毛利率（2020-2025）&amp;（万元）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表56 Agilent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表57 Agilent Technologies企业最新动态</w:t>
      </w:r>
      <w:r>
        <w:rPr>
          <w:rFonts w:hint="eastAsia"/>
        </w:rPr>
        <w:br/>
      </w:r>
      <w:r>
        <w:rPr>
          <w:rFonts w:hint="eastAsia"/>
        </w:rPr>
        <w:t>　　表58 Macrogen 公司信息、总部、消费级基因检测服务市场地位以及主要的竞争对手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Macrogen 消费级基因检测服务产品及服务介绍</w:t>
      </w:r>
      <w:r>
        <w:rPr>
          <w:rFonts w:hint="eastAsia"/>
        </w:rPr>
        <w:br/>
      </w:r>
      <w:r>
        <w:rPr>
          <w:rFonts w:hint="eastAsia"/>
        </w:rPr>
        <w:t>　　表60 Macrogen 消费级基因检测服务收入及毛利率（2020-2025）&amp;（万元）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表61 Macrogen公司简介及主要业务</w:t>
      </w:r>
      <w:r>
        <w:rPr>
          <w:rFonts w:hint="eastAsia"/>
        </w:rPr>
        <w:br/>
      </w:r>
      <w:r>
        <w:rPr>
          <w:rFonts w:hint="eastAsia"/>
        </w:rPr>
        <w:t>　　表62 Macrogen企业最新动态</w:t>
      </w:r>
      <w:r>
        <w:rPr>
          <w:rFonts w:hint="eastAsia"/>
        </w:rPr>
        <w:br/>
      </w:r>
      <w:r>
        <w:rPr>
          <w:rFonts w:hint="eastAsia"/>
        </w:rPr>
        <w:t>　　表63 Pacific Biosciences 公司信息、总部、消费级基因检测服务市场地位以及主要的竞争对手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Pacific Biosciences 消费级基因检测服务产品及服务介绍</w:t>
      </w:r>
      <w:r>
        <w:rPr>
          <w:rFonts w:hint="eastAsia"/>
        </w:rPr>
        <w:br/>
      </w:r>
      <w:r>
        <w:rPr>
          <w:rFonts w:hint="eastAsia"/>
        </w:rPr>
        <w:t>　　表65 Pacific Biosciences 消费级基因检测服务收入及毛利率（2020-2025）&amp;（万元）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表66 Pacific Biosciences公司简介及主要业务</w:t>
      </w:r>
      <w:r>
        <w:rPr>
          <w:rFonts w:hint="eastAsia"/>
        </w:rPr>
        <w:br/>
      </w:r>
      <w:r>
        <w:rPr>
          <w:rFonts w:hint="eastAsia"/>
        </w:rPr>
        <w:t>　　表67 Pacific Biosciences企业最新动态</w:t>
      </w:r>
      <w:r>
        <w:rPr>
          <w:rFonts w:hint="eastAsia"/>
        </w:rPr>
        <w:br/>
      </w:r>
      <w:r>
        <w:rPr>
          <w:rFonts w:hint="eastAsia"/>
        </w:rPr>
        <w:t>　　表68 10x Genomics 公司信息、总部、消费级基因检测服务市场地位以及主要的竞争对手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10x Genomics 消费级基因检测服务产品及服务介绍</w:t>
      </w:r>
      <w:r>
        <w:rPr>
          <w:rFonts w:hint="eastAsia"/>
        </w:rPr>
        <w:br/>
      </w:r>
      <w:r>
        <w:rPr>
          <w:rFonts w:hint="eastAsia"/>
        </w:rPr>
        <w:t>　　表70 10x Genomics 消费级基因检测服务收入及毛利率（2020-2025）&amp;（万元）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表71 10x Genomics公司简介及主要业务</w:t>
      </w:r>
      <w:r>
        <w:rPr>
          <w:rFonts w:hint="eastAsia"/>
        </w:rPr>
        <w:br/>
      </w:r>
      <w:r>
        <w:rPr>
          <w:rFonts w:hint="eastAsia"/>
        </w:rPr>
        <w:t>　　表72 10x Genomics企业最新动态</w:t>
      </w:r>
      <w:r>
        <w:rPr>
          <w:rFonts w:hint="eastAsia"/>
        </w:rPr>
        <w:br/>
      </w:r>
      <w:r>
        <w:rPr>
          <w:rFonts w:hint="eastAsia"/>
        </w:rPr>
        <w:t>　　表73 QIAGEN 公司信息、总部、消费级基因检测服务市场地位以及主要的竞争对手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QIAGEN 消费级基因检测服务产品及服务介绍</w:t>
      </w:r>
      <w:r>
        <w:rPr>
          <w:rFonts w:hint="eastAsia"/>
        </w:rPr>
        <w:br/>
      </w:r>
      <w:r>
        <w:rPr>
          <w:rFonts w:hint="eastAsia"/>
        </w:rPr>
        <w:t>　　表75 QIAGEN 消费级基因检测服务收入及毛利率（2020-2025）&amp;（万元）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表76 QIAGEN公司简介及主要业务</w:t>
      </w:r>
      <w:r>
        <w:rPr>
          <w:rFonts w:hint="eastAsia"/>
        </w:rPr>
        <w:br/>
      </w:r>
      <w:r>
        <w:rPr>
          <w:rFonts w:hint="eastAsia"/>
        </w:rPr>
        <w:t>　　表77 QIAGEN企业最新动态</w:t>
      </w:r>
      <w:r>
        <w:rPr>
          <w:rFonts w:hint="eastAsia"/>
        </w:rPr>
        <w:br/>
      </w:r>
      <w:r>
        <w:rPr>
          <w:rFonts w:hint="eastAsia"/>
        </w:rPr>
        <w:t>　　表78 GEEWIZ 公司信息、总部、消费级基因检测服务市场地位以及主要的竞争对手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GEEWIZ 消费级基因检测服务产品及服务介绍</w:t>
      </w:r>
      <w:r>
        <w:rPr>
          <w:rFonts w:hint="eastAsia"/>
        </w:rPr>
        <w:br/>
      </w:r>
      <w:r>
        <w:rPr>
          <w:rFonts w:hint="eastAsia"/>
        </w:rPr>
        <w:t>　　表80 GEEWIZ 消费级基因检测服务收入及毛利率（2020-2025）&amp;（万元）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表81 GEEWIZ公司简介及主要业务</w:t>
      </w:r>
      <w:r>
        <w:rPr>
          <w:rFonts w:hint="eastAsia"/>
        </w:rPr>
        <w:br/>
      </w:r>
      <w:r>
        <w:rPr>
          <w:rFonts w:hint="eastAsia"/>
        </w:rPr>
        <w:t>　　表82 GEEWIZ企业最新动态</w:t>
      </w:r>
      <w:r>
        <w:rPr>
          <w:rFonts w:hint="eastAsia"/>
        </w:rPr>
        <w:br/>
      </w:r>
      <w:r>
        <w:rPr>
          <w:rFonts w:hint="eastAsia"/>
        </w:rPr>
        <w:t>　　表83 MACROGEN 公司信息、总部、消费级基因检测服务市场地位以及主要的竞争对手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表84 MACROGEN 消费级基因检测服务产品及服务介绍</w:t>
      </w:r>
      <w:r>
        <w:rPr>
          <w:rFonts w:hint="eastAsia"/>
        </w:rPr>
        <w:br/>
      </w:r>
      <w:r>
        <w:rPr>
          <w:rFonts w:hint="eastAsia"/>
        </w:rPr>
        <w:t>　　表85 MACROGEN 消费级基因检测服务收入及毛利率（2020-2025）&amp;（万元）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表86 MACROGEN公司简介及主要业务</w:t>
      </w:r>
      <w:r>
        <w:rPr>
          <w:rFonts w:hint="eastAsia"/>
        </w:rPr>
        <w:br/>
      </w:r>
      <w:r>
        <w:rPr>
          <w:rFonts w:hint="eastAsia"/>
        </w:rPr>
        <w:t>　　表87 MACROGEN企业最新动态</w:t>
      </w:r>
      <w:r>
        <w:rPr>
          <w:rFonts w:hint="eastAsia"/>
        </w:rPr>
        <w:br/>
      </w:r>
      <w:r>
        <w:rPr>
          <w:rFonts w:hint="eastAsia"/>
        </w:rPr>
        <w:t>　　表88 WeGene 公司信息、总部、消费级基因检测服务市场地位以及主要的竞争对手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WeGene 消费级基因检测服务产品及服务介绍</w:t>
      </w:r>
      <w:r>
        <w:rPr>
          <w:rFonts w:hint="eastAsia"/>
        </w:rPr>
        <w:br/>
      </w:r>
      <w:r>
        <w:rPr>
          <w:rFonts w:hint="eastAsia"/>
        </w:rPr>
        <w:t>　　表90 WeGene 消费级基因检测服务收入及毛利率（2020-2025）&amp;（万元）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表91 WeGene公司简介及主要业务</w:t>
      </w:r>
      <w:r>
        <w:rPr>
          <w:rFonts w:hint="eastAsia"/>
        </w:rPr>
        <w:br/>
      </w:r>
      <w:r>
        <w:rPr>
          <w:rFonts w:hint="eastAsia"/>
        </w:rPr>
        <w:t>　　表92 WeGene企业最新动态</w:t>
      </w:r>
      <w:r>
        <w:rPr>
          <w:rFonts w:hint="eastAsia"/>
        </w:rPr>
        <w:br/>
      </w:r>
      <w:r>
        <w:rPr>
          <w:rFonts w:hint="eastAsia"/>
        </w:rPr>
        <w:t>　　表93 23andMe 公司信息、总部、消费级基因检测服务市场地位以及主要的竞争对手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表94 23andMe 消费级基因检测服务产品及服务介绍</w:t>
      </w:r>
      <w:r>
        <w:rPr>
          <w:rFonts w:hint="eastAsia"/>
        </w:rPr>
        <w:br/>
      </w:r>
      <w:r>
        <w:rPr>
          <w:rFonts w:hint="eastAsia"/>
        </w:rPr>
        <w:t>　　表95 23andMe 消费级基因检测服务收入及毛利率（2020-2025）&amp;（万元）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表96 23andMe公司简介及主要业务</w:t>
      </w:r>
      <w:r>
        <w:rPr>
          <w:rFonts w:hint="eastAsia"/>
        </w:rPr>
        <w:br/>
      </w:r>
      <w:r>
        <w:rPr>
          <w:rFonts w:hint="eastAsia"/>
        </w:rPr>
        <w:t>　　表97 23andMe企业最新动态</w:t>
      </w:r>
      <w:r>
        <w:rPr>
          <w:rFonts w:hint="eastAsia"/>
        </w:rPr>
        <w:br/>
      </w:r>
      <w:r>
        <w:rPr>
          <w:rFonts w:hint="eastAsia"/>
        </w:rPr>
        <w:t>　　表98 Mega Genomics 公司信息、总部、消费级基因检测服务市场地位以及主要的竞争对手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表99 Mega Genomics 消费级基因检测服务产品及服务介绍</w:t>
      </w:r>
      <w:r>
        <w:rPr>
          <w:rFonts w:hint="eastAsia"/>
        </w:rPr>
        <w:br/>
      </w:r>
      <w:r>
        <w:rPr>
          <w:rFonts w:hint="eastAsia"/>
        </w:rPr>
        <w:t>　　表100 Mega Genomics 消费级基因检测服务收入及毛利率（2020-2025）&amp;（万元）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表101 Mega Genomics公司简介及主要业务</w:t>
      </w:r>
      <w:r>
        <w:rPr>
          <w:rFonts w:hint="eastAsia"/>
        </w:rPr>
        <w:br/>
      </w:r>
      <w:r>
        <w:rPr>
          <w:rFonts w:hint="eastAsia"/>
        </w:rPr>
        <w:t>　　表102 Mega Genomics企业最新动态</w:t>
      </w:r>
      <w:r>
        <w:rPr>
          <w:rFonts w:hint="eastAsia"/>
        </w:rPr>
        <w:br/>
      </w:r>
      <w:r>
        <w:rPr>
          <w:rFonts w:hint="eastAsia"/>
        </w:rPr>
        <w:t>　　表103 Berry Genomics 公司信息、总部、消费级基因检测服务市场地位以及主要的竞争对手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表104 Berry Genomics 消费级基因检测服务产品及服务介绍</w:t>
      </w:r>
      <w:r>
        <w:rPr>
          <w:rFonts w:hint="eastAsia"/>
        </w:rPr>
        <w:br/>
      </w:r>
      <w:r>
        <w:rPr>
          <w:rFonts w:hint="eastAsia"/>
        </w:rPr>
        <w:t>　　表105 Berry Genomics 消费级基因检测服务收入及毛利率（2020-2025）&amp;（万元）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表106 Berry Genomics公司简介及主要业务</w:t>
      </w:r>
      <w:r>
        <w:rPr>
          <w:rFonts w:hint="eastAsia"/>
        </w:rPr>
        <w:br/>
      </w:r>
      <w:r>
        <w:rPr>
          <w:rFonts w:hint="eastAsia"/>
        </w:rPr>
        <w:t>　　表107 Berry Genomics企业最新动态</w:t>
      </w:r>
      <w:r>
        <w:rPr>
          <w:rFonts w:hint="eastAsia"/>
        </w:rPr>
        <w:br/>
      </w:r>
      <w:r>
        <w:rPr>
          <w:rFonts w:hint="eastAsia"/>
        </w:rPr>
        <w:t>　　表108 CapitalBio Corp. 公司信息、总部、消费级基因检测服务市场地位以及主要的竞争对手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表109 CapitalBio Corp. 消费级基因检测服务产品及服务介绍</w:t>
      </w:r>
      <w:r>
        <w:rPr>
          <w:rFonts w:hint="eastAsia"/>
        </w:rPr>
        <w:br/>
      </w:r>
      <w:r>
        <w:rPr>
          <w:rFonts w:hint="eastAsia"/>
        </w:rPr>
        <w:t>　　表110 CapitalBio Corp. 消费级基因检测服务收入及毛利率（2020-2025）&amp;（万元）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表111 CapitalBio Corp.公司简介及主要业务</w:t>
      </w:r>
      <w:r>
        <w:rPr>
          <w:rFonts w:hint="eastAsia"/>
        </w:rPr>
        <w:br/>
      </w:r>
      <w:r>
        <w:rPr>
          <w:rFonts w:hint="eastAsia"/>
        </w:rPr>
        <w:t>　　表112 CapitalBio Corp.企业最新动态</w:t>
      </w:r>
      <w:r>
        <w:rPr>
          <w:rFonts w:hint="eastAsia"/>
        </w:rPr>
        <w:br/>
      </w:r>
      <w:r>
        <w:rPr>
          <w:rFonts w:hint="eastAsia"/>
        </w:rPr>
        <w:t>　　表113 Annaroad Gene Technology（Beijing）Co.， Ltd. 公司信息、总部、消费级基因检测服务市场地位以及主要的竞争对手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表114 Annaroad Gene Technology（Beijing）Co.， Ltd. 消费级基因检测服务产品及服务介绍</w:t>
      </w:r>
      <w:r>
        <w:rPr>
          <w:rFonts w:hint="eastAsia"/>
        </w:rPr>
        <w:br/>
      </w:r>
      <w:r>
        <w:rPr>
          <w:rFonts w:hint="eastAsia"/>
        </w:rPr>
        <w:t>　　表115 Annaroad Gene Technology（Beijing）Co.， Ltd. 消费级基因检测服务收入及毛利率（2020-2025）&amp;（万元）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表116 Annaroad Gene Technology（Beijing）Co.， Ltd.公司简介及主要业务</w:t>
      </w:r>
      <w:r>
        <w:rPr>
          <w:rFonts w:hint="eastAsia"/>
        </w:rPr>
        <w:br/>
      </w:r>
      <w:r>
        <w:rPr>
          <w:rFonts w:hint="eastAsia"/>
        </w:rPr>
        <w:t>　　表117 Annaroad Gene Technology（Beijing）Co.， Ltd.企业最新动态</w:t>
      </w:r>
      <w:r>
        <w:rPr>
          <w:rFonts w:hint="eastAsia"/>
        </w:rPr>
        <w:br/>
      </w:r>
      <w:r>
        <w:rPr>
          <w:rFonts w:hint="eastAsia"/>
        </w:rPr>
        <w:t>　　表118 消费级基因检测服务行业发展趋势</w:t>
      </w:r>
      <w:r>
        <w:rPr>
          <w:rFonts w:hint="eastAsia"/>
        </w:rPr>
        <w:br/>
      </w:r>
      <w:r>
        <w:rPr>
          <w:rFonts w:hint="eastAsia"/>
        </w:rPr>
        <w:t>　　表119 消费级基因检测服务行业主要驱动因素</w:t>
      </w:r>
      <w:r>
        <w:rPr>
          <w:rFonts w:hint="eastAsia"/>
        </w:rPr>
        <w:br/>
      </w:r>
      <w:r>
        <w:rPr>
          <w:rFonts w:hint="eastAsia"/>
        </w:rPr>
        <w:t>　　表120 消费级基因检测服务行业供应链分析</w:t>
      </w:r>
      <w:r>
        <w:rPr>
          <w:rFonts w:hint="eastAsia"/>
        </w:rPr>
        <w:br/>
      </w:r>
      <w:r>
        <w:rPr>
          <w:rFonts w:hint="eastAsia"/>
        </w:rPr>
        <w:t>　　表121 消费级基因检测服务上游原料供应商</w:t>
      </w:r>
      <w:r>
        <w:rPr>
          <w:rFonts w:hint="eastAsia"/>
        </w:rPr>
        <w:br/>
      </w:r>
      <w:r>
        <w:rPr>
          <w:rFonts w:hint="eastAsia"/>
        </w:rPr>
        <w:t>　　表122 消费级基因检测服务行业主要下游客户</w:t>
      </w:r>
      <w:r>
        <w:rPr>
          <w:rFonts w:hint="eastAsia"/>
        </w:rPr>
        <w:br/>
      </w:r>
      <w:r>
        <w:rPr>
          <w:rFonts w:hint="eastAsia"/>
        </w:rPr>
        <w:t>　　表123 消费级基因检测服务行业典型经销商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本文分析师列表</w:t>
      </w:r>
      <w:r>
        <w:rPr>
          <w:rFonts w:hint="eastAsia"/>
        </w:rPr>
        <w:br/>
      </w:r>
      <w:r>
        <w:rPr>
          <w:rFonts w:hint="eastAsia"/>
        </w:rPr>
        <w:t>　　表126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消费级基因检测服务产品图片</w:t>
      </w:r>
      <w:r>
        <w:rPr>
          <w:rFonts w:hint="eastAsia"/>
        </w:rPr>
        <w:br/>
      </w:r>
      <w:r>
        <w:rPr>
          <w:rFonts w:hint="eastAsia"/>
        </w:rPr>
        <w:t>　　图2 全球市场消费级基因检测服务市场规模，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全球消费级基因检测服务市场销售额预测：（万元）&amp;（2020-2031）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中国市场消费级基因检测服务销售额及未来趋势（2020-2031）&amp;（万元）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2025年全球前五大厂商消费级基因检测服务市场份额</w:t>
      </w:r>
      <w:r>
        <w:rPr>
          <w:rFonts w:hint="eastAsia"/>
        </w:rPr>
        <w:br/>
      </w:r>
      <w:r>
        <w:rPr>
          <w:rFonts w:hint="eastAsia"/>
        </w:rPr>
        <w:t>　　图6 2025年全球消费级基因检测服务第一梯队、第二梯队和第三梯队厂商及市场份额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全球主要地区消费级基因检测服务销售额市场份额（2024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北美市场消费级基因检测服务销售额及预测（2020-2031）&amp;（万元）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欧洲市场消费级基因检测服务销售额及预测（2020-2031）&amp;（万元）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中国市场消费级基因检测服务销售额及预测（2020-2031）&amp;（万元）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日本市场消费级基因检测服务销售额及预测（2020-2031）&amp;（万元）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东南亚市场消费级基因检测服务销售额及预测（2020-2031）&amp;（万元）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印度市场消费级基因检测服务销售额及预测（2020-2031）&amp;（万元）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祖源分析产品图片</w:t>
      </w:r>
      <w:r>
        <w:rPr>
          <w:rFonts w:hint="eastAsia"/>
        </w:rPr>
        <w:br/>
      </w:r>
      <w:r>
        <w:rPr>
          <w:rFonts w:hint="eastAsia"/>
        </w:rPr>
        <w:t>　　图15全球祖源分析规模及增长率（2020-2031）&amp;（万元）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代谢能力分析产品图片</w:t>
      </w:r>
      <w:r>
        <w:rPr>
          <w:rFonts w:hint="eastAsia"/>
        </w:rPr>
        <w:br/>
      </w:r>
      <w:r>
        <w:rPr>
          <w:rFonts w:hint="eastAsia"/>
        </w:rPr>
        <w:t>　　图17全球代谢能力分析规模及增长率（2020-2031）&amp;（万元）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宠物基因检测产品图片</w:t>
      </w:r>
      <w:r>
        <w:rPr>
          <w:rFonts w:hint="eastAsia"/>
        </w:rPr>
        <w:br/>
      </w:r>
      <w:r>
        <w:rPr>
          <w:rFonts w:hint="eastAsia"/>
        </w:rPr>
        <w:t>　　图19全球宠物基因检测规模及增长率（2020-2031）&amp;（万元）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图20 疾病易感基因筛查产品图片</w:t>
      </w:r>
      <w:r>
        <w:rPr>
          <w:rFonts w:hint="eastAsia"/>
        </w:rPr>
        <w:br/>
      </w:r>
      <w:r>
        <w:rPr>
          <w:rFonts w:hint="eastAsia"/>
        </w:rPr>
        <w:t>　　图21全球疾病易感基因筛查规模及增长率（2020-2031）&amp;（万元）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图22 按产品类型细分，全球消费级基因检测服务市场份额2024 VS 2025</w:t>
      </w:r>
      <w:r>
        <w:rPr>
          <w:rFonts w:hint="eastAsia"/>
        </w:rPr>
        <w:br/>
      </w:r>
      <w:r>
        <w:rPr>
          <w:rFonts w:hint="eastAsia"/>
        </w:rPr>
        <w:t>　　图23 按产品类型细分，全球消费级基因检测服务市场份额2024 VS 2025</w:t>
      </w:r>
      <w:r>
        <w:rPr>
          <w:rFonts w:hint="eastAsia"/>
        </w:rPr>
        <w:br/>
      </w:r>
      <w:r>
        <w:rPr>
          <w:rFonts w:hint="eastAsia"/>
        </w:rPr>
        <w:t>　　图24 按产品类型细分，全球消费级基因检测服务市场份额预测2024 VS 2025</w:t>
      </w:r>
      <w:r>
        <w:rPr>
          <w:rFonts w:hint="eastAsia"/>
        </w:rPr>
        <w:br/>
      </w:r>
      <w:r>
        <w:rPr>
          <w:rFonts w:hint="eastAsia"/>
        </w:rPr>
        <w:t>　　图25 按产品类型细分，中国消费级基因检测服务市场份额2024 VS 2025</w:t>
      </w:r>
      <w:r>
        <w:rPr>
          <w:rFonts w:hint="eastAsia"/>
        </w:rPr>
        <w:br/>
      </w:r>
      <w:r>
        <w:rPr>
          <w:rFonts w:hint="eastAsia"/>
        </w:rPr>
        <w:t>　　图26 按产品类型细分，中国消费级基因检测服务市场份额预测2024 VS 2025</w:t>
      </w:r>
      <w:r>
        <w:rPr>
          <w:rFonts w:hint="eastAsia"/>
        </w:rPr>
        <w:br/>
      </w:r>
      <w:r>
        <w:rPr>
          <w:rFonts w:hint="eastAsia"/>
        </w:rPr>
        <w:t>　　图27 基因芯片技术</w:t>
      </w:r>
      <w:r>
        <w:rPr>
          <w:rFonts w:hint="eastAsia"/>
        </w:rPr>
        <w:br/>
      </w:r>
      <w:r>
        <w:rPr>
          <w:rFonts w:hint="eastAsia"/>
        </w:rPr>
        <w:t>　　图28 PCR</w:t>
      </w:r>
      <w:r>
        <w:rPr>
          <w:rFonts w:hint="eastAsia"/>
        </w:rPr>
        <w:br/>
      </w:r>
      <w:r>
        <w:rPr>
          <w:rFonts w:hint="eastAsia"/>
        </w:rPr>
        <w:t>　　图29 高通量测序技术</w:t>
      </w:r>
      <w:r>
        <w:rPr>
          <w:rFonts w:hint="eastAsia"/>
        </w:rPr>
        <w:br/>
      </w:r>
      <w:r>
        <w:rPr>
          <w:rFonts w:hint="eastAsia"/>
        </w:rPr>
        <w:t>　　图30 按应用细分，全球消费级基因检测服务市场份额2024 VS 2025</w:t>
      </w:r>
      <w:r>
        <w:rPr>
          <w:rFonts w:hint="eastAsia"/>
        </w:rPr>
        <w:br/>
      </w:r>
      <w:r>
        <w:rPr>
          <w:rFonts w:hint="eastAsia"/>
        </w:rPr>
        <w:t>　　图31 按应用细分，全球消费级基因检测服务市场份额2024 VS 2025</w:t>
      </w:r>
      <w:r>
        <w:rPr>
          <w:rFonts w:hint="eastAsia"/>
        </w:rPr>
        <w:br/>
      </w:r>
      <w:r>
        <w:rPr>
          <w:rFonts w:hint="eastAsia"/>
        </w:rPr>
        <w:t>　　图32 消费级基因检测服务中国企业SWOT分析</w:t>
      </w:r>
      <w:r>
        <w:rPr>
          <w:rFonts w:hint="eastAsia"/>
        </w:rPr>
        <w:br/>
      </w:r>
      <w:r>
        <w:rPr>
          <w:rFonts w:hint="eastAsia"/>
        </w:rPr>
        <w:t>　　图33 消费级基因检测服务产业链</w:t>
      </w:r>
      <w:r>
        <w:rPr>
          <w:rFonts w:hint="eastAsia"/>
        </w:rPr>
        <w:br/>
      </w:r>
      <w:r>
        <w:rPr>
          <w:rFonts w:hint="eastAsia"/>
        </w:rPr>
        <w:t>　　图34 消费级基因检测服务行业采购模式分析</w:t>
      </w:r>
      <w:r>
        <w:rPr>
          <w:rFonts w:hint="eastAsia"/>
        </w:rPr>
        <w:br/>
      </w:r>
      <w:r>
        <w:rPr>
          <w:rFonts w:hint="eastAsia"/>
        </w:rPr>
        <w:t>　　图35 消费级基因检测服务行业生产模式分析</w:t>
      </w:r>
      <w:r>
        <w:rPr>
          <w:rFonts w:hint="eastAsia"/>
        </w:rPr>
        <w:br/>
      </w:r>
      <w:r>
        <w:rPr>
          <w:rFonts w:hint="eastAsia"/>
        </w:rPr>
        <w:t>　　图36 消费级基因检测服务行业销售模式分析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5dc246ede4b4c" w:history="1">
        <w:r>
          <w:rPr>
            <w:rStyle w:val="Hyperlink"/>
          </w:rPr>
          <w:t>2025-2031年全球与中国消费级基因检测服务市场研究及前景趋势预测报告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25dc246ede4b4c" w:history="1">
        <w:r>
          <w:rPr>
            <w:rStyle w:val="Hyperlink"/>
          </w:rPr>
          <w:t>https://www.20087.com/8/71/XiaoFeiJiJiYinJianCeFuWuFaZhanQuShi.html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因检测套餐、消费级基因检测服务是什么、国家认可的基因检测机构、消费级基因检测发展前景、基因检测有必要做吗、属于消费基因检测困境的是、基因检测有哪些项目、基因检测物价收费标准、70基因检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e7d87c51e4a8c" w:history="1">
      <w:r>
        <w:rPr>
          <w:rStyle w:val="Hyperlink"/>
        </w:rPr>
        <w:t>2025-2031年全球与中国消费级基因检测服务市场研究及前景趋势预测报告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XiaoFeiJiJiYinJianCeFuWuFaZhanQuShi.html" TargetMode="External" Id="Rad25dc246ede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XiaoFeiJiJiYinJianCeFuWuFaZhanQuShi.html" TargetMode="External" Id="R3e5e7d87c51e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2025-05-09T02:57:00Z</dcterms:created>
  <dcterms:modified xsi:type="dcterms:W3CDTF">2025-05-09T03:57:00Z</dcterms:modified>
  <dc:subject>2025-2031年全球与中国消费级基因检测服务市场研究及前景趋势预测报告</dc:subject>
  <dc:title>2025-2031年全球与中国消费级基因检测服务市场研究及前景趋势预测报告</dc:title>
  <cp:keywords>2025-2031年全球与中国消费级基因检测服务市场研究及前景趋势预测报告</cp:keywords>
  <dc:description>2025-2031年全球与中国消费级基因检测服务市场研究及前景趋势预测报告</dc:description>
</cp:coreProperties>
</file>