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ff889ca9174ba3" w:history="1">
              <w:r>
                <w:rPr>
                  <w:rStyle w:val="Hyperlink"/>
                </w:rPr>
                <w:t>2026-2032年中国玻片打标机行业现状调研与行业前景分析报告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ff889ca9174ba3" w:history="1">
              <w:r>
                <w:rPr>
                  <w:rStyle w:val="Hyperlink"/>
                </w:rPr>
                <w:t>2026-2032年中国玻片打标机行业现状调研与行业前景分析报告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ff889ca9174ba3" w:history="1">
                <w:r>
                  <w:rPr>
                    <w:rStyle w:val="Hyperlink"/>
                  </w:rPr>
                  <w:t>https://www.20087.com/8/91/BoPianDaBiaoJiShiChangQianJingFenXi.html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片打标机是病理诊断、生物研究与临床检验中用于在载玻片上标记样本信息的精密设备，主要技术路线包括激光打标与喷墨打标两大类。激光打标机凭借标记持久、耐化学腐蚀、免耗材、高分辨率等优势，已占据主流市场份额；喷墨打标机则因成本较低在部分场景仍有应用。终端应用中，医院与病理实验室是最大需求来源，科研机构、制药企业、教学机构等构成重要补充。当前市场由外资品牌主导中高端领域，本土企业通过技术追赶与性价比优势在中低端市场逐步扩大份额。驱动因素包括精准医疗推进、病理样本量增长、实验室自动化升级以及样本追溯合规要求提升。激光技术的持续进步使打标速度、精度与兼容性不断提升，CO₂激光与光纤激光系统分别在不同材质与应用中展现优势。</w:t>
      </w:r>
      <w:r>
        <w:rPr>
          <w:rFonts w:hint="eastAsia"/>
        </w:rPr>
        <w:br/>
      </w:r>
      <w:r>
        <w:rPr>
          <w:rFonts w:hint="eastAsia"/>
        </w:rPr>
        <w:t>　　未来，玻片打标机将深度融入实验室自动化与数字化工作流。市场调研网认为，与病理切片扫描仪、LIS系统、样本管理平台的无缝对接将成为标配，实现从样本采集、标记、染色到归档的全链路可追溯。高通量批量打标与单机即时打标将并行发展，满足不同规模实验室需求。激光技术将继续向更高精度、更低热损伤、更宽材质兼容方向演进，超快激光与微纳加工技术可能带来新的突破。区域上，亚太地区因医疗基础设施扩建与本土制造能力提升，将成为增长最快的市场。同时，伴随个性化医疗与多组学研究扩展，对样本标识唯一性、耐久性与数据关联性的要求将持续提升，推动设备向智能化、网络化、标准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ff889ca9174ba3" w:history="1">
        <w:r>
          <w:rPr>
            <w:rStyle w:val="Hyperlink"/>
          </w:rPr>
          <w:t>2026-2032年中国玻片打标机行业现状调研与行业前景分析报告</w:t>
        </w:r>
      </w:hyperlink>
      <w:r>
        <w:rPr>
          <w:rFonts w:hint="eastAsia"/>
        </w:rPr>
        <w:t>》，2025年玻片打标机行业市场规模达 亿元，预计2032年市场规模将达 亿元，期间年均复合增长率（CAGR）达 %。报告系统分析了玻片打标机行业的市场规模、市场需求及价格波动，深入探讨了玻片打标机产业链关键环节及各细分市场特点。报告基于权威数据，科学预测了玻片打标机市场前景与发展趋势，同时评估了玻片打标机重点企业的经营状况，包括品牌影响力、市场集中度及竞争格局。通过SWOT分析，报告揭示了玻片打标机行业面临的风险与机遇，为玻片打标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玻片打标机市场概述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按照不同产品类型，玻片打标机主要可以分为如下几个类别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中国不同产品类型玻片打标机增长趋势2021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立式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从不同应用，玻片打标机主要包括如下几个方面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中国不同应用玻片打标机增长趋势2021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医用</w:t>
      </w:r>
      <w:r>
        <w:rPr>
          <w:rFonts w:hint="eastAsia"/>
        </w:rPr>
        <w:br/>
      </w:r>
      <w:r>
        <w:rPr>
          <w:rFonts w:hint="eastAsia"/>
        </w:rPr>
        <w:t>　　　　1.3.4 民用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中国玻片打标机发展现状及未来趋势（2021-2032）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中国市场玻片打标机收入及增长率（2021-2032）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中国市场玻片打标机销量及增长率（2021-2032）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中国市场主要玻片打标机厂商分析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中国市场主要厂商玻片打标机销量及市场占有率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中国市场主要厂商玻片打标机销量（2021-2026）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中国市场主要厂商玻片打标机销量市场份额（2021-2026）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中国市场主要厂商玻片打标机收入及市场占有率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中国市场主要厂商玻片打标机收入（2021-2026）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中国市场主要厂商玻片打标机收入市场份额（2021-2026）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2025年中国市场主要厂商玻片打标机收入排名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中国市场主要厂商玻片打标机价格（2021-2026）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中国市场主要厂商玻片打标机总部及产地分布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中国市场主要厂商成立时间及玻片打标机商业化日期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中国市场主要厂商玻片打标机产品类型及应用</w:t>
      </w:r>
      <w:r>
        <w:rPr>
          <w:rFonts w:hint="eastAsia"/>
        </w:rPr>
        <w:br/>
      </w:r>
      <w:r>
        <w:rPr>
          <w:rFonts w:hint="eastAsia"/>
        </w:rPr>
        <w:t>　　2.7 玻片打标机行业集中度、竞争程度分析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玻片打标机行业集中度分析：2025年中国Top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中国市场玻片打标机第一梯队、第二梯队和第三梯队厂商（品牌）及2025年市场份额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重点企业（12）在中国市场玻片打标机销量、收入、价格及毛利率（2021-2026）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不同产品类型玻片打标机分析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中国市场不同产品类型玻片打标机销量（2021-2032）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中国市场不同产品类型玻片打标机销量及市场份额（2021-2026）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中国市场不同产品类型玻片打标机销量预测（2027-2032）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中国市场不同产品类型玻片打标机规模（2021-2032）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中国市场不同产品类型玻片打标机规模及市场份额（2021-2026）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中国市场不同产品类型玻片打标机规模预测（2027-2032）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中国市场不同产品类型玻片打标机价格走势（2021-2032）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不同应用玻片打标机分析</w:t>
      </w:r>
      <w:r>
        <w:rPr>
          <w:rFonts w:hint="eastAsia"/>
        </w:rPr>
        <w:br/>
      </w:r>
      <w:r>
        <w:rPr>
          <w:rFonts w:hint="eastAsia"/>
        </w:rPr>
        <w:t>　　5.1 中国市场不同应用玻片打标机销量（2021-2032）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中国市场不同应用玻片打标机销量及市场份额（2021-2026）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中国市场不同应用玻片打标机销量预测（2027-2032）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中国市场不同应用玻片打标机规模（2021-2032）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中国市场不同应用玻片打标机规模及市场份额（2021-2026）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中国市场不同应用玻片打标机规模预测（2027-2032）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中国市场不同应用玻片打标机价格走势（2021-2032）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玻片打标机行业发展分析---发展趋势</w:t>
      </w:r>
      <w:r>
        <w:rPr>
          <w:rFonts w:hint="eastAsia"/>
        </w:rPr>
        <w:br/>
      </w:r>
      <w:r>
        <w:rPr>
          <w:rFonts w:hint="eastAsia"/>
        </w:rPr>
        <w:t>　　6.2 玻片打标机行业发展分析---厂商壁垒</w:t>
      </w:r>
      <w:r>
        <w:rPr>
          <w:rFonts w:hint="eastAsia"/>
        </w:rPr>
        <w:br/>
      </w:r>
      <w:r>
        <w:rPr>
          <w:rFonts w:hint="eastAsia"/>
        </w:rPr>
        <w:t>　　6.3 玻片打标机行业发展分析---驱动因素</w:t>
      </w:r>
      <w:r>
        <w:rPr>
          <w:rFonts w:hint="eastAsia"/>
        </w:rPr>
        <w:br/>
      </w:r>
      <w:r>
        <w:rPr>
          <w:rFonts w:hint="eastAsia"/>
        </w:rPr>
        <w:t>　　6.4 玻片打标机行业发展分析---制约因素</w:t>
      </w:r>
      <w:r>
        <w:rPr>
          <w:rFonts w:hint="eastAsia"/>
        </w:rPr>
        <w:br/>
      </w:r>
      <w:r>
        <w:rPr>
          <w:rFonts w:hint="eastAsia"/>
        </w:rPr>
        <w:t>　　6.5 玻片打标机中国企业SWOT分析</w:t>
      </w:r>
      <w:r>
        <w:rPr>
          <w:rFonts w:hint="eastAsia"/>
        </w:rPr>
        <w:br/>
      </w:r>
      <w:r>
        <w:rPr>
          <w:rFonts w:hint="eastAsia"/>
        </w:rPr>
        <w:t>　　6.6 玻片打标机行业发展分析---行业政策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玻片打标机行业产业链简介</w:t>
      </w:r>
      <w:r>
        <w:rPr>
          <w:rFonts w:hint="eastAsia"/>
        </w:rPr>
        <w:br/>
      </w:r>
      <w:r>
        <w:rPr>
          <w:rFonts w:hint="eastAsia"/>
        </w:rPr>
        <w:t>　　7.2 玻片打标机产业链分析-上游</w:t>
      </w:r>
      <w:r>
        <w:rPr>
          <w:rFonts w:hint="eastAsia"/>
        </w:rPr>
        <w:br/>
      </w:r>
      <w:r>
        <w:rPr>
          <w:rFonts w:hint="eastAsia"/>
        </w:rPr>
        <w:t>　　7.3 玻片打标机产业链分析-中游</w:t>
      </w:r>
      <w:r>
        <w:rPr>
          <w:rFonts w:hint="eastAsia"/>
        </w:rPr>
        <w:br/>
      </w:r>
      <w:r>
        <w:rPr>
          <w:rFonts w:hint="eastAsia"/>
        </w:rPr>
        <w:t>　　7.4 玻片打标机产业链分析-下游</w:t>
      </w:r>
      <w:r>
        <w:rPr>
          <w:rFonts w:hint="eastAsia"/>
        </w:rPr>
        <w:br/>
      </w:r>
      <w:r>
        <w:rPr>
          <w:rFonts w:hint="eastAsia"/>
        </w:rPr>
        <w:t>　　7.5 玻片打标机行业采购模式</w:t>
      </w:r>
      <w:r>
        <w:rPr>
          <w:rFonts w:hint="eastAsia"/>
        </w:rPr>
        <w:br/>
      </w:r>
      <w:r>
        <w:rPr>
          <w:rFonts w:hint="eastAsia"/>
        </w:rPr>
        <w:t>　　7.6 玻片打标机行业生产模式</w:t>
      </w:r>
      <w:r>
        <w:rPr>
          <w:rFonts w:hint="eastAsia"/>
        </w:rPr>
        <w:br/>
      </w:r>
      <w:r>
        <w:rPr>
          <w:rFonts w:hint="eastAsia"/>
        </w:rPr>
        <w:t>　　7.7 玻片打标机行业销售模式及销售渠道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中国本土玻片打标机产能、产量分析</w:t>
      </w:r>
      <w:r>
        <w:rPr>
          <w:rFonts w:hint="eastAsia"/>
        </w:rPr>
        <w:br/>
      </w:r>
      <w:r>
        <w:rPr>
          <w:rFonts w:hint="eastAsia"/>
        </w:rPr>
        <w:t>　　8.1 中国玻片打标机供需现状及预测（2021-2032）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中国玻片打标机产能、产量、产能利用率及发展趋势（2021-2032）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中国玻片打标机产量、市场需求量及发展趋势（2021-2032）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中国玻片打标机进出口分析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中国市场玻片打标机主要进口来源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中国市场玻片打标机主要出口目的地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不同产品类型玻片打标机市场规模2021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不同应用玻片打标机市场规模2021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中国市场主要厂商玻片打标机销量（2021-2026）&amp;（台）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中国市场主要厂商玻片打标机销量市场份额（2021-2026）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中国市场主要厂商玻片打标机收入（2021-2026）&amp;（万元）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中国市场主要厂商玻片打标机收入份额（2021-2026）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2025年中国主要生产商玻片打标机收入排名（万元）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中国市场主要厂商玻片打标机价格（2021-2026）&amp;（元/台）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中国市场主要厂商玻片打标机总部及产地分布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中国市场主要厂商成立时间及玻片打标机商业化日期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中国市场主要厂商玻片打标机产品类型及应用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2025年中国市场玻片打标机主要厂商市场地位（第一梯队、第二梯队和第三梯队）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玻片打标机市场投资、并购等现状分析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玻片打标机生产基地、总部、竞争对手及市场地位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玻片打标机产品规格、参数及市场应用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玻片打标机销量（台）、收入（万元）、价格（元/台）及毛利率（2021-2026）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中国市场不同产品类型玻片打标机销量（2021-2026）&amp;（台）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中国市场不同产品类型玻片打标机销量市场份额（2021-2026）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中国市场不同产品类型玻片打标机销量预测（2027-2032）&amp;（台）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中国市场不同产品类型玻片打标机销量市场份额预测（2027-2032）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中国市场不同产品类型玻片打标机规模（2021-2026）&amp;（万元）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中国市场不同产品类型玻片打标机规模市场份额（2021-2026）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中国市场不同产品类型玻片打标机规模预测（2027-2032）&amp;（万元）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中国市场不同产品类型玻片打标机规模市场份额预测（2027-2032）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中国市场不同应用玻片打标机销量（2021-2026）&amp;（台）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中国市场不同应用玻片打标机销量市场份额（2021-2026）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中国市场不同应用玻片打标机销量预测（2027-2032）&amp;（台）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中国市场不同应用玻片打标机销量市场份额预测（2027-2032）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中国市场不同应用玻片打标机规模（2021-2026）&amp;（万元）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中国市场不同应用玻片打标机规模市场份额（2021-2026）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中国市场不同应用玻片打标机规模预测（2027-2032）&amp;（万元）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中国市场不同应用玻片打标机规模市场份额预测（2027-2032）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玻片打标机行业发展分析---发展趋势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玻片打标机行业发展分析---厂商壁垒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玻片打标机行业发展分析---驱动因素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玻片打标机行业发展分析---制约因素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玻片打标机行业相关重点政策一览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玻片打标机行业供应链分析</w:t>
      </w:r>
      <w:r>
        <w:rPr>
          <w:rFonts w:hint="eastAsia"/>
        </w:rPr>
        <w:br/>
      </w:r>
      <w:r>
        <w:rPr>
          <w:rFonts w:hint="eastAsia"/>
        </w:rPr>
        <w:t>　　表 96： 玻片打标机上游原料供应商</w:t>
      </w:r>
      <w:r>
        <w:rPr>
          <w:rFonts w:hint="eastAsia"/>
        </w:rPr>
        <w:br/>
      </w:r>
      <w:r>
        <w:rPr>
          <w:rFonts w:hint="eastAsia"/>
        </w:rPr>
        <w:t>　　表 97： 玻片打标机行业主要下游客户</w:t>
      </w:r>
      <w:r>
        <w:rPr>
          <w:rFonts w:hint="eastAsia"/>
        </w:rPr>
        <w:br/>
      </w:r>
      <w:r>
        <w:rPr>
          <w:rFonts w:hint="eastAsia"/>
        </w:rPr>
        <w:t>　　表 98： 玻片打标机典型经销商</w:t>
      </w:r>
      <w:r>
        <w:rPr>
          <w:rFonts w:hint="eastAsia"/>
        </w:rPr>
        <w:br/>
      </w:r>
      <w:r>
        <w:rPr>
          <w:rFonts w:hint="eastAsia"/>
        </w:rPr>
        <w:t>　　表 99： 中国玻片打标机产量、销量、进口量及出口量（2021-2026）&amp;（台）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中国玻片打标机产量、销量、进口量及出口量预测（2027-2032）&amp;（台）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中国市场玻片打标机主要进口来源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中国市场玻片打标机主要出口目的地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玻片打标机产品图片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中国不同产品类型玻片打标机市场规模市场份额2025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中国不同应用玻片打标机市场份额2025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医用</w:t>
      </w:r>
      <w:r>
        <w:rPr>
          <w:rFonts w:hint="eastAsia"/>
        </w:rPr>
        <w:br/>
      </w:r>
      <w:r>
        <w:rPr>
          <w:rFonts w:hint="eastAsia"/>
        </w:rPr>
        <w:t>　　图 9： 民用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中国市场玻片打标机市场规模，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中国市场玻片打标机收入及增长率（2021-2032）&amp;（万元）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中国市场玻片打标机销量及增长率（2021-2032）&amp;（台）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2025年中国市场主要厂商玻片打标机销量市场份额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2025年中国市场主要厂商玻片打标机收入市场份额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2025年中国市场前五大厂商玻片打标机市场份额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2025年中国市场玻片打标机第一梯队、第二梯队和第三梯队厂商（品牌）及市场份额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中国市场不同产品类型玻片打标机价格走势（2021-2032）&amp;（元/台）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中国市场不同应用玻片打标机价格走势（2021-2032）&amp;（元/台）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玻片打标机中国企业SWOT分析</w:t>
      </w:r>
      <w:r>
        <w:rPr>
          <w:rFonts w:hint="eastAsia"/>
        </w:rPr>
        <w:br/>
      </w:r>
      <w:r>
        <w:rPr>
          <w:rFonts w:hint="eastAsia"/>
        </w:rPr>
        <w:t>　　图 21： 玻片打标机产业链</w:t>
      </w:r>
      <w:r>
        <w:rPr>
          <w:rFonts w:hint="eastAsia"/>
        </w:rPr>
        <w:br/>
      </w:r>
      <w:r>
        <w:rPr>
          <w:rFonts w:hint="eastAsia"/>
        </w:rPr>
        <w:t>　　图 22： 玻片打标机行业采购模式分析</w:t>
      </w:r>
      <w:r>
        <w:rPr>
          <w:rFonts w:hint="eastAsia"/>
        </w:rPr>
        <w:br/>
      </w:r>
      <w:r>
        <w:rPr>
          <w:rFonts w:hint="eastAsia"/>
        </w:rPr>
        <w:t>　　图 23： 玻片打标机行业生产模式分析</w:t>
      </w:r>
      <w:r>
        <w:rPr>
          <w:rFonts w:hint="eastAsia"/>
        </w:rPr>
        <w:br/>
      </w:r>
      <w:r>
        <w:rPr>
          <w:rFonts w:hint="eastAsia"/>
        </w:rPr>
        <w:t>　　图 24： 玻片打标机行业销售模式分析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中国玻片打标机产能、产量、产能利用率及发展趋势（2021-2032）&amp;（台）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中国玻片打标机产量、市场需求量及发展趋势（2021-2032）&amp;（台）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ff889ca9174ba3" w:history="1">
        <w:r>
          <w:rPr>
            <w:rStyle w:val="Hyperlink"/>
          </w:rPr>
          <w:t>2026-2032年中国玻片打标机行业现状调研与行业前景分析报告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ff889ca9174ba3" w:history="1">
        <w:r>
          <w:rPr>
            <w:rStyle w:val="Hyperlink"/>
          </w:rPr>
          <w:t>https://www.20087.com/8/91/BoPianDaBiaoJiShiChangQianJingFenXi.html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热点：玻璃激光打标机、玻璃打标好几台机器、打标机使用方法、打标机工作视频、boln打标机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86fe527c484fff" w:history="1">
      <w:r>
        <w:rPr>
          <w:rStyle w:val="Hyperlink"/>
        </w:rPr>
        <w:t>2026-2032年中国玻片打标机行业现状调研与行业前景分析报告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BoPianDaBiaoJiShiChangQianJingFenXi.html" TargetMode="External" Id="Re9ff889ca917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BoPianDaBiaoJiShiChangQianJingFenXi.html" TargetMode="External" Id="R3086fe527c484f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2026-09-23T06:28:35Z</dcterms:created>
  <dcterms:modified xsi:type="dcterms:W3CDTF">2026-09-23T07:28:35Z</dcterms:modified>
  <dc:subject>2026-2032年中国玻片打标机行业现状调研与行业前景分析报告</dc:subject>
  <dc:title>2026-2032年中国玻片打标机行业现状调研与行业前景分析报告</dc:title>
  <cp:keywords>2026-2032年中国玻片打标机行业现状调研与行业前景分析报告</cp:keywords>
  <dc:description>2026-2032年中国玻片打标机行业现状调研与行业前景分析报告</dc:description>
</cp:coreProperties>
</file>