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23fb273c44416" w:history="1">
              <w:r>
                <w:rPr>
                  <w:rStyle w:val="Hyperlink"/>
                </w:rPr>
                <w:t>2025-2031年中国网络节目行业市场调研与前景分析报告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23fb273c44416" w:history="1">
              <w:r>
                <w:rPr>
                  <w:rStyle w:val="Hyperlink"/>
                </w:rPr>
                <w:t>2025-2031年中国网络节目行业市场调研与前景分析报告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23fb273c44416" w:history="1">
                <w:r>
                  <w:rPr>
                    <w:rStyle w:val="Hyperlink"/>
                  </w:rPr>
                  <w:t>https://www.20087.com/8/01/WangLuoJieMuHangYeXianZhuangJiQianJing.html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节目泛指通过互联网平台发布、传播并供用户在线观看的视听节目，涵盖综艺、脱口秀、纪录片、短视频、直播等内容形态。近年来，随着移动终端普及与流媒体技术进步，网络节目已成为大众娱乐消费的核心载体之一，尤其受到年轻用户的青睐。当前市场上内容类型丰富，既有平台自制剧、真人秀、访谈类节目，也有大量UGC与PGC内容。视频平台通过会员订阅、广告投放、电商导流等方式构建多元盈利模式，推动内容制作专业化与产业链延伸。然而，行业内仍存在内容同质化严重、审核机制不健全、版权纠纷频发等问题，影响优质内容的可持续产出。</w:t>
      </w:r>
      <w:r>
        <w:rPr>
          <w:rFonts w:hint="eastAsia"/>
        </w:rPr>
        <w:br/>
      </w:r>
      <w:r>
        <w:rPr>
          <w:rFonts w:hint="eastAsia"/>
        </w:rPr>
        <w:t>　　未来，网络节目将朝着精品化、垂直化、互动化方向发展。平台将继续加大对原创内容的投资，强化IP孵化与跨界联动，提升用户黏性与品牌影响力。垂直细分领域（如知识科普、小众文化、老年内容）将成为新增长点，满足不同圈层用户的需求。互动影视、虚拟现实直播、AI主持人等前沿技术的应用将增强用户参与感与沉浸式体验。同时，随着监管趋严与行业自律意识增强，内容审核机制与版权保护体系将更加完善。整体来看，网络节目将在技术创新与内容升级双重驱动下，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23fb273c44416" w:history="1">
        <w:r>
          <w:rPr>
            <w:rStyle w:val="Hyperlink"/>
          </w:rPr>
          <w:t>2025-2031年中国网络节目行业市场调研与前景分析报告</w:t>
        </w:r>
      </w:hyperlink>
      <w:r>
        <w:rPr>
          <w:rFonts w:hint="eastAsia"/>
        </w:rPr>
        <w:t>》从市场规模、需求变化及价格动态等维度，系统解析了网络节目行业的现状与发展趋势。报告深入分析了网络节目产业链各环节，科学预测了市场前景与技术发展方向，同时聚焦网络节目细分市场特点及重点企业的经营表现，揭示了网络节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网络节目产业概述</w:t>
      </w:r>
      <w:r>
        <w:rPr>
          <w:rFonts w:hint="eastAsia"/>
        </w:rPr>
        <w:br/>
      </w:r>
      <w:r>
        <w:rPr>
          <w:rFonts w:hint="eastAsia"/>
        </w:rPr>
        <w:t>　　第一节 网络节目定义与分类</w:t>
      </w:r>
      <w:r>
        <w:rPr>
          <w:rFonts w:hint="eastAsia"/>
        </w:rPr>
        <w:br/>
      </w:r>
      <w:r>
        <w:rPr>
          <w:rFonts w:hint="eastAsia"/>
        </w:rPr>
        <w:t>　　第二节 网络节目产业链结构及关键环节剖析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网络节目商业模式与盈利模式解析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网络节目经济指标与行业评估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全球网络节目市场发展综述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2019-2024年全球网络节目市场规模及增长趋势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主要国家与地区网络节目市场对比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2025-2031年全球网络节目行业发展趋势与前景预测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国际网络节目市场发展趋势及对我国启示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二、对我国网络节目市场的借鉴意义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中国网络节目行业市场规模分析与预测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网络节目市场的总体规模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一、2019-2024年网络节目市场规模变化及趋势分析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二、2025年网络节目行业市场规模特点</w:t>
      </w:r>
      <w:r>
        <w:rPr>
          <w:rFonts w:hint="eastAsia"/>
        </w:rPr>
        <w:br/>
      </w:r>
      <w:r>
        <w:rPr>
          <w:rFonts w:hint="eastAsia"/>
        </w:rPr>
        <w:t>　　第二节 网络节目市场规模的构成</w:t>
      </w:r>
      <w:r>
        <w:rPr>
          <w:rFonts w:hint="eastAsia"/>
        </w:rPr>
        <w:br/>
      </w:r>
      <w:r>
        <w:rPr>
          <w:rFonts w:hint="eastAsia"/>
        </w:rPr>
        <w:t>　　　　一、网络节目客户群体特征与偏好分析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二、不同类型网络节目市场规模分布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三、各地区网络节目市场规模差异与特点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网络节目市场规模的预测与展望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一、未来几年网络节目市场规模增长预测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2024-2025年网络节目行业技术发展现状及趋势分析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网络节目行业技术发展现状分析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国内外网络节目行业技术差距分析及差距形成的主要原因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网络节目行业技术发展方向、趋势预测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提升网络节目行业技术能力策略建议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2019-2024年中国网络节目行业总体发展与财务状况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2019-2024年网络节目行业规模情况</w:t>
      </w:r>
      <w:r>
        <w:rPr>
          <w:rFonts w:hint="eastAsia"/>
        </w:rPr>
        <w:br/>
      </w:r>
      <w:r>
        <w:rPr>
          <w:rFonts w:hint="eastAsia"/>
        </w:rPr>
        <w:t>　　　　一、网络节目行业企业数量规模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二、网络节目行业从业人员规模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三、网络节目行业市场敏感性分析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2019-2024年网络节目行业财务能力分析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一、网络节目行业盈利能力</w:t>
      </w:r>
      <w:r>
        <w:rPr>
          <w:rFonts w:hint="eastAsia"/>
        </w:rPr>
        <w:br/>
      </w:r>
      <w:r>
        <w:rPr>
          <w:rFonts w:hint="eastAsia"/>
        </w:rPr>
        <w:t>　　　　二、网络节目行业偿债能力</w:t>
      </w:r>
      <w:r>
        <w:rPr>
          <w:rFonts w:hint="eastAsia"/>
        </w:rPr>
        <w:br/>
      </w:r>
      <w:r>
        <w:rPr>
          <w:rFonts w:hint="eastAsia"/>
        </w:rPr>
        <w:t>　　　　三、网络节目行业营运能力</w:t>
      </w:r>
      <w:r>
        <w:rPr>
          <w:rFonts w:hint="eastAsia"/>
        </w:rPr>
        <w:br/>
      </w:r>
      <w:r>
        <w:rPr>
          <w:rFonts w:hint="eastAsia"/>
        </w:rPr>
        <w:t>　　　　四、网络节目行业发展能力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中国网络节目行业细分市场调研与机会挖掘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网络节目细分市场（一）市场调研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网络节目细分市场（二）市场调研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中国网络节目行业区域市场调研分析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2019-2024年中国网络节目行业重点区域调研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一、重点地区（一）网络节目市场规模与特点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二、重点地区（二）网络节目市场规模及特点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三、重点地区（三）网络节目市场规模及特点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四、重点地区（四）网络节目市场规模及特点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不同区域网络节目市场的对比与启示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二、网络节目市场拓展策略与建议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中国网络节目行业的营销渠道与客户分析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网络节目行业渠道分析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二、各类渠道对网络节目行业的影响</w:t>
      </w:r>
      <w:r>
        <w:rPr>
          <w:rFonts w:hint="eastAsia"/>
        </w:rPr>
        <w:br/>
      </w:r>
      <w:r>
        <w:rPr>
          <w:rFonts w:hint="eastAsia"/>
        </w:rPr>
        <w:t>　　　　三、主要网络节目企业渠道策略研究</w:t>
      </w:r>
      <w:r>
        <w:rPr>
          <w:rFonts w:hint="eastAsia"/>
        </w:rPr>
        <w:br/>
      </w:r>
      <w:r>
        <w:rPr>
          <w:rFonts w:hint="eastAsia"/>
        </w:rPr>
        <w:t>　　第二节 网络节目行业客户分析与定位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中国网络节目行业竞争格局及策略选择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网络节目行业总体市场竞争状况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一、网络节目行业竞争结构分析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二、网络节目企业竞争格局与集中度评估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三、网络节目行业SWOT分析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网络节目行业重点企业调研分析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网络节目企业发展策略分析</w:t>
      </w:r>
      <w:r>
        <w:rPr>
          <w:rFonts w:hint="eastAsia"/>
        </w:rPr>
        <w:br/>
      </w:r>
      <w:r>
        <w:rPr>
          <w:rFonts w:hint="eastAsia"/>
        </w:rPr>
        <w:t>　　第一节 网络节目市场与销售策略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网络节目品牌战略思考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中国网络节目行业发展环境分析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二、网络节目行业主管部门、监管体制及相关政策法规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3、网络节目行业的主要法律、法规和政策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4、2025年网络节目行业法律法规和政策对行业的影响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二、网络节目消费者需求分析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一、网络节目技术的应用与创新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二、网络节目行业发展的技术趋势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2025-2031年网络节目行业展趋势预测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2025-2031年网络节目市场发展前景分析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一、网络节目市场发展潜力</w:t>
      </w:r>
      <w:r>
        <w:rPr>
          <w:rFonts w:hint="eastAsia"/>
        </w:rPr>
        <w:br/>
      </w:r>
      <w:r>
        <w:rPr>
          <w:rFonts w:hint="eastAsia"/>
        </w:rPr>
        <w:t>　　　　二、网络节目市场前景分析</w:t>
      </w:r>
      <w:r>
        <w:rPr>
          <w:rFonts w:hint="eastAsia"/>
        </w:rPr>
        <w:br/>
      </w:r>
      <w:r>
        <w:rPr>
          <w:rFonts w:hint="eastAsia"/>
        </w:rPr>
        <w:t>　　　　三、网络节目细分行业发展前景分析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2025-2031年网络节目发展趋势预测</w:t>
      </w:r>
      <w:r>
        <w:rPr>
          <w:rFonts w:hint="eastAsia"/>
        </w:rPr>
        <w:br/>
      </w:r>
      <w:r>
        <w:rPr>
          <w:rFonts w:hint="eastAsia"/>
        </w:rPr>
        <w:t>　　　　一、网络节目发展趋势预测</w:t>
      </w:r>
      <w:r>
        <w:rPr>
          <w:rFonts w:hint="eastAsia"/>
        </w:rPr>
        <w:br/>
      </w:r>
      <w:r>
        <w:rPr>
          <w:rFonts w:hint="eastAsia"/>
        </w:rPr>
        <w:t>　　　　二、网络节目市场规模预测</w:t>
      </w:r>
      <w:r>
        <w:rPr>
          <w:rFonts w:hint="eastAsia"/>
        </w:rPr>
        <w:br/>
      </w:r>
      <w:r>
        <w:rPr>
          <w:rFonts w:hint="eastAsia"/>
        </w:rPr>
        <w:t>　　　　三、网络节目细分市场发展趋势预测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未来网络节目行业挑战与机遇探讨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一、网络节目行业挑战</w:t>
      </w:r>
      <w:r>
        <w:rPr>
          <w:rFonts w:hint="eastAsia"/>
        </w:rPr>
        <w:br/>
      </w:r>
      <w:r>
        <w:rPr>
          <w:rFonts w:hint="eastAsia"/>
        </w:rPr>
        <w:t>　　　　二、网络节目行业机遇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网络节目行业研究结论及建议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对网络节目行业发展的建议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中-智-林-－对网络节目企业和投资者的建议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网络节目介绍</w:t>
      </w:r>
      <w:r>
        <w:rPr>
          <w:rFonts w:hint="eastAsia"/>
        </w:rPr>
        <w:br/>
      </w:r>
      <w:r>
        <w:rPr>
          <w:rFonts w:hint="eastAsia"/>
        </w:rPr>
        <w:t>　　图表 网络节目图片</w:t>
      </w:r>
      <w:r>
        <w:rPr>
          <w:rFonts w:hint="eastAsia"/>
        </w:rPr>
        <w:br/>
      </w:r>
      <w:r>
        <w:rPr>
          <w:rFonts w:hint="eastAsia"/>
        </w:rPr>
        <w:t>　　图表 网络节目产业链调研</w:t>
      </w:r>
      <w:r>
        <w:rPr>
          <w:rFonts w:hint="eastAsia"/>
        </w:rPr>
        <w:br/>
      </w:r>
      <w:r>
        <w:rPr>
          <w:rFonts w:hint="eastAsia"/>
        </w:rPr>
        <w:t>　　图表 网络节目行业特点</w:t>
      </w:r>
      <w:r>
        <w:rPr>
          <w:rFonts w:hint="eastAsia"/>
        </w:rPr>
        <w:br/>
      </w:r>
      <w:r>
        <w:rPr>
          <w:rFonts w:hint="eastAsia"/>
        </w:rPr>
        <w:t>　　图表 网络节目政策</w:t>
      </w:r>
      <w:r>
        <w:rPr>
          <w:rFonts w:hint="eastAsia"/>
        </w:rPr>
        <w:br/>
      </w:r>
      <w:r>
        <w:rPr>
          <w:rFonts w:hint="eastAsia"/>
        </w:rPr>
        <w:t>　　图表 网络节目技术 标准</w:t>
      </w:r>
      <w:r>
        <w:rPr>
          <w:rFonts w:hint="eastAsia"/>
        </w:rPr>
        <w:br/>
      </w:r>
      <w:r>
        <w:rPr>
          <w:rFonts w:hint="eastAsia"/>
        </w:rPr>
        <w:t>　　图表 网络节目最新消息 动态</w:t>
      </w:r>
      <w:r>
        <w:rPr>
          <w:rFonts w:hint="eastAsia"/>
        </w:rPr>
        <w:br/>
      </w:r>
      <w:r>
        <w:rPr>
          <w:rFonts w:hint="eastAsia"/>
        </w:rPr>
        <w:t>　　图表 网络节目行业现状</w:t>
      </w:r>
      <w:r>
        <w:rPr>
          <w:rFonts w:hint="eastAsia"/>
        </w:rPr>
        <w:br/>
      </w:r>
      <w:r>
        <w:rPr>
          <w:rFonts w:hint="eastAsia"/>
        </w:rPr>
        <w:t>　　图表 2019-2024年网络节目行业市场容量统计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2019-2024年中国网络节目市场规模情况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2019-2024年中国网络节目销售统计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2019-2024年中国网络节目利润总额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2019-2024年中国网络节目企业数量统计</w:t>
      </w:r>
      <w:r>
        <w:rPr>
          <w:rFonts w:hint="eastAsia"/>
        </w:rPr>
        <w:br/>
      </w:r>
      <w:r>
        <w:rPr>
          <w:rFonts w:hint="eastAsia"/>
        </w:rPr>
        <w:t>　　图表 2024年网络节目成本和利润分析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2019-2024年中国网络节目行业经营效益分析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2019-2024年中国网络节目行业偿债能力分析</w:t>
      </w:r>
      <w:r>
        <w:rPr>
          <w:rFonts w:hint="eastAsia"/>
        </w:rPr>
        <w:br/>
      </w:r>
      <w:r>
        <w:rPr>
          <w:rFonts w:hint="eastAsia"/>
        </w:rPr>
        <w:t>　　图表 网络节目品牌分析</w:t>
      </w:r>
      <w:r>
        <w:rPr>
          <w:rFonts w:hint="eastAsia"/>
        </w:rPr>
        <w:br/>
      </w:r>
      <w:r>
        <w:rPr>
          <w:rFonts w:hint="eastAsia"/>
        </w:rPr>
        <w:t>　　图表 **地区网络节目市场规模</w:t>
      </w:r>
      <w:r>
        <w:rPr>
          <w:rFonts w:hint="eastAsia"/>
        </w:rPr>
        <w:br/>
      </w:r>
      <w:r>
        <w:rPr>
          <w:rFonts w:hint="eastAsia"/>
        </w:rPr>
        <w:t>　　图表 **地区网络节目行业市场需求</w:t>
      </w:r>
      <w:r>
        <w:rPr>
          <w:rFonts w:hint="eastAsia"/>
        </w:rPr>
        <w:br/>
      </w:r>
      <w:r>
        <w:rPr>
          <w:rFonts w:hint="eastAsia"/>
        </w:rPr>
        <w:t>　　图表 **地区网络节目市场调研</w:t>
      </w:r>
      <w:r>
        <w:rPr>
          <w:rFonts w:hint="eastAsia"/>
        </w:rPr>
        <w:br/>
      </w:r>
      <w:r>
        <w:rPr>
          <w:rFonts w:hint="eastAsia"/>
        </w:rPr>
        <w:t>　　图表 **地区网络节目行业市场需求分析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**地区网络节目市场规模</w:t>
      </w:r>
      <w:r>
        <w:rPr>
          <w:rFonts w:hint="eastAsia"/>
        </w:rPr>
        <w:br/>
      </w:r>
      <w:r>
        <w:rPr>
          <w:rFonts w:hint="eastAsia"/>
        </w:rPr>
        <w:t>　　图表 **地区网络节目行业市场需求</w:t>
      </w:r>
      <w:r>
        <w:rPr>
          <w:rFonts w:hint="eastAsia"/>
        </w:rPr>
        <w:br/>
      </w:r>
      <w:r>
        <w:rPr>
          <w:rFonts w:hint="eastAsia"/>
        </w:rPr>
        <w:t>　　图表 **地区网络节目市场调研</w:t>
      </w:r>
      <w:r>
        <w:rPr>
          <w:rFonts w:hint="eastAsia"/>
        </w:rPr>
        <w:br/>
      </w:r>
      <w:r>
        <w:rPr>
          <w:rFonts w:hint="eastAsia"/>
        </w:rPr>
        <w:t>　　图表 **地区网络节目市场需求分析</w:t>
      </w:r>
      <w:r>
        <w:rPr>
          <w:rFonts w:hint="eastAsia"/>
        </w:rPr>
        <w:br/>
      </w:r>
      <w:r>
        <w:rPr>
          <w:rFonts w:hint="eastAsia"/>
        </w:rPr>
        <w:t>　　图表 网络节目上游发展</w:t>
      </w:r>
      <w:r>
        <w:rPr>
          <w:rFonts w:hint="eastAsia"/>
        </w:rPr>
        <w:br/>
      </w:r>
      <w:r>
        <w:rPr>
          <w:rFonts w:hint="eastAsia"/>
        </w:rPr>
        <w:t>　　图表 网络节目下游发展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网络节目企业（一）概况</w:t>
      </w:r>
      <w:r>
        <w:rPr>
          <w:rFonts w:hint="eastAsia"/>
        </w:rPr>
        <w:br/>
      </w:r>
      <w:r>
        <w:rPr>
          <w:rFonts w:hint="eastAsia"/>
        </w:rPr>
        <w:t>　　图表 企业网络节目业务</w:t>
      </w:r>
      <w:r>
        <w:rPr>
          <w:rFonts w:hint="eastAsia"/>
        </w:rPr>
        <w:br/>
      </w:r>
      <w:r>
        <w:rPr>
          <w:rFonts w:hint="eastAsia"/>
        </w:rPr>
        <w:t>　　图表 网络节目企业（一）经营情况分析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网络节目企业（一）盈利能力情况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网络节目企业（一）偿债能力情况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网络节目企业（一）运营能力情况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网络节目企业（一）成长能力情况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网络节目企业（二）简介</w:t>
      </w:r>
      <w:r>
        <w:rPr>
          <w:rFonts w:hint="eastAsia"/>
        </w:rPr>
        <w:br/>
      </w:r>
      <w:r>
        <w:rPr>
          <w:rFonts w:hint="eastAsia"/>
        </w:rPr>
        <w:t>　　图表 企业网络节目业务</w:t>
      </w:r>
      <w:r>
        <w:rPr>
          <w:rFonts w:hint="eastAsia"/>
        </w:rPr>
        <w:br/>
      </w:r>
      <w:r>
        <w:rPr>
          <w:rFonts w:hint="eastAsia"/>
        </w:rPr>
        <w:t>　　图表 网络节目企业（二）经营情况分析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网络节目企业（二）盈利能力情况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网络节目企业（二）偿债能力情况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网络节目企业（二）运营能力情况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网络节目企业（二）成长能力情况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网络节目企业（三）概况</w:t>
      </w:r>
      <w:r>
        <w:rPr>
          <w:rFonts w:hint="eastAsia"/>
        </w:rPr>
        <w:br/>
      </w:r>
      <w:r>
        <w:rPr>
          <w:rFonts w:hint="eastAsia"/>
        </w:rPr>
        <w:t>　　图表 企业网络节目业务</w:t>
      </w:r>
      <w:r>
        <w:rPr>
          <w:rFonts w:hint="eastAsia"/>
        </w:rPr>
        <w:br/>
      </w:r>
      <w:r>
        <w:rPr>
          <w:rFonts w:hint="eastAsia"/>
        </w:rPr>
        <w:t>　　图表 网络节目企业（三）经营情况分析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网络节目企业（三）盈利能力情况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网络节目企业（三）偿债能力情况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网络节目企业（三）运营能力情况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网络节目企业（三）成长能力情况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网络节目企业（四）简介</w:t>
      </w:r>
      <w:r>
        <w:rPr>
          <w:rFonts w:hint="eastAsia"/>
        </w:rPr>
        <w:br/>
      </w:r>
      <w:r>
        <w:rPr>
          <w:rFonts w:hint="eastAsia"/>
        </w:rPr>
        <w:t>　　图表 企业网络节目业务</w:t>
      </w:r>
      <w:r>
        <w:rPr>
          <w:rFonts w:hint="eastAsia"/>
        </w:rPr>
        <w:br/>
      </w:r>
      <w:r>
        <w:rPr>
          <w:rFonts w:hint="eastAsia"/>
        </w:rPr>
        <w:t>　　图表 网络节目企业（四）经营情况分析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网络节目企业（四）盈利能力情况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网络节目企业（四）偿债能力情况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网络节目企业（四）运营能力情况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网络节目企业（四）成长能力情况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网络节目投资、并购情况</w:t>
      </w:r>
      <w:r>
        <w:rPr>
          <w:rFonts w:hint="eastAsia"/>
        </w:rPr>
        <w:br/>
      </w:r>
      <w:r>
        <w:rPr>
          <w:rFonts w:hint="eastAsia"/>
        </w:rPr>
        <w:t>　　图表 网络节目优势</w:t>
      </w:r>
      <w:r>
        <w:rPr>
          <w:rFonts w:hint="eastAsia"/>
        </w:rPr>
        <w:br/>
      </w:r>
      <w:r>
        <w:rPr>
          <w:rFonts w:hint="eastAsia"/>
        </w:rPr>
        <w:t>　　图表 网络节目劣势</w:t>
      </w:r>
      <w:r>
        <w:rPr>
          <w:rFonts w:hint="eastAsia"/>
        </w:rPr>
        <w:br/>
      </w:r>
      <w:r>
        <w:rPr>
          <w:rFonts w:hint="eastAsia"/>
        </w:rPr>
        <w:t>　　图表 网络节目机会</w:t>
      </w:r>
      <w:r>
        <w:rPr>
          <w:rFonts w:hint="eastAsia"/>
        </w:rPr>
        <w:br/>
      </w:r>
      <w:r>
        <w:rPr>
          <w:rFonts w:hint="eastAsia"/>
        </w:rPr>
        <w:t>　　图表 网络节目威胁</w:t>
      </w:r>
      <w:r>
        <w:rPr>
          <w:rFonts w:hint="eastAsia"/>
        </w:rPr>
        <w:br/>
      </w:r>
      <w:r>
        <w:rPr>
          <w:rFonts w:hint="eastAsia"/>
        </w:rPr>
        <w:t>　　图表 进入网络节目行业壁垒</w:t>
      </w:r>
      <w:r>
        <w:rPr>
          <w:rFonts w:hint="eastAsia"/>
        </w:rPr>
        <w:br/>
      </w:r>
      <w:r>
        <w:rPr>
          <w:rFonts w:hint="eastAsia"/>
        </w:rPr>
        <w:t>　　图表 网络节目发展有利因素</w:t>
      </w:r>
      <w:r>
        <w:rPr>
          <w:rFonts w:hint="eastAsia"/>
        </w:rPr>
        <w:br/>
      </w:r>
      <w:r>
        <w:rPr>
          <w:rFonts w:hint="eastAsia"/>
        </w:rPr>
        <w:t>　　图表 网络节目发展不利因素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2025-2031年中国网络节目行业信息化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2025-2031年中国网络节目行业市场容量预测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2025-2031年中国网络节目行业市场规模预测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2025-2031年中国网络节目行业风险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2025-2031年中国网络节目市场前景分析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2025-2031年中国网络节目发展趋势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23fb273c44416" w:history="1">
        <w:r>
          <w:rPr>
            <w:rStyle w:val="Hyperlink"/>
          </w:rPr>
          <w:t>2025-2031年中国网络节目行业市场调研与前景分析报告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23fb273c44416" w:history="1">
        <w:r>
          <w:rPr>
            <w:rStyle w:val="Hyperlink"/>
          </w:rPr>
          <w:t>https://www.20087.com/8/01/WangLuoJieMuHangYeXianZhuangJiQianJing.html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4e413a6d34426" w:history="1">
      <w:r>
        <w:rPr>
          <w:rStyle w:val="Hyperlink"/>
        </w:rPr>
        <w:t>2025-2031年中国网络节目行业市场调研与前景分析报告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angLuoJieMuHangYeXianZhuangJiQianJing.html" TargetMode="External" Id="R2f623fb273c4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angLuoJieMuHangYeXianZhuangJiQianJing.html" TargetMode="External" Id="Re614e413a6d3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2025-07-12T04:15:49Z</dcterms:created>
  <dcterms:modified xsi:type="dcterms:W3CDTF">2025-07-12T05:15:49Z</dcterms:modified>
  <dc:subject>2025-2031年中国网络节目行业市场调研与前景分析报告</dc:subject>
  <dc:title>2025-2031年中国网络节目行业市场调研与前景分析报告</dc:title>
  <cp:keywords>2025-2031年中国网络节目行业市场调研与前景分析报告</cp:keywords>
  <dc:description>2025-2031年中国网络节目行业市场调研与前景分析报告</dc:description>
</cp:coreProperties>
</file>