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032545084910" w:history="1">
              <w:r>
                <w:rPr>
                  <w:rStyle w:val="Hyperlink"/>
                </w:rPr>
                <w:t>中国触控屏市场研究分析与发展前景报告（2025-2031年）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032545084910" w:history="1">
              <w:r>
                <w:rPr>
                  <w:rStyle w:val="Hyperlink"/>
                </w:rPr>
                <w:t>中国触控屏市场研究分析与发展前景报告（2025-2031年）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8032545084910" w:history="1">
                <w:r>
                  <w:rPr>
                    <w:rStyle w:val="Hyperlink"/>
                  </w:rPr>
                  <w:t>https://www.20087.com/8/11/ChuKongPingDeXianZhuangYuQianJing.html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是一种广泛应用于智能手机、平板电脑、智能手表等电子设备的人机交互界面。近年来，随着触摸技术的进步和消费者对便携式电子设备需求的增长，触控屏的分辨率、响应速度和耐用性都得到了显著提升。同时，随着柔性显示技术的发展，可弯曲和折叠的触控屏也开始进入市场，为电子产品带来了新的设计理念。</w:t>
      </w:r>
      <w:r>
        <w:rPr>
          <w:rFonts w:hint="eastAsia"/>
        </w:rPr>
        <w:br/>
      </w:r>
      <w:r>
        <w:rPr>
          <w:rFonts w:hint="eastAsia"/>
        </w:rPr>
        <w:t>　　未来，触控屏市场预计将受到以下几个方面的推动：一是随着5G技术的应用，触控屏将更加注重提高其数据传输速度和响应时间，以支持更流畅的多媒体体验；二是随着可穿戴设备的普及，触控屏将更加注重提高其轻薄性和灵活性，以适应不同形态的可穿戴产品；三是随着人工智能技术的发展，触控屏将更加注重集成语音识别、手势识别等交互方式，提供更加多元化的用户界面；四是随着虚拟现实和增强现实技术的进步，触控屏将更加注重提供沉浸式体验，支持更为丰富的交互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8032545084910" w:history="1">
        <w:r>
          <w:rPr>
            <w:rStyle w:val="Hyperlink"/>
          </w:rPr>
          <w:t>中国触控屏市场研究分析与发展前景报告（2025-2031年）</w:t>
        </w:r>
      </w:hyperlink>
      <w:r>
        <w:rPr>
          <w:rFonts w:hint="eastAsia"/>
        </w:rPr>
        <w:t>》基于国家统计局及触控屏行业协会的权威数据，全面调研了触控屏行业的市场规模、市场需求、产业链结构及价格变动，并对触控屏细分市场进行了深入分析。报告详细剖析了触控屏市场竞争格局，重点关注品牌影响力及重点企业的运营表现，同时科学预测了触控屏市场前景与发展趋势，识别了行业潜在的风险与机遇。通过专业、科学的研究方法，报告为触控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触摸屏相关概述</w:t>
      </w:r>
      <w:r>
        <w:rPr>
          <w:rFonts w:hint="eastAsia"/>
        </w:rPr>
        <w:br/>
      </w:r>
      <w:r>
        <w:rPr>
          <w:rFonts w:hint="eastAsia"/>
        </w:rPr>
        <w:t>　　第一节 触摸屏概况</w:t>
      </w:r>
      <w:r>
        <w:rPr>
          <w:rFonts w:hint="eastAsia"/>
        </w:rPr>
        <w:br/>
      </w:r>
      <w:r>
        <w:rPr>
          <w:rFonts w:hint="eastAsia"/>
        </w:rPr>
        <w:t>　　　　一、触摸屏的概念</w:t>
      </w:r>
      <w:r>
        <w:rPr>
          <w:rFonts w:hint="eastAsia"/>
        </w:rPr>
        <w:br/>
      </w:r>
      <w:r>
        <w:rPr>
          <w:rFonts w:hint="eastAsia"/>
        </w:rPr>
        <w:t>　　　　二、触摸屏基本原理</w:t>
      </w:r>
      <w:r>
        <w:rPr>
          <w:rFonts w:hint="eastAsia"/>
        </w:rPr>
        <w:br/>
      </w:r>
      <w:r>
        <w:rPr>
          <w:rFonts w:hint="eastAsia"/>
        </w:rPr>
        <w:t>　　　　三、触摸屏主要种类</w:t>
      </w:r>
      <w:r>
        <w:rPr>
          <w:rFonts w:hint="eastAsia"/>
        </w:rPr>
        <w:br/>
      </w:r>
      <w:r>
        <w:rPr>
          <w:rFonts w:hint="eastAsia"/>
        </w:rPr>
        <w:t>　　　　四、触摸屏市场领域</w:t>
      </w:r>
      <w:r>
        <w:rPr>
          <w:rFonts w:hint="eastAsia"/>
        </w:rPr>
        <w:br/>
      </w:r>
      <w:r>
        <w:rPr>
          <w:rFonts w:hint="eastAsia"/>
        </w:rPr>
        <w:t>　　第二节 电阻式触控面板介绍</w:t>
      </w:r>
      <w:r>
        <w:rPr>
          <w:rFonts w:hint="eastAsia"/>
        </w:rPr>
        <w:br/>
      </w:r>
      <w:r>
        <w:rPr>
          <w:rFonts w:hint="eastAsia"/>
        </w:rPr>
        <w:t>　　　　一、四线电阻触控屏</w:t>
      </w:r>
      <w:r>
        <w:rPr>
          <w:rFonts w:hint="eastAsia"/>
        </w:rPr>
        <w:br/>
      </w:r>
      <w:r>
        <w:rPr>
          <w:rFonts w:hint="eastAsia"/>
        </w:rPr>
        <w:t>　　　　二、五线电阻触控屏</w:t>
      </w:r>
      <w:r>
        <w:rPr>
          <w:rFonts w:hint="eastAsia"/>
        </w:rPr>
        <w:br/>
      </w:r>
      <w:r>
        <w:rPr>
          <w:rFonts w:hint="eastAsia"/>
        </w:rPr>
        <w:t>　　第三节 电容式触控面板阐述</w:t>
      </w:r>
      <w:r>
        <w:rPr>
          <w:rFonts w:hint="eastAsia"/>
        </w:rPr>
        <w:br/>
      </w:r>
      <w:r>
        <w:rPr>
          <w:rFonts w:hint="eastAsia"/>
        </w:rPr>
        <w:t>　　　　一、电阻式触摸屏主要市场领域</w:t>
      </w:r>
      <w:r>
        <w:rPr>
          <w:rFonts w:hint="eastAsia"/>
        </w:rPr>
        <w:br/>
      </w:r>
      <w:r>
        <w:rPr>
          <w:rFonts w:hint="eastAsia"/>
        </w:rPr>
        <w:t>　　　　二、表面电容式触控面板</w:t>
      </w:r>
      <w:r>
        <w:rPr>
          <w:rFonts w:hint="eastAsia"/>
        </w:rPr>
        <w:br/>
      </w:r>
      <w:r>
        <w:rPr>
          <w:rFonts w:hint="eastAsia"/>
        </w:rPr>
        <w:t>　　　　三、投射式电容触控屏</w:t>
      </w:r>
      <w:r>
        <w:rPr>
          <w:rFonts w:hint="eastAsia"/>
        </w:rPr>
        <w:br/>
      </w:r>
      <w:r>
        <w:rPr>
          <w:rFonts w:hint="eastAsia"/>
        </w:rPr>
        <w:t>　　　　四、投射式电容触控屏基板</w:t>
      </w:r>
      <w:r>
        <w:rPr>
          <w:rFonts w:hint="eastAsia"/>
        </w:rPr>
        <w:br/>
      </w:r>
      <w:r>
        <w:rPr>
          <w:rFonts w:hint="eastAsia"/>
        </w:rPr>
        <w:t>　　　　五、投射式电容触控屏接口</w:t>
      </w:r>
      <w:r>
        <w:rPr>
          <w:rFonts w:hint="eastAsia"/>
        </w:rPr>
        <w:br/>
      </w:r>
      <w:r>
        <w:rPr>
          <w:rFonts w:hint="eastAsia"/>
        </w:rPr>
        <w:t>　　第四节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第五节 电磁式（ELECTROMAGNETIC）触控屏</w:t>
      </w:r>
      <w:r>
        <w:rPr>
          <w:rFonts w:hint="eastAsia"/>
        </w:rPr>
        <w:br/>
      </w:r>
      <w:r>
        <w:rPr>
          <w:rFonts w:hint="eastAsia"/>
        </w:rPr>
        <w:t>　　第六节 触控屏特殊性能</w:t>
      </w:r>
      <w:r>
        <w:rPr>
          <w:rFonts w:hint="eastAsia"/>
        </w:rPr>
        <w:br/>
      </w:r>
      <w:r>
        <w:rPr>
          <w:rFonts w:hint="eastAsia"/>
        </w:rPr>
        <w:t>　　　　一、防反射触控屏</w:t>
      </w:r>
      <w:r>
        <w:rPr>
          <w:rFonts w:hint="eastAsia"/>
        </w:rPr>
        <w:br/>
      </w:r>
      <w:r>
        <w:rPr>
          <w:rFonts w:hint="eastAsia"/>
        </w:rPr>
        <w:t>　　　　二、防干涉纹</w:t>
      </w:r>
      <w:r>
        <w:rPr>
          <w:rFonts w:hint="eastAsia"/>
        </w:rPr>
        <w:br/>
      </w:r>
      <w:r>
        <w:rPr>
          <w:rFonts w:hint="eastAsia"/>
        </w:rPr>
        <w:t>　　　　三、防闪烁</w:t>
      </w:r>
      <w:r>
        <w:rPr>
          <w:rFonts w:hint="eastAsia"/>
        </w:rPr>
        <w:br/>
      </w:r>
      <w:r>
        <w:rPr>
          <w:rFonts w:hint="eastAsia"/>
        </w:rPr>
        <w:t>　　　　四、防污</w:t>
      </w:r>
      <w:r>
        <w:rPr>
          <w:rFonts w:hint="eastAsia"/>
        </w:rPr>
        <w:br/>
      </w:r>
      <w:r>
        <w:rPr>
          <w:rFonts w:hint="eastAsia"/>
        </w:rPr>
        <w:t>　　第七节 WINDOWS7与触控屏</w:t>
      </w:r>
      <w:r>
        <w:rPr>
          <w:rFonts w:hint="eastAsia"/>
        </w:rPr>
        <w:br/>
      </w:r>
      <w:r>
        <w:rPr>
          <w:rFonts w:hint="eastAsia"/>
        </w:rPr>
        <w:t>　　第八节 对应WINDOWS7的大尺寸电容触控屏</w:t>
      </w:r>
      <w:r>
        <w:rPr>
          <w:rFonts w:hint="eastAsia"/>
        </w:rPr>
        <w:br/>
      </w:r>
      <w:r>
        <w:rPr>
          <w:rFonts w:hint="eastAsia"/>
        </w:rPr>
        <w:t>　　第九节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一、全球触摸屏行业产量分析</w:t>
      </w:r>
      <w:r>
        <w:rPr>
          <w:rFonts w:hint="eastAsia"/>
        </w:rPr>
        <w:br/>
      </w:r>
      <w:r>
        <w:rPr>
          <w:rFonts w:hint="eastAsia"/>
        </w:rPr>
        <w:t>　　　　二、全球触摸屏产量各国分布情况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三、全球触摸屏应用尺寸市场分析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四、全球触摸屏产业地区分布分析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五、全球触摸屏行业产品所用技术结构分析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六、全球触摸屏行业技术发展最新进展分析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第二节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2020-2025年中国触摸屏市场发展分析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一、中国触摸屏市场发展情况</w:t>
      </w:r>
      <w:r>
        <w:rPr>
          <w:rFonts w:hint="eastAsia"/>
        </w:rPr>
        <w:br/>
      </w:r>
      <w:r>
        <w:rPr>
          <w:rFonts w:hint="eastAsia"/>
        </w:rPr>
        <w:t>　　　　二、中国触摸屏市场逐渐成熟</w:t>
      </w:r>
      <w:r>
        <w:rPr>
          <w:rFonts w:hint="eastAsia"/>
        </w:rPr>
        <w:br/>
      </w:r>
      <w:r>
        <w:rPr>
          <w:rFonts w:hint="eastAsia"/>
        </w:rPr>
        <w:t>　　　　三、手机屏幕迅速向触摸屏转化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四、中国触摸屏市场存在的问题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五、中国中大尺寸触摸屏市场启动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六、山寨手机将成触摸屏重要市场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　　一、2025年全球手机市场发展情况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三、2025年触摸屏手机市场发展情况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四、2025年中国触摸屏手机市场竞争将趋激烈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第三节 电脑市场</w:t>
      </w:r>
      <w:r>
        <w:rPr>
          <w:rFonts w:hint="eastAsia"/>
        </w:rPr>
        <w:br/>
      </w:r>
      <w:r>
        <w:rPr>
          <w:rFonts w:hint="eastAsia"/>
        </w:rPr>
        <w:t>　　　　一、2025年全球电脑市场发展情况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二、2025年中国电脑市场发展情况</w:t>
      </w:r>
      <w:r>
        <w:rPr>
          <w:rFonts w:hint="eastAsia"/>
        </w:rPr>
        <w:br/>
      </w:r>
      <w:r>
        <w:rPr>
          <w:rFonts w:hint="eastAsia"/>
        </w:rPr>
        <w:t>　　　　三、2025年触摸屏电脑市场发展情况</w:t>
      </w:r>
      <w:r>
        <w:rPr>
          <w:rFonts w:hint="eastAsia"/>
        </w:rPr>
        <w:br/>
      </w:r>
      <w:r>
        <w:rPr>
          <w:rFonts w:hint="eastAsia"/>
        </w:rPr>
        <w:t>　　第四节 其他应用市场</w:t>
      </w:r>
      <w:r>
        <w:rPr>
          <w:rFonts w:hint="eastAsia"/>
        </w:rPr>
        <w:br/>
      </w:r>
      <w:r>
        <w:rPr>
          <w:rFonts w:hint="eastAsia"/>
        </w:rPr>
        <w:t>　　　　一、数码相机和摄像机</w:t>
      </w:r>
      <w:r>
        <w:rPr>
          <w:rFonts w:hint="eastAsia"/>
        </w:rPr>
        <w:br/>
      </w:r>
      <w:r>
        <w:rPr>
          <w:rFonts w:hint="eastAsia"/>
        </w:rPr>
        <w:t>　　　　二、GPS导航设备</w:t>
      </w:r>
      <w:r>
        <w:rPr>
          <w:rFonts w:hint="eastAsia"/>
        </w:rPr>
        <w:br/>
      </w:r>
      <w:r>
        <w:rPr>
          <w:rFonts w:hint="eastAsia"/>
        </w:rPr>
        <w:t>　　第五节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一、苹果公司简介</w:t>
      </w:r>
      <w:r>
        <w:rPr>
          <w:rFonts w:hint="eastAsia"/>
        </w:rPr>
        <w:br/>
      </w:r>
      <w:r>
        <w:rPr>
          <w:rFonts w:hint="eastAsia"/>
        </w:rPr>
        <w:t>　　　　二、苹果公司Iphone手机</w:t>
      </w:r>
      <w:r>
        <w:rPr>
          <w:rFonts w:hint="eastAsia"/>
        </w:rPr>
        <w:br/>
      </w:r>
      <w:r>
        <w:rPr>
          <w:rFonts w:hint="eastAsia"/>
        </w:rPr>
        <w:t>　　　　三、苹果公司Ipad平板电脑</w:t>
      </w:r>
      <w:r>
        <w:rPr>
          <w:rFonts w:hint="eastAsia"/>
        </w:rPr>
        <w:br/>
      </w:r>
      <w:r>
        <w:rPr>
          <w:rFonts w:hint="eastAsia"/>
        </w:rPr>
        <w:t>　　　　四、苹果公司Iphone和Ipad市场销售情况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五、中国联通与苹果Iphone合作市场情况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六、苹果公司Ipad中国市场销售前景分析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中国触摸屏厂家竞争力对比与关键性财务数据分析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无锡市天任电子有限公司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广州华意电路有限公司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杭州金名电子有限公司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深圳市北泰显示技术有限公司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三光化成塑胶（苏州）有限公司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东莞冠智电子有限公司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全球触摸屏行业重点企业经营分析</w:t>
      </w:r>
      <w:r>
        <w:rPr>
          <w:rFonts w:hint="eastAsia"/>
        </w:rPr>
        <w:br/>
      </w:r>
      <w:r>
        <w:rPr>
          <w:rFonts w:hint="eastAsia"/>
        </w:rPr>
        <w:t>　　第一节 美国3M公司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美国泰科电子（TYCOELECTRONICS）公司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中国台湾洋华光电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中国台湾介面光电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日本写真复印（NISSHA）公司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日本郡是（GUNZE）集团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TPK控股公司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胜华科技股份有限公司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奇美电子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中国台湾友达公司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2025年中国ITO玻璃厂家分析研究分析</w:t>
      </w:r>
      <w:r>
        <w:rPr>
          <w:rFonts w:hint="eastAsia"/>
        </w:rPr>
        <w:br/>
      </w:r>
      <w:r>
        <w:rPr>
          <w:rFonts w:hint="eastAsia"/>
        </w:rPr>
        <w:t>　　第一节 ITO玻璃产业</w:t>
      </w:r>
      <w:r>
        <w:rPr>
          <w:rFonts w:hint="eastAsia"/>
        </w:rPr>
        <w:br/>
      </w:r>
      <w:r>
        <w:rPr>
          <w:rFonts w:hint="eastAsia"/>
        </w:rPr>
        <w:t>　　　　一、ITO玻璃介绍</w:t>
      </w:r>
      <w:r>
        <w:rPr>
          <w:rFonts w:hint="eastAsia"/>
        </w:rPr>
        <w:br/>
      </w:r>
      <w:r>
        <w:rPr>
          <w:rFonts w:hint="eastAsia"/>
        </w:rPr>
        <w:t>　　　　二、ITO行业发展概况</w:t>
      </w:r>
      <w:r>
        <w:rPr>
          <w:rFonts w:hint="eastAsia"/>
        </w:rPr>
        <w:br/>
      </w:r>
      <w:r>
        <w:rPr>
          <w:rFonts w:hint="eastAsia"/>
        </w:rPr>
        <w:t>　　　　三、中国已成ITO生产大国</w:t>
      </w:r>
      <w:r>
        <w:rPr>
          <w:rFonts w:hint="eastAsia"/>
        </w:rPr>
        <w:br/>
      </w:r>
      <w:r>
        <w:rPr>
          <w:rFonts w:hint="eastAsia"/>
        </w:rPr>
        <w:t>　　　　四、ITO玻璃与触摸屏技术</w:t>
      </w:r>
      <w:r>
        <w:rPr>
          <w:rFonts w:hint="eastAsia"/>
        </w:rPr>
        <w:br/>
      </w:r>
      <w:r>
        <w:rPr>
          <w:rFonts w:hint="eastAsia"/>
        </w:rPr>
        <w:t>　　　　五、大尺寸高密度成ITO产业研发重点</w:t>
      </w:r>
      <w:r>
        <w:rPr>
          <w:rFonts w:hint="eastAsia"/>
        </w:rPr>
        <w:br/>
      </w:r>
      <w:r>
        <w:rPr>
          <w:rFonts w:hint="eastAsia"/>
        </w:rPr>
        <w:t>　　　　六、ITO玻璃企业长信科技在创业板上市</w:t>
      </w:r>
      <w:r>
        <w:rPr>
          <w:rFonts w:hint="eastAsia"/>
        </w:rPr>
        <w:br/>
      </w:r>
      <w:r>
        <w:rPr>
          <w:rFonts w:hint="eastAsia"/>
        </w:rPr>
        <w:t>　　第二节 安可光电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二、安可光电搭上触控面板列车</w:t>
      </w:r>
      <w:r>
        <w:rPr>
          <w:rFonts w:hint="eastAsia"/>
        </w:rPr>
        <w:br/>
      </w:r>
      <w:r>
        <w:rPr>
          <w:rFonts w:hint="eastAsia"/>
        </w:rPr>
        <w:t>　　　　三、安可光电ITO薄膜出货情况</w:t>
      </w:r>
      <w:r>
        <w:rPr>
          <w:rFonts w:hint="eastAsia"/>
        </w:rPr>
        <w:br/>
      </w:r>
      <w:r>
        <w:rPr>
          <w:rFonts w:hint="eastAsia"/>
        </w:rPr>
        <w:t>　　第三节 莱宝高科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二、触摸屏项目或将公司推向新的台阶</w:t>
      </w:r>
      <w:r>
        <w:rPr>
          <w:rFonts w:hint="eastAsia"/>
        </w:rPr>
        <w:br/>
      </w:r>
      <w:r>
        <w:rPr>
          <w:rFonts w:hint="eastAsia"/>
        </w:rPr>
        <w:t>　　　　三、莱宝高科触摸屏将提升业绩与估值水平</w:t>
      </w:r>
      <w:r>
        <w:rPr>
          <w:rFonts w:hint="eastAsia"/>
        </w:rPr>
        <w:br/>
      </w:r>
      <w:r>
        <w:rPr>
          <w:rFonts w:hint="eastAsia"/>
        </w:rPr>
        <w:t>　　　　四、莱宝高科触摸屏项目量产情况分析</w:t>
      </w:r>
      <w:r>
        <w:rPr>
          <w:rFonts w:hint="eastAsia"/>
        </w:rPr>
        <w:br/>
      </w:r>
      <w:r>
        <w:rPr>
          <w:rFonts w:hint="eastAsia"/>
        </w:rPr>
        <w:t>　　　　五、莱宝高科触摸屏项目前景光明</w:t>
      </w:r>
      <w:r>
        <w:rPr>
          <w:rFonts w:hint="eastAsia"/>
        </w:rPr>
        <w:br/>
      </w:r>
      <w:r>
        <w:rPr>
          <w:rFonts w:hint="eastAsia"/>
        </w:rPr>
        <w:t>　　第四节 其综企业运行分析</w:t>
      </w:r>
      <w:r>
        <w:rPr>
          <w:rFonts w:hint="eastAsia"/>
        </w:rPr>
        <w:br/>
      </w:r>
      <w:r>
        <w:rPr>
          <w:rFonts w:hint="eastAsia"/>
        </w:rPr>
        <w:t>　　　　一、信安高新</w:t>
      </w:r>
      <w:r>
        <w:rPr>
          <w:rFonts w:hint="eastAsia"/>
        </w:rPr>
        <w:br/>
      </w:r>
      <w:r>
        <w:rPr>
          <w:rFonts w:hint="eastAsia"/>
        </w:rPr>
        <w:t>　　　　二、正太科技</w:t>
      </w:r>
      <w:r>
        <w:rPr>
          <w:rFonts w:hint="eastAsia"/>
        </w:rPr>
        <w:br/>
      </w:r>
      <w:r>
        <w:rPr>
          <w:rFonts w:hint="eastAsia"/>
        </w:rPr>
        <w:t>　　　　三、正达科技</w:t>
      </w:r>
      <w:r>
        <w:rPr>
          <w:rFonts w:hint="eastAsia"/>
        </w:rPr>
        <w:br/>
      </w:r>
      <w:r>
        <w:rPr>
          <w:rFonts w:hint="eastAsia"/>
        </w:rPr>
        <w:t>　　　　四、冠华科技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2025年全球ITOFILM厂家研究</w:t>
      </w:r>
      <w:r>
        <w:rPr>
          <w:rFonts w:hint="eastAsia"/>
        </w:rPr>
        <w:br/>
      </w:r>
      <w:r>
        <w:rPr>
          <w:rFonts w:hint="eastAsia"/>
        </w:rPr>
        <w:t>　　第一节 ITOFILM产业</w:t>
      </w:r>
      <w:r>
        <w:rPr>
          <w:rFonts w:hint="eastAsia"/>
        </w:rPr>
        <w:br/>
      </w:r>
      <w:r>
        <w:rPr>
          <w:rFonts w:hint="eastAsia"/>
        </w:rPr>
        <w:t>　　第二节 日东电工</w:t>
      </w:r>
      <w:r>
        <w:rPr>
          <w:rFonts w:hint="eastAsia"/>
        </w:rPr>
        <w:br/>
      </w:r>
      <w:r>
        <w:rPr>
          <w:rFonts w:hint="eastAsia"/>
        </w:rPr>
        <w:t>　　第三节 尾池工业</w:t>
      </w:r>
      <w:r>
        <w:rPr>
          <w:rFonts w:hint="eastAsia"/>
        </w:rPr>
        <w:br/>
      </w:r>
      <w:r>
        <w:rPr>
          <w:rFonts w:hint="eastAsia"/>
        </w:rPr>
        <w:t>　　第四节 PRO-VISION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2020-2025年全球触控屏控制IC厂家研究</w:t>
      </w:r>
      <w:r>
        <w:rPr>
          <w:rFonts w:hint="eastAsia"/>
        </w:rPr>
        <w:br/>
      </w:r>
      <w:r>
        <w:rPr>
          <w:rFonts w:hint="eastAsia"/>
        </w:rPr>
        <w:t>　　第一节 触控屏控制IC简述</w:t>
      </w:r>
      <w:r>
        <w:rPr>
          <w:rFonts w:hint="eastAsia"/>
        </w:rPr>
        <w:br/>
      </w:r>
      <w:r>
        <w:rPr>
          <w:rFonts w:hint="eastAsia"/>
        </w:rPr>
        <w:t>　　第二节 2020-2025年中国触控屏控制IC产业动态分析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2020-2025年中国触控屏产业</w:t>
      </w:r>
      <w:r>
        <w:rPr>
          <w:rFonts w:hint="eastAsia"/>
        </w:rPr>
        <w:br/>
      </w:r>
      <w:r>
        <w:rPr>
          <w:rFonts w:hint="eastAsia"/>
        </w:rPr>
        <w:t>　　　　一、触控屏产业链透析</w:t>
      </w:r>
      <w:r>
        <w:rPr>
          <w:rFonts w:hint="eastAsia"/>
        </w:rPr>
        <w:br/>
      </w:r>
      <w:r>
        <w:rPr>
          <w:rFonts w:hint="eastAsia"/>
        </w:rPr>
        <w:t>　　　　二、触控屏生产分析</w:t>
      </w:r>
      <w:r>
        <w:rPr>
          <w:rFonts w:hint="eastAsia"/>
        </w:rPr>
        <w:br/>
      </w:r>
      <w:r>
        <w:rPr>
          <w:rFonts w:hint="eastAsia"/>
        </w:rPr>
        <w:t>　　第四节 2020-2025年中国触控屏厂家对比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2025-2031年中国触摸屏行业发展趋势</w:t>
      </w:r>
      <w:r>
        <w:rPr>
          <w:rFonts w:hint="eastAsia"/>
        </w:rPr>
        <w:br/>
      </w:r>
      <w:r>
        <w:rPr>
          <w:rFonts w:hint="eastAsia"/>
        </w:rPr>
        <w:t>　　　　一、触摸屏产业将结合到LCD产业中</w:t>
      </w:r>
      <w:r>
        <w:rPr>
          <w:rFonts w:hint="eastAsia"/>
        </w:rPr>
        <w:br/>
      </w:r>
      <w:r>
        <w:rPr>
          <w:rFonts w:hint="eastAsia"/>
        </w:rPr>
        <w:t>　　　　二、触摸屏技术应用范围将日益广泛</w:t>
      </w:r>
      <w:r>
        <w:rPr>
          <w:rFonts w:hint="eastAsia"/>
        </w:rPr>
        <w:br/>
      </w:r>
      <w:r>
        <w:rPr>
          <w:rFonts w:hint="eastAsia"/>
        </w:rPr>
        <w:t>　　　　三、内嵌式触摸屏技术将成发展趋势</w:t>
      </w:r>
      <w:r>
        <w:rPr>
          <w:rFonts w:hint="eastAsia"/>
        </w:rPr>
        <w:br/>
      </w:r>
      <w:r>
        <w:rPr>
          <w:rFonts w:hint="eastAsia"/>
        </w:rPr>
        <w:t>　　　　四、电容式触摸屏将成市场发展方向</w:t>
      </w:r>
      <w:r>
        <w:rPr>
          <w:rFonts w:hint="eastAsia"/>
        </w:rPr>
        <w:br/>
      </w:r>
      <w:r>
        <w:rPr>
          <w:rFonts w:hint="eastAsia"/>
        </w:rPr>
        <w:t>　　　　五、触摸屏行业进出口态势预测分析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六、触摸屏行业市场盈利状况预测分析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2025-2031年中国触摸屏制造业发展趋势分析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二、2025-2031年全球及中国触摸屏手机发展预测</w:t>
      </w:r>
      <w:r>
        <w:rPr>
          <w:rFonts w:hint="eastAsia"/>
        </w:rPr>
        <w:br/>
      </w:r>
      <w:r>
        <w:rPr>
          <w:rFonts w:hint="eastAsia"/>
        </w:rPr>
        <w:t>　　　　三、2025-2031年全球及中国触摸屏电脑发展预测</w:t>
      </w:r>
      <w:r>
        <w:rPr>
          <w:rFonts w:hint="eastAsia"/>
        </w:rPr>
        <w:br/>
      </w:r>
      <w:r>
        <w:rPr>
          <w:rFonts w:hint="eastAsia"/>
        </w:rPr>
        <w:t>　　　　四、2020-2025年全球及中国触摸屏数码产品发展预测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2025-2031年中国触摸屏行业投资前景分析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一、触摸屏行业投资特性分析</w:t>
      </w:r>
      <w:r>
        <w:rPr>
          <w:rFonts w:hint="eastAsia"/>
        </w:rPr>
        <w:br/>
      </w:r>
      <w:r>
        <w:rPr>
          <w:rFonts w:hint="eastAsia"/>
        </w:rPr>
        <w:t>　　　　二、触摸屏行业投资价值分析</w:t>
      </w:r>
      <w:r>
        <w:rPr>
          <w:rFonts w:hint="eastAsia"/>
        </w:rPr>
        <w:br/>
      </w:r>
      <w:r>
        <w:rPr>
          <w:rFonts w:hint="eastAsia"/>
        </w:rPr>
        <w:t>　　　　三、触摸屏行业投资政策分析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一、触摸屏区域投资潜力分析</w:t>
      </w:r>
      <w:r>
        <w:rPr>
          <w:rFonts w:hint="eastAsia"/>
        </w:rPr>
        <w:br/>
      </w:r>
      <w:r>
        <w:rPr>
          <w:rFonts w:hint="eastAsia"/>
        </w:rPr>
        <w:t>　　　　二、触摸屏投资热点分析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中智林~建议</w:t>
      </w:r>
      <w:r>
        <w:rPr>
          <w:rFonts w:hint="eastAsia"/>
        </w:rPr>
        <w:br/>
      </w:r>
      <w:r>
        <w:rPr>
          <w:rFonts w:hint="eastAsia"/>
        </w:rPr>
        <w:t>　　　　一、产品类型的选择</w:t>
      </w:r>
      <w:r>
        <w:rPr>
          <w:rFonts w:hint="eastAsia"/>
        </w:rPr>
        <w:br/>
      </w:r>
      <w:r>
        <w:rPr>
          <w:rFonts w:hint="eastAsia"/>
        </w:rPr>
        <w:t>　　　　二、产品营销策略选择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触控屏行业现状</w:t>
      </w:r>
      <w:r>
        <w:rPr>
          <w:rFonts w:hint="eastAsia"/>
        </w:rPr>
        <w:br/>
      </w:r>
      <w:r>
        <w:rPr>
          <w:rFonts w:hint="eastAsia"/>
        </w:rPr>
        <w:t>　　图表 触控屏行业产业链调研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2020-2025年触控屏行业市场容量统计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2020-2025年中国触控屏行业市场规模情况</w:t>
      </w:r>
      <w:r>
        <w:rPr>
          <w:rFonts w:hint="eastAsia"/>
        </w:rPr>
        <w:br/>
      </w:r>
      <w:r>
        <w:rPr>
          <w:rFonts w:hint="eastAsia"/>
        </w:rPr>
        <w:t>　　图表 触控屏行业动态</w:t>
      </w:r>
      <w:r>
        <w:rPr>
          <w:rFonts w:hint="eastAsia"/>
        </w:rPr>
        <w:br/>
      </w:r>
      <w:r>
        <w:rPr>
          <w:rFonts w:hint="eastAsia"/>
        </w:rPr>
        <w:t>　　图表 2020-2025年中国触控屏行业销售收入统计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2020-2025年中国触控屏行业盈利统计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2020-2025年中国触控屏行业利润总额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2020-2025年中国触控屏行业企业数量统计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2020-2025年中国触控屏行业竞争力分析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2020-2025年中国触控屏行业运营能力分析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2020-2025年中国触控屏行业偿债能力分析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2020-2025年中国触控屏行业发展能力分析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2020-2025年中国触控屏行业经营效益分析</w:t>
      </w:r>
      <w:r>
        <w:rPr>
          <w:rFonts w:hint="eastAsia"/>
        </w:rPr>
        <w:br/>
      </w:r>
      <w:r>
        <w:rPr>
          <w:rFonts w:hint="eastAsia"/>
        </w:rPr>
        <w:t>　　图表 触控屏行业竞争对手分析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2025-2031年中国触控屏行业市场容量预测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2025-2031年中国触控屏市场前景分析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032545084910" w:history="1">
        <w:r>
          <w:rPr>
            <w:rStyle w:val="Hyperlink"/>
          </w:rPr>
          <w:t>中国触控屏市场研究分析与发展前景报告（2025-2031年）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8032545084910" w:history="1">
        <w:r>
          <w:rPr>
            <w:rStyle w:val="Hyperlink"/>
          </w:rPr>
          <w:t>https://www.20087.com/8/11/ChuKongPingDeXianZhuangYuQianJing.html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热点：触摸屏的作用和功能、触控屏操作属于什么操作指令、带触摸功能的显示器、触控屏和触摸屏的区别、触摸器大全、触控屏操作属于什么用户界面的操作、touch panel触摸屏、触控屏笔记本推荐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2add1363441a0" w:history="1">
      <w:r>
        <w:rPr>
          <w:rStyle w:val="Hyperlink"/>
        </w:rPr>
        <w:t>中国触控屏市场研究分析与发展前景报告（2025-2031年）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uKongPingDeXianZhuangYuQianJing.html" TargetMode="External" Id="R7a0803254508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uKongPingDeXianZhuangYuQianJing.html" TargetMode="External" Id="Re002add13634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2025-04-26T07:44:00Z</dcterms:created>
  <dcterms:modified xsi:type="dcterms:W3CDTF">2025-04-26T08:44:00Z</dcterms:modified>
  <dc:subject>中国触控屏市场研究分析与发展前景报告（2025-2031年）</dc:subject>
  <dc:title>中国触控屏市场研究分析与发展前景报告（2025-2031年）</dc:title>
  <cp:keywords>中国触控屏市场研究分析与发展前景报告（2025-2031年）</cp:keywords>
  <dc:description>中国触控屏市场研究分析与发展前景报告（2025-2031年）</dc:description>
</cp:coreProperties>
</file>