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3b3fd6dc84029" w:history="1">
              <w:r>
                <w:rPr>
                  <w:rStyle w:val="Hyperlink"/>
                </w:rPr>
                <w:t>2022-2028年全球与中国运动仿真市场调研及发展趋势报告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3b3fd6dc84029" w:history="1">
              <w:r>
                <w:rPr>
                  <w:rStyle w:val="Hyperlink"/>
                </w:rPr>
                <w:t>2022-2028年全球与中国运动仿真市场调研及发展趋势报告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3b3fd6dc84029" w:history="1">
                <w:r>
                  <w:rPr>
                    <w:rStyle w:val="Hyperlink"/>
                  </w:rPr>
                  <w:t>https://www.20087.com/8/01/YunDongFangZhenHangYeQuShi.html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仿真因其在虚拟训练、游戏娱乐、影视制作等多个领域的广泛应用而受到关注。随着计算机图形学和人工智能技术的发展，运动仿真的应用越来越广泛。现代运动仿真不仅具备高逼真度和良好交互性的特点，还通过采用先进的算法设计和优化的渲染技术，提高了其在不同应用环境下的稳定性和可靠性。此外，通过优化材料性能，运动仿真能够适应不同的使用场景，提高产品的可靠性和适用性。然而，运动仿真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运动仿真将更加注重智能化和集成化。通过集成物联网技术和智能控制系统，运动仿真能够实现远程监控和数据管理，提高设备的可靠性和管理效率。随着材料科学的进步，运动仿真将采用更多高性能材料，提高其计算能力和图形表现。此外，随着虚拟现实技术的发展，运动仿真将集成更多智能功能，如实时互动和个性化体验，提高产品的沉浸感和实用性。随着可持续发展理念的推广，运动仿真将加强与环保材料的结合，推动虚拟技术的绿色发展。随着信息技术的发展，运动仿真将加强与新型信息技术的结合，推动虚拟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3b3fd6dc84029" w:history="1">
        <w:r>
          <w:rPr>
            <w:rStyle w:val="Hyperlink"/>
          </w:rPr>
          <w:t>2022-2028年全球与中国运动仿真市场调研及发展趋势报告</w:t>
        </w:r>
      </w:hyperlink>
      <w:r>
        <w:rPr>
          <w:rFonts w:hint="eastAsia"/>
        </w:rPr>
        <w:t>》依据国家统计局、发改委及运动仿真相关协会等的数据资料，深入研究了运动仿真行业的现状，包括运动仿真市场需求、市场规模及产业链状况。运动仿真报告分析了运动仿真的价格波动、各细分市场的动态，以及重点企业的经营状况。同时，报告对运动仿真市场前景及发展趋势进行了科学预测，揭示了潜在的市场需求和投资机会，也指出了运动仿真行业内可能的风险。此外，运动仿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运动仿真市场概述</w:t>
      </w:r>
      <w:r>
        <w:rPr>
          <w:rFonts w:hint="eastAsia"/>
        </w:rPr>
        <w:br/>
      </w:r>
      <w:r>
        <w:rPr>
          <w:rFonts w:hint="eastAsia"/>
        </w:rPr>
        <w:t>　　1.1 运动仿真市场概述</w:t>
      </w:r>
      <w:r>
        <w:rPr>
          <w:rFonts w:hint="eastAsia"/>
        </w:rPr>
        <w:br/>
      </w:r>
      <w:r>
        <w:rPr>
          <w:rFonts w:hint="eastAsia"/>
        </w:rPr>
        <w:t>　　1.2 不同产品类型运动仿真分析</w:t>
      </w:r>
      <w:r>
        <w:rPr>
          <w:rFonts w:hint="eastAsia"/>
        </w:rPr>
        <w:br/>
      </w:r>
      <w:r>
        <w:rPr>
          <w:rFonts w:hint="eastAsia"/>
        </w:rPr>
        <w:t>　　　　1.2.1 液压基础</w:t>
      </w:r>
      <w:r>
        <w:rPr>
          <w:rFonts w:hint="eastAsia"/>
        </w:rPr>
        <w:br/>
      </w:r>
      <w:r>
        <w:rPr>
          <w:rFonts w:hint="eastAsia"/>
        </w:rPr>
        <w:t>　　　　1.2.2 执行器基础</w:t>
      </w:r>
      <w:r>
        <w:rPr>
          <w:rFonts w:hint="eastAsia"/>
        </w:rPr>
        <w:br/>
      </w:r>
      <w:r>
        <w:rPr>
          <w:rFonts w:hint="eastAsia"/>
        </w:rPr>
        <w:t>　　1.3 全球市场不同产品类型运动仿真规模对比（2017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全球不同产品类型运动仿真规模及预测（2017-2021年）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全球不同产品类型运动仿真规模及市场份额（2017-2021年）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全球不同产品类型运动仿真规模预测（2017-2021年）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中国不同产品类型运动仿真规模及预测（2017-2021年）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中国不同产品类型运动仿真规模及市场份额（2017-2021年）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中国不同产品类型运动仿真规模预测（2017-2021年）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运动仿真不同应用分析</w:t>
      </w:r>
      <w:r>
        <w:rPr>
          <w:rFonts w:hint="eastAsia"/>
        </w:rPr>
        <w:br/>
      </w:r>
      <w:r>
        <w:rPr>
          <w:rFonts w:hint="eastAsia"/>
        </w:rPr>
        <w:t>　　2.1 从不同应用，运动仿真主要包括如下几个方面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航空航天与国防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电气和电子</w:t>
      </w:r>
      <w:r>
        <w:rPr>
          <w:rFonts w:hint="eastAsia"/>
        </w:rPr>
        <w:br/>
      </w:r>
      <w:r>
        <w:rPr>
          <w:rFonts w:hint="eastAsia"/>
        </w:rPr>
        <w:t>　　　　2.1.4 工业机械</w:t>
      </w:r>
      <w:r>
        <w:rPr>
          <w:rFonts w:hint="eastAsia"/>
        </w:rPr>
        <w:br/>
      </w:r>
      <w:r>
        <w:rPr>
          <w:rFonts w:hint="eastAsia"/>
        </w:rPr>
        <w:t>　　2.2 全球市场不同应用运动仿真规模对比（2017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全球不同应用运动仿真规模及预测（2017-2021年）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全球不同应用运动仿真规模及市场份额（2017-2021年）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全球不同应用运动仿真规模预测（2017-2021年）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中国不同应用运动仿真规模及预测（2017-2021年）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中国不同应用运动仿真规模及市场份额（2017-2021年）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中国不同应用运动仿真规模预测（2017-2021年）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全球运动仿真主要地区分析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全球主要地区运动仿真市场规模分析：2017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全球主要地区运动仿真规模及份额（2017-2021年）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全球主要地区运动仿真规模及份额预测（2017-2021年）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北美运动仿真市场规模及预测（2017-2021年）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欧洲运动仿真市场规模及预测（2017-2021年）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亚太运动仿真市场规模及预测（2017-2021年）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南美运动仿真市场规模及预测（2017-2021年）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中国运动仿真市场规模及预测（2017-2021年）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全球运动仿真主要企业分析</w:t>
      </w:r>
      <w:r>
        <w:rPr>
          <w:rFonts w:hint="eastAsia"/>
        </w:rPr>
        <w:br/>
      </w:r>
      <w:r>
        <w:rPr>
          <w:rFonts w:hint="eastAsia"/>
        </w:rPr>
        <w:t>　　4.1 全球主要企业运动仿真规模及市场份额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全球主要企业总部、主要市场区域、进入运动仿真市场日期、提供的产品及服务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全球运动仿真主要企业竞争态势及未来趋势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全球运动仿真第一梯队、第二梯队和第三梯队企业及市场份额（2021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2022年全球排名前五和前十运动仿真企业市场份额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运动仿真全球领先企业SWOT分析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中国运动仿真主要企业分析</w:t>
      </w:r>
      <w:r>
        <w:rPr>
          <w:rFonts w:hint="eastAsia"/>
        </w:rPr>
        <w:br/>
      </w:r>
      <w:r>
        <w:rPr>
          <w:rFonts w:hint="eastAsia"/>
        </w:rPr>
        <w:t>　　5.1 中国运动仿真规模及市场份额（2017-2021年）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中国运动仿真Top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运动仿真主要企业概况分析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重点企业（1）运动仿真产品及服务介绍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重点企业（2）运动仿真产品及服务介绍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重点企业（3）运动仿真产品及服务介绍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重点企业（4）运动仿真产品及服务介绍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重点企业（5）运动仿真产品及服务介绍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重点企业（6）运动仿真产品及服务介绍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重点企业（7）运动仿真产品及服务介绍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重点企业（8）运动仿真产品及服务介绍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重点企业（9）运动仿真产品及服务介绍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重点企业（10）运动仿真产品及服务介绍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运动仿真行业动态分析</w:t>
      </w:r>
      <w:r>
        <w:rPr>
          <w:rFonts w:hint="eastAsia"/>
        </w:rPr>
        <w:br/>
      </w:r>
      <w:r>
        <w:rPr>
          <w:rFonts w:hint="eastAsia"/>
        </w:rPr>
        <w:t>　　7.1 运动仿真行业背景、发展历史、现状及趋势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运动仿真发展机遇、挑战及潜在风险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运动仿真当前及未来发展机遇</w:t>
      </w:r>
      <w:r>
        <w:rPr>
          <w:rFonts w:hint="eastAsia"/>
        </w:rPr>
        <w:br/>
      </w:r>
      <w:r>
        <w:rPr>
          <w:rFonts w:hint="eastAsia"/>
        </w:rPr>
        <w:t>　　　　7.2.2 运动仿真发展的推动因素、有利条件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运动仿真市场不利因素、风险及挑战分析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液压基础主要企业列表</w:t>
      </w:r>
      <w:r>
        <w:rPr>
          <w:rFonts w:hint="eastAsia"/>
        </w:rPr>
        <w:br/>
      </w:r>
      <w:r>
        <w:rPr>
          <w:rFonts w:hint="eastAsia"/>
        </w:rPr>
        <w:t>　　表2 执行器基础主要企业列表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全球市场不同产品类型运动仿真规模及增长率对比（2017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全球不同产品类型运动仿真规模列表（2017-2021年）&amp;（百万美元）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2017-2021年全球不同产品类型运动仿真规模市场份额列表（2017-2021年）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全球不同产品类型运动仿真规模预测（2017-2021年）&amp;（百万美元）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2017-2021年全球不同产品类型运动仿真规模市场份额预测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中国不同产品类型运动仿真规模（百万美元）&amp;（2017-2021年）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2017-2021年中国不同产品类型运动仿真规模市场份额列表（2017-2021年）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中国不同产品类型运动仿真规模预测（2017-2021年）&amp;（百万美元）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2017-2021年中国不同产品类型运动仿真规模市场份额预测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全球市场不同应用运动仿真规模及增长率对比（2017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全球不同应用运动仿真规模（百万美元）&amp;（2017-2021年）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表14 全球不同应用运动仿真规模市场份额（2017-2021年）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全球不同应用运动仿真规模预测（2017-2021年）&amp;（百万美元）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全球不同应用运动仿真规模市场份额预测（2017-2021年）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中国不同应用运动仿真规模（2017-2021年）&amp;（百万美元）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中国不同应用运动仿真规模市场份额（2017-2021年）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中国不同应用运动仿真规模预测（2017-2021年）&amp;（百万美元）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中国不同应用运动仿真规模市场份额预测（2017-2021年）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全球主要地区运动仿真规模：（2017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全球主要地区运动仿真规模份额（2017-2021年）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全球主要地区运动仿真规模及份额（2017-2021年）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全球主要地区运动仿真规模列表预测（2017-2021年）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全球主要地区运动仿真规模及份额列表预测（2017-2021年）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全球主要企业运动仿真规模（2017-2021年）&amp;（百万美元）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全球主要企业运动仿真规模份额对比（2017-2021年）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全球主要企业进入运动仿真市场日期，及提供的产品和服务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全球运动仿真市场投资、并购等现状分析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中国主要企业运动仿真规模（百万美元）列表（2017-2021年）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2017-2021年中国主要企业运动仿真规模份额对比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重点企业（1）运动仿真产品及服务介绍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重点企业（1）运动仿真收入及毛利率（2017-2021年）&amp;（百万美元）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重点企业（2）运动仿真产品及服务介绍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重点企业（2）运动仿真收入及毛利率（2017-2021年）&amp;（百万美元）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重点企业（3）运动仿真产品及服务介绍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重点企业（3）运动仿真收入及毛利率（2017-2021年）&amp;（百万美元）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重点企业（4）运动仿真产品及服务介绍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重点企业（4）运动仿真收入及毛利率（2017-2021年）&amp;（百万美元）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重点企业（5）运动仿真产品及服务介绍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重点企业（5）运动仿真收入及毛利率（2017-2021年）&amp;（百万美元）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重点企业（6）运动仿真产品及服务介绍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重点企业（6）运动仿真收入及毛利率（2017-2021年）&amp;（百万美元）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重点企业（7）运动仿真产品及服务介绍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重点企业（7）运动仿真收入及毛利率（2017-2021年）&amp;（百万美元）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重点企业（8）运动仿真产品及服务介绍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重点企业（8）运动仿真收入及毛利率（2017-2021年）&amp;（百万美元）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重点企业（9）运动仿真产品及服务介绍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重点企业（9）运动仿真收入及毛利率（2017-2021年）&amp;（百万美元）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重点企业（10）公司信息、总部、运动仿真市场地位以及主要的竞争对手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重点企业（10）运动仿真产品及服务介绍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重点企业（10）运动仿真收入及毛利率（2017-2021年）&amp;（百万美元）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表73 运动仿真行业目前发展现状</w:t>
      </w:r>
      <w:r>
        <w:rPr>
          <w:rFonts w:hint="eastAsia"/>
        </w:rPr>
        <w:br/>
      </w:r>
      <w:r>
        <w:rPr>
          <w:rFonts w:hint="eastAsia"/>
        </w:rPr>
        <w:t>　　表74 运动仿真当前及未来发展机遇</w:t>
      </w:r>
      <w:r>
        <w:rPr>
          <w:rFonts w:hint="eastAsia"/>
        </w:rPr>
        <w:br/>
      </w:r>
      <w:r>
        <w:rPr>
          <w:rFonts w:hint="eastAsia"/>
        </w:rPr>
        <w:t>　　表75 运动仿真发展的推动因素、有利条件</w:t>
      </w:r>
      <w:r>
        <w:rPr>
          <w:rFonts w:hint="eastAsia"/>
        </w:rPr>
        <w:br/>
      </w:r>
      <w:r>
        <w:rPr>
          <w:rFonts w:hint="eastAsia"/>
        </w:rPr>
        <w:t>　　表76 运动仿真市场不利因素、风险及挑战分析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表77 运动仿真行业政策分析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分析师列表</w:t>
      </w:r>
      <w:r>
        <w:rPr>
          <w:rFonts w:hint="eastAsia"/>
        </w:rPr>
        <w:br/>
      </w:r>
      <w:r>
        <w:rPr>
          <w:rFonts w:hint="eastAsia"/>
        </w:rPr>
        <w:t>　　图1 全球市场运动仿真市场规模，2017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全球运动仿真市场规模预测：（百万美元）&amp;（2017-2021年）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中国运动仿真市场规模及未来趋势（2017-2021年）&amp;（百万美元）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液压基础产品图片</w:t>
      </w:r>
      <w:r>
        <w:rPr>
          <w:rFonts w:hint="eastAsia"/>
        </w:rPr>
        <w:br/>
      </w:r>
      <w:r>
        <w:rPr>
          <w:rFonts w:hint="eastAsia"/>
        </w:rPr>
        <w:t>　　图5 全球液压基础规模及增长率（2017-2021年）&amp;（百万美元）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执行器基础产品图片</w:t>
      </w:r>
      <w:r>
        <w:rPr>
          <w:rFonts w:hint="eastAsia"/>
        </w:rPr>
        <w:br/>
      </w:r>
      <w:r>
        <w:rPr>
          <w:rFonts w:hint="eastAsia"/>
        </w:rPr>
        <w:t>　　图7 全球执行器基础规模及增长率（2017-2021年）&amp;（百万美元）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全球不同产品类型运动仿真市场份额（2017 &amp; 2021年）</w:t>
      </w:r>
      <w:r>
        <w:rPr>
          <w:rFonts w:hint="eastAsia"/>
        </w:rPr>
        <w:br/>
      </w:r>
      <w:r>
        <w:rPr>
          <w:rFonts w:hint="eastAsia"/>
        </w:rPr>
        <w:t>　　图9 全球不同产品类型运动仿真市场份额预测（2017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图10 中国不同产品类型运动仿真市场份额（2017 &amp; 2021年）</w:t>
      </w:r>
      <w:r>
        <w:rPr>
          <w:rFonts w:hint="eastAsia"/>
        </w:rPr>
        <w:br/>
      </w:r>
      <w:r>
        <w:rPr>
          <w:rFonts w:hint="eastAsia"/>
        </w:rPr>
        <w:t>　　图11 中国不同产品类型运动仿真市场份额预测（2017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图12 航空航天与国防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电气和电子</w:t>
      </w:r>
      <w:r>
        <w:rPr>
          <w:rFonts w:hint="eastAsia"/>
        </w:rPr>
        <w:br/>
      </w:r>
      <w:r>
        <w:rPr>
          <w:rFonts w:hint="eastAsia"/>
        </w:rPr>
        <w:t>　　图15 工业机械</w:t>
      </w:r>
      <w:r>
        <w:rPr>
          <w:rFonts w:hint="eastAsia"/>
        </w:rPr>
        <w:br/>
      </w:r>
      <w:r>
        <w:rPr>
          <w:rFonts w:hint="eastAsia"/>
        </w:rPr>
        <w:t>　　图16 全球不同应用运动仿真市场份额2016 &amp; 2021</w:t>
      </w:r>
      <w:r>
        <w:rPr>
          <w:rFonts w:hint="eastAsia"/>
        </w:rPr>
        <w:br/>
      </w:r>
      <w:r>
        <w:rPr>
          <w:rFonts w:hint="eastAsia"/>
        </w:rPr>
        <w:t>　　图17 全球不同应用运动仿真市场份额预测2022 &amp; 2027</w:t>
      </w:r>
      <w:r>
        <w:rPr>
          <w:rFonts w:hint="eastAsia"/>
        </w:rPr>
        <w:br/>
      </w:r>
      <w:r>
        <w:rPr>
          <w:rFonts w:hint="eastAsia"/>
        </w:rPr>
        <w:t>　　图18 中国不同应用运动仿真市场份额2016 &amp; 2021</w:t>
      </w:r>
      <w:r>
        <w:rPr>
          <w:rFonts w:hint="eastAsia"/>
        </w:rPr>
        <w:br/>
      </w:r>
      <w:r>
        <w:rPr>
          <w:rFonts w:hint="eastAsia"/>
        </w:rPr>
        <w:t>　　图19 中国不同应用运动仿真市场份额预测2022 &amp; 2027</w:t>
      </w:r>
      <w:r>
        <w:rPr>
          <w:rFonts w:hint="eastAsia"/>
        </w:rPr>
        <w:br/>
      </w:r>
      <w:r>
        <w:rPr>
          <w:rFonts w:hint="eastAsia"/>
        </w:rPr>
        <w:t>　　图20 全球主要地区运动仿真规模市场份额（2021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北美运动仿真市场规模及预测（2017-2021年）&amp;（百万美元）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欧洲运动仿真市场规模及预测（2017-2021年）&amp;（百万美元）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亚太运动仿真市场规模及预测（2017-2021年）&amp;（百万美元）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南美运动仿真市场规模及预测（2017-2021年）&amp;（百万美元）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中国运动仿真市场规模及预测（2017-2021年）&amp;（百万美元）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全球运动仿真第一梯队、第二梯队和第三梯队企业及市场份额（2021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2022年全球运动仿真Top 5 &amp;Top 10企业市场份额</w:t>
      </w:r>
      <w:r>
        <w:rPr>
          <w:rFonts w:hint="eastAsia"/>
        </w:rPr>
        <w:br/>
      </w:r>
      <w:r>
        <w:rPr>
          <w:rFonts w:hint="eastAsia"/>
        </w:rPr>
        <w:t>　　图28 运动仿真全球领先企业SWOT分析</w:t>
      </w:r>
      <w:r>
        <w:rPr>
          <w:rFonts w:hint="eastAsia"/>
        </w:rPr>
        <w:br/>
      </w:r>
      <w:r>
        <w:rPr>
          <w:rFonts w:hint="eastAsia"/>
        </w:rPr>
        <w:t>　　图29 2022年中国排名前三和前五运动仿真企业市场份额</w:t>
      </w:r>
      <w:r>
        <w:rPr>
          <w:rFonts w:hint="eastAsia"/>
        </w:rPr>
        <w:br/>
      </w:r>
      <w:r>
        <w:rPr>
          <w:rFonts w:hint="eastAsia"/>
        </w:rPr>
        <w:t>　　图30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3b3fd6dc84029" w:history="1">
        <w:r>
          <w:rPr>
            <w:rStyle w:val="Hyperlink"/>
          </w:rPr>
          <w:t>2022-2028年全球与中国运动仿真市场调研及发展趋势报告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3b3fd6dc84029" w:history="1">
        <w:r>
          <w:rPr>
            <w:rStyle w:val="Hyperlink"/>
          </w:rPr>
          <w:t>https://www.20087.com/8/01/YunDongFangZhenHangYeQuShi.html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03d1d3e1246e1" w:history="1">
      <w:r>
        <w:rPr>
          <w:rStyle w:val="Hyperlink"/>
        </w:rPr>
        <w:t>2022-2028年全球与中国运动仿真市场调研及发展趋势报告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unDongFangZhenHangYeQuShi.html" TargetMode="External" Id="R0453b3fd6dc8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unDongFangZhenHangYeQuShi.html" TargetMode="External" Id="R56f03d1d3e12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2022-03-13T04:17:00Z</dcterms:created>
  <dcterms:modified xsi:type="dcterms:W3CDTF">2022-03-13T05:17:00Z</dcterms:modified>
  <dc:subject>2022-2028年全球与中国运动仿真市场调研及发展趋势报告</dc:subject>
  <dc:title>2022-2028年全球与中国运动仿真市场调研及发展趋势报告</dc:title>
  <cp:keywords>2022-2028年全球与中国运动仿真市场调研及发展趋势报告</cp:keywords>
  <dc:description>2022-2028年全球与中国运动仿真市场调研及发展趋势报告</dc:description>
</cp:coreProperties>
</file>