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076e4b84e4b38" w:history="1">
              <w:r>
                <w:rPr>
                  <w:rStyle w:val="Hyperlink"/>
                </w:rPr>
                <w:t>中国金融IT市场调查研究与发展前景预测报告（2025-2031年）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076e4b84e4b38" w:history="1">
              <w:r>
                <w:rPr>
                  <w:rStyle w:val="Hyperlink"/>
                </w:rPr>
                <w:t>中国金融IT市场调查研究与发展前景预测报告（2025-2031年）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076e4b84e4b38" w:history="1">
                <w:r>
                  <w:rPr>
                    <w:rStyle w:val="Hyperlink"/>
                  </w:rPr>
                  <w:t>https://www.20087.com/8/71/JinRongITWeiLaiFaZhanQuShiYuCe.html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T涵盖了支付系统、风险管理、数据分析和客户服务等多个方面，是现代金融业数字化转型的核心驱动力。近年来，云计算、大数据、人工智能和区块链等前沿技术的引入，极大地丰富了金融IT的内涵。金融机构通过构建开放平台和API接口，加速了产品创新和服务升级，提升了客户体验。</w:t>
      </w:r>
      <w:r>
        <w:rPr>
          <w:rFonts w:hint="eastAsia"/>
        </w:rPr>
        <w:br/>
      </w:r>
      <w:r>
        <w:rPr>
          <w:rFonts w:hint="eastAsia"/>
        </w:rPr>
        <w:t>　　未来，金融IT将更加聚焦于生态建设和数据安全。通过建立跨行业合作网络，金融机构将打造更加开放和互联的金融生态，促进金融科技创新和普惠金融发展。同时，面对日益严峻的网络安全挑战，加强数据隐私保护和反欺诈技术将成为行业共识，确保金融交易的安全性和合规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金融IT技术应用运行环境阐述</w:t>
      </w:r>
      <w:r>
        <w:rPr>
          <w:rFonts w:hint="eastAsia"/>
        </w:rPr>
        <w:br/>
      </w:r>
      <w:r>
        <w:rPr>
          <w:rFonts w:hint="eastAsia"/>
        </w:rPr>
        <w:t>第一章 2025年国内外金融业整体运行态势分析</w:t>
      </w:r>
      <w:r>
        <w:rPr>
          <w:rFonts w:hint="eastAsia"/>
        </w:rPr>
        <w:br/>
      </w:r>
      <w:r>
        <w:rPr>
          <w:rFonts w:hint="eastAsia"/>
        </w:rPr>
        <w:t>　　第一节 金融业基础概述</w:t>
      </w:r>
      <w:r>
        <w:rPr>
          <w:rFonts w:hint="eastAsia"/>
        </w:rPr>
        <w:br/>
      </w:r>
      <w:r>
        <w:rPr>
          <w:rFonts w:hint="eastAsia"/>
        </w:rPr>
        <w:t>　　　　一、金融业范围界定</w:t>
      </w:r>
      <w:r>
        <w:rPr>
          <w:rFonts w:hint="eastAsia"/>
        </w:rPr>
        <w:br/>
      </w:r>
      <w:r>
        <w:rPr>
          <w:rFonts w:hint="eastAsia"/>
        </w:rPr>
        <w:t>　　　　二、金融业特性分析</w:t>
      </w:r>
      <w:r>
        <w:rPr>
          <w:rFonts w:hint="eastAsia"/>
        </w:rPr>
        <w:br/>
      </w:r>
      <w:r>
        <w:rPr>
          <w:rFonts w:hint="eastAsia"/>
        </w:rPr>
        <w:t>　　第二节 2025年全球金融业产业探析</w:t>
      </w:r>
      <w:r>
        <w:rPr>
          <w:rFonts w:hint="eastAsia"/>
        </w:rPr>
        <w:br/>
      </w:r>
      <w:r>
        <w:rPr>
          <w:rFonts w:hint="eastAsia"/>
        </w:rPr>
        <w:t>　　　　一、危机后全球金融业重新布局</w:t>
      </w:r>
      <w:r>
        <w:rPr>
          <w:rFonts w:hint="eastAsia"/>
        </w:rPr>
        <w:br/>
      </w:r>
      <w:r>
        <w:rPr>
          <w:rFonts w:hint="eastAsia"/>
        </w:rPr>
        <w:t>　　　　二、全球金融业规模将缩小</w:t>
      </w:r>
      <w:r>
        <w:rPr>
          <w:rFonts w:hint="eastAsia"/>
        </w:rPr>
        <w:br/>
      </w:r>
      <w:r>
        <w:rPr>
          <w:rFonts w:hint="eastAsia"/>
        </w:rPr>
        <w:t>　　　　三、全球金融业市场规模分析</w:t>
      </w:r>
      <w:r>
        <w:rPr>
          <w:rFonts w:hint="eastAsia"/>
        </w:rPr>
        <w:br/>
      </w:r>
      <w:r>
        <w:rPr>
          <w:rFonts w:hint="eastAsia"/>
        </w:rPr>
        <w:t>　　　　四、全球金融业全面整改和结构调整分析</w:t>
      </w:r>
      <w:r>
        <w:rPr>
          <w:rFonts w:hint="eastAsia"/>
        </w:rPr>
        <w:br/>
      </w:r>
      <w:r>
        <w:rPr>
          <w:rFonts w:hint="eastAsia"/>
        </w:rPr>
        <w:t>　　　　五、解析全球金融业强权的统治</w:t>
      </w:r>
      <w:r>
        <w:rPr>
          <w:rFonts w:hint="eastAsia"/>
        </w:rPr>
        <w:br/>
      </w:r>
      <w:r>
        <w:rPr>
          <w:rFonts w:hint="eastAsia"/>
        </w:rPr>
        <w:t>　　第三节 2025年中国金融业运行形势分析</w:t>
      </w:r>
      <w:r>
        <w:rPr>
          <w:rFonts w:hint="eastAsia"/>
        </w:rPr>
        <w:br/>
      </w:r>
      <w:r>
        <w:rPr>
          <w:rFonts w:hint="eastAsia"/>
        </w:rPr>
        <w:t>　　　　一、中国金融业所处发展阶段</w:t>
      </w:r>
      <w:r>
        <w:rPr>
          <w:rFonts w:hint="eastAsia"/>
        </w:rPr>
        <w:br/>
      </w:r>
      <w:r>
        <w:rPr>
          <w:rFonts w:hint="eastAsia"/>
        </w:rPr>
        <w:t>　　　　二、中国外资金融业现状</w:t>
      </w:r>
      <w:r>
        <w:rPr>
          <w:rFonts w:hint="eastAsia"/>
        </w:rPr>
        <w:br/>
      </w:r>
      <w:r>
        <w:rPr>
          <w:rFonts w:hint="eastAsia"/>
        </w:rPr>
        <w:t>　　　　三、中国金融业的“承道 启新”</w:t>
      </w:r>
      <w:r>
        <w:rPr>
          <w:rFonts w:hint="eastAsia"/>
        </w:rPr>
        <w:br/>
      </w:r>
      <w:r>
        <w:rPr>
          <w:rFonts w:hint="eastAsia"/>
        </w:rPr>
        <w:t>　　　　四、全球金融发展态势对中国金融的影响分析</w:t>
      </w:r>
      <w:r>
        <w:rPr>
          <w:rFonts w:hint="eastAsia"/>
        </w:rPr>
        <w:br/>
      </w:r>
      <w:r>
        <w:rPr>
          <w:rFonts w:hint="eastAsia"/>
        </w:rPr>
        <w:t>　　　　五、中国金融业当前面临三大挑战与机遇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2025年中国金融IT技术应用运行环境解析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十、宏观经济环境变化对金融IT技术应用行业的影响</w:t>
      </w:r>
      <w:r>
        <w:rPr>
          <w:rFonts w:hint="eastAsia"/>
        </w:rPr>
        <w:br/>
      </w:r>
      <w:r>
        <w:rPr>
          <w:rFonts w:hint="eastAsia"/>
        </w:rPr>
        <w:t>　　第二节 2025年中国金融IT技术应用相关政策解读</w:t>
      </w:r>
      <w:r>
        <w:rPr>
          <w:rFonts w:hint="eastAsia"/>
        </w:rPr>
        <w:br/>
      </w:r>
      <w:r>
        <w:rPr>
          <w:rFonts w:hint="eastAsia"/>
        </w:rPr>
        <w:t>　　　　一、金融产业新政要点解析</w:t>
      </w:r>
      <w:r>
        <w:rPr>
          <w:rFonts w:hint="eastAsia"/>
        </w:rPr>
        <w:br/>
      </w:r>
      <w:r>
        <w:rPr>
          <w:rFonts w:hint="eastAsia"/>
        </w:rPr>
        <w:t>　　　　二、IT产业新产品、技术应用政策分析</w:t>
      </w:r>
      <w:r>
        <w:rPr>
          <w:rFonts w:hint="eastAsia"/>
        </w:rPr>
        <w:br/>
      </w:r>
      <w:r>
        <w:rPr>
          <w:rFonts w:hint="eastAsia"/>
        </w:rPr>
        <w:t>　　第三节 2025年中国金融IT市场技术环境分析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金融IT技术应用深度剖析</w:t>
      </w:r>
      <w:r>
        <w:rPr>
          <w:rFonts w:hint="eastAsia"/>
        </w:rPr>
        <w:br/>
      </w:r>
      <w:r>
        <w:rPr>
          <w:rFonts w:hint="eastAsia"/>
        </w:rPr>
        <w:t>第三章 2025年中国金融IT技术应用运行新形势分析</w:t>
      </w:r>
      <w:r>
        <w:rPr>
          <w:rFonts w:hint="eastAsia"/>
        </w:rPr>
        <w:br/>
      </w:r>
      <w:r>
        <w:rPr>
          <w:rFonts w:hint="eastAsia"/>
        </w:rPr>
        <w:t>　　第一节 金融IT技术应用阐述</w:t>
      </w:r>
      <w:r>
        <w:rPr>
          <w:rFonts w:hint="eastAsia"/>
        </w:rPr>
        <w:br/>
      </w:r>
      <w:r>
        <w:rPr>
          <w:rFonts w:hint="eastAsia"/>
        </w:rPr>
        <w:t>　　　　一、金融IT技术应用的行业特性</w:t>
      </w:r>
      <w:r>
        <w:rPr>
          <w:rFonts w:hint="eastAsia"/>
        </w:rPr>
        <w:br/>
      </w:r>
      <w:r>
        <w:rPr>
          <w:rFonts w:hint="eastAsia"/>
        </w:rPr>
        <w:t>　　　　二、金融IT技术应用现状</w:t>
      </w:r>
      <w:r>
        <w:rPr>
          <w:rFonts w:hint="eastAsia"/>
        </w:rPr>
        <w:br/>
      </w:r>
      <w:r>
        <w:rPr>
          <w:rFonts w:hint="eastAsia"/>
        </w:rPr>
        <w:t>　　　　三、金融IT技术应用新领域</w:t>
      </w:r>
      <w:r>
        <w:rPr>
          <w:rFonts w:hint="eastAsia"/>
        </w:rPr>
        <w:br/>
      </w:r>
      <w:r>
        <w:rPr>
          <w:rFonts w:hint="eastAsia"/>
        </w:rPr>
        <w:t>　　第二节 金融IT技术应用行业在国民经济中的地位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2025年中国金融业IT 市场综述</w:t>
      </w:r>
      <w:r>
        <w:rPr>
          <w:rFonts w:hint="eastAsia"/>
        </w:rPr>
        <w:br/>
      </w:r>
      <w:r>
        <w:rPr>
          <w:rFonts w:hint="eastAsia"/>
        </w:rPr>
        <w:t>　　　　一、中国金融业IT 市场容量</w:t>
      </w:r>
      <w:r>
        <w:rPr>
          <w:rFonts w:hint="eastAsia"/>
        </w:rPr>
        <w:br/>
      </w:r>
      <w:r>
        <w:rPr>
          <w:rFonts w:hint="eastAsia"/>
        </w:rPr>
        <w:t>　　　　二、按产品细分的金融业IT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三、按地域细分的金融业市场规模及增长率</w:t>
      </w:r>
      <w:r>
        <w:rPr>
          <w:rFonts w:hint="eastAsia"/>
        </w:rPr>
        <w:br/>
      </w:r>
      <w:r>
        <w:rPr>
          <w:rFonts w:hint="eastAsia"/>
        </w:rPr>
        <w:t>　　第四节 2025年中国金融业IT 市场影响因素分析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2025年中国银行IT 技术市场运行透析</w:t>
      </w:r>
      <w:r>
        <w:rPr>
          <w:rFonts w:hint="eastAsia"/>
        </w:rPr>
        <w:br/>
      </w:r>
      <w:r>
        <w:rPr>
          <w:rFonts w:hint="eastAsia"/>
        </w:rPr>
        <w:t>　　第一节 2025年中国银行业信息化应用现状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2025年中国银行IT技术应用情况分析</w:t>
      </w:r>
      <w:r>
        <w:rPr>
          <w:rFonts w:hint="eastAsia"/>
        </w:rPr>
        <w:br/>
      </w:r>
      <w:r>
        <w:rPr>
          <w:rFonts w:hint="eastAsia"/>
        </w:rPr>
        <w:t>　　　　一、中国银行业整体IT 投资状况</w:t>
      </w:r>
      <w:r>
        <w:rPr>
          <w:rFonts w:hint="eastAsia"/>
        </w:rPr>
        <w:br/>
      </w:r>
      <w:r>
        <w:rPr>
          <w:rFonts w:hint="eastAsia"/>
        </w:rPr>
        <w:t>　　　　二、按产品细分的银行业IT 市场状况</w:t>
      </w:r>
      <w:r>
        <w:rPr>
          <w:rFonts w:hint="eastAsia"/>
        </w:rPr>
        <w:br/>
      </w:r>
      <w:r>
        <w:rPr>
          <w:rFonts w:hint="eastAsia"/>
        </w:rPr>
        <w:t>　　　　三、按地域细分的银行业市场规模及增长率</w:t>
      </w:r>
      <w:r>
        <w:rPr>
          <w:rFonts w:hint="eastAsia"/>
        </w:rPr>
        <w:br/>
      </w:r>
      <w:r>
        <w:rPr>
          <w:rFonts w:hint="eastAsia"/>
        </w:rPr>
        <w:t>　　第三节 2025年中国银行业IT解决方案应用价值评价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1、核心业务系统</w:t>
      </w:r>
      <w:r>
        <w:rPr>
          <w:rFonts w:hint="eastAsia"/>
        </w:rPr>
        <w:br/>
      </w:r>
      <w:r>
        <w:rPr>
          <w:rFonts w:hint="eastAsia"/>
        </w:rPr>
        <w:t>　　　　　　2、风险管理</w:t>
      </w:r>
      <w:r>
        <w:rPr>
          <w:rFonts w:hint="eastAsia"/>
        </w:rPr>
        <w:br/>
      </w:r>
      <w:r>
        <w:rPr>
          <w:rFonts w:hint="eastAsia"/>
        </w:rPr>
        <w:t>　　　　　　3、商业智能（BI）</w:t>
      </w:r>
      <w:r>
        <w:rPr>
          <w:rFonts w:hint="eastAsia"/>
        </w:rPr>
        <w:br/>
      </w:r>
      <w:r>
        <w:rPr>
          <w:rFonts w:hint="eastAsia"/>
        </w:rPr>
        <w:t>　　　　　　4、电子银行</w:t>
      </w:r>
      <w:r>
        <w:rPr>
          <w:rFonts w:hint="eastAsia"/>
        </w:rPr>
        <w:br/>
      </w:r>
      <w:r>
        <w:rPr>
          <w:rFonts w:hint="eastAsia"/>
        </w:rPr>
        <w:t>　　第四节 2025年中国主要银行IT技术应用分析</w:t>
      </w:r>
      <w:r>
        <w:rPr>
          <w:rFonts w:hint="eastAsia"/>
        </w:rPr>
        <w:br/>
      </w:r>
      <w:r>
        <w:rPr>
          <w:rFonts w:hint="eastAsia"/>
        </w:rPr>
        <w:t>　　　　一、中国工商银行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三、中国农业银行</w:t>
      </w:r>
      <w:r>
        <w:rPr>
          <w:rFonts w:hint="eastAsia"/>
        </w:rPr>
        <w:br/>
      </w:r>
      <w:r>
        <w:rPr>
          <w:rFonts w:hint="eastAsia"/>
        </w:rPr>
        <w:t>　　　　四、中国建设银行</w:t>
      </w:r>
      <w:r>
        <w:rPr>
          <w:rFonts w:hint="eastAsia"/>
        </w:rPr>
        <w:br/>
      </w:r>
      <w:r>
        <w:rPr>
          <w:rFonts w:hint="eastAsia"/>
        </w:rPr>
        <w:t>　　　　五、交通银行</w:t>
      </w:r>
      <w:r>
        <w:rPr>
          <w:rFonts w:hint="eastAsia"/>
        </w:rPr>
        <w:br/>
      </w:r>
      <w:r>
        <w:rPr>
          <w:rFonts w:hint="eastAsia"/>
        </w:rPr>
        <w:t>　　　　六、中国光大银行</w:t>
      </w:r>
      <w:r>
        <w:rPr>
          <w:rFonts w:hint="eastAsia"/>
        </w:rPr>
        <w:br/>
      </w:r>
      <w:r>
        <w:rPr>
          <w:rFonts w:hint="eastAsia"/>
        </w:rPr>
        <w:t>　　　　七、招商银行</w:t>
      </w:r>
      <w:r>
        <w:rPr>
          <w:rFonts w:hint="eastAsia"/>
        </w:rPr>
        <w:br/>
      </w:r>
      <w:r>
        <w:rPr>
          <w:rFonts w:hint="eastAsia"/>
        </w:rPr>
        <w:t>　　　　八、中信实业银行</w:t>
      </w:r>
      <w:r>
        <w:rPr>
          <w:rFonts w:hint="eastAsia"/>
        </w:rPr>
        <w:br/>
      </w:r>
      <w:r>
        <w:rPr>
          <w:rFonts w:hint="eastAsia"/>
        </w:rPr>
        <w:t>　　　　九、上海浦东发展银行</w:t>
      </w:r>
      <w:r>
        <w:rPr>
          <w:rFonts w:hint="eastAsia"/>
        </w:rPr>
        <w:br/>
      </w:r>
      <w:r>
        <w:rPr>
          <w:rFonts w:hint="eastAsia"/>
        </w:rPr>
        <w:t>　　　　十、中国民生银行</w:t>
      </w:r>
      <w:r>
        <w:rPr>
          <w:rFonts w:hint="eastAsia"/>
        </w:rPr>
        <w:br/>
      </w:r>
      <w:r>
        <w:rPr>
          <w:rFonts w:hint="eastAsia"/>
        </w:rPr>
        <w:t>　　　　十一、福建兴业银行</w:t>
      </w:r>
      <w:r>
        <w:rPr>
          <w:rFonts w:hint="eastAsia"/>
        </w:rPr>
        <w:br/>
      </w:r>
      <w:r>
        <w:rPr>
          <w:rFonts w:hint="eastAsia"/>
        </w:rPr>
        <w:t>　　　　十二、广东发展银行</w:t>
      </w:r>
      <w:r>
        <w:rPr>
          <w:rFonts w:hint="eastAsia"/>
        </w:rPr>
        <w:br/>
      </w:r>
      <w:r>
        <w:rPr>
          <w:rFonts w:hint="eastAsia"/>
        </w:rPr>
        <w:t>　　　　十三、深圳发展银行</w:t>
      </w:r>
      <w:r>
        <w:rPr>
          <w:rFonts w:hint="eastAsia"/>
        </w:rPr>
        <w:br/>
      </w:r>
      <w:r>
        <w:rPr>
          <w:rFonts w:hint="eastAsia"/>
        </w:rPr>
        <w:t>　　　　十四、华夏银行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2025年中国证券IT 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2025年中国证券业IT市场发展综述</w:t>
      </w:r>
      <w:r>
        <w:rPr>
          <w:rFonts w:hint="eastAsia"/>
        </w:rPr>
        <w:br/>
      </w:r>
      <w:r>
        <w:rPr>
          <w:rFonts w:hint="eastAsia"/>
        </w:rPr>
        <w:t>　　　　一、证券业信息化分析</w:t>
      </w:r>
      <w:r>
        <w:rPr>
          <w:rFonts w:hint="eastAsia"/>
        </w:rPr>
        <w:br/>
      </w:r>
      <w:r>
        <w:rPr>
          <w:rFonts w:hint="eastAsia"/>
        </w:rPr>
        <w:t>　　　　二、证券业IT建设已成行业发展生命线</w:t>
      </w:r>
      <w:r>
        <w:rPr>
          <w:rFonts w:hint="eastAsia"/>
        </w:rPr>
        <w:br/>
      </w:r>
      <w:r>
        <w:rPr>
          <w:rFonts w:hint="eastAsia"/>
        </w:rPr>
        <w:t>　　　　三、“第三方存管”对证券业IT市场的影响分析</w:t>
      </w:r>
      <w:r>
        <w:rPr>
          <w:rFonts w:hint="eastAsia"/>
        </w:rPr>
        <w:br/>
      </w:r>
      <w:r>
        <w:rPr>
          <w:rFonts w:hint="eastAsia"/>
        </w:rPr>
        <w:t>　　　　四、当前中国证券业IT应用状况分析</w:t>
      </w:r>
      <w:r>
        <w:rPr>
          <w:rFonts w:hint="eastAsia"/>
        </w:rPr>
        <w:br/>
      </w:r>
      <w:r>
        <w:rPr>
          <w:rFonts w:hint="eastAsia"/>
        </w:rPr>
        <w:t>　　第二节 2025年中国证券业IT解决方案应用分析</w:t>
      </w:r>
      <w:r>
        <w:rPr>
          <w:rFonts w:hint="eastAsia"/>
        </w:rPr>
        <w:br/>
      </w:r>
      <w:r>
        <w:rPr>
          <w:rFonts w:hint="eastAsia"/>
        </w:rPr>
        <w:t>　　　　一、解决方案评价指标体系</w:t>
      </w:r>
      <w:r>
        <w:rPr>
          <w:rFonts w:hint="eastAsia"/>
        </w:rPr>
        <w:br/>
      </w:r>
      <w:r>
        <w:rPr>
          <w:rFonts w:hint="eastAsia"/>
        </w:rPr>
        <w:t>　　　　二、客户关系管理系统应用状况</w:t>
      </w:r>
      <w:r>
        <w:rPr>
          <w:rFonts w:hint="eastAsia"/>
        </w:rPr>
        <w:br/>
      </w:r>
      <w:r>
        <w:rPr>
          <w:rFonts w:hint="eastAsia"/>
        </w:rPr>
        <w:t>　　　　　　1、主要用户及其应用情况</w:t>
      </w:r>
      <w:r>
        <w:rPr>
          <w:rFonts w:hint="eastAsia"/>
        </w:rPr>
        <w:br/>
      </w:r>
      <w:r>
        <w:rPr>
          <w:rFonts w:hint="eastAsia"/>
        </w:rPr>
        <w:t>　　　　　　2、主力厂商及其竞争力分析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2025年中国证券业IT产品应用情况分析</w:t>
      </w:r>
      <w:r>
        <w:rPr>
          <w:rFonts w:hint="eastAsia"/>
        </w:rPr>
        <w:br/>
      </w:r>
      <w:r>
        <w:rPr>
          <w:rFonts w:hint="eastAsia"/>
        </w:rPr>
        <w:t>　　　　一、证券业IT产品硬件市场状况分析</w:t>
      </w:r>
      <w:r>
        <w:rPr>
          <w:rFonts w:hint="eastAsia"/>
        </w:rPr>
        <w:br/>
      </w:r>
      <w:r>
        <w:rPr>
          <w:rFonts w:hint="eastAsia"/>
        </w:rPr>
        <w:t>　　　　　　1、IT产品硬件市场规模</w:t>
      </w:r>
      <w:r>
        <w:rPr>
          <w:rFonts w:hint="eastAsia"/>
        </w:rPr>
        <w:br/>
      </w:r>
      <w:r>
        <w:rPr>
          <w:rFonts w:hint="eastAsia"/>
        </w:rPr>
        <w:t>　　　　　　2、IT产品硬件市场份额情况</w:t>
      </w:r>
      <w:r>
        <w:rPr>
          <w:rFonts w:hint="eastAsia"/>
        </w:rPr>
        <w:br/>
      </w:r>
      <w:r>
        <w:rPr>
          <w:rFonts w:hint="eastAsia"/>
        </w:rPr>
        <w:t>　　　　二、证券业IT产品软件市场状况分析</w:t>
      </w:r>
      <w:r>
        <w:rPr>
          <w:rFonts w:hint="eastAsia"/>
        </w:rPr>
        <w:br/>
      </w:r>
      <w:r>
        <w:rPr>
          <w:rFonts w:hint="eastAsia"/>
        </w:rPr>
        <w:t>　　　　三、证券业IT服务规模分析</w:t>
      </w:r>
      <w:r>
        <w:rPr>
          <w:rFonts w:hint="eastAsia"/>
        </w:rPr>
        <w:br/>
      </w:r>
      <w:r>
        <w:rPr>
          <w:rFonts w:hint="eastAsia"/>
        </w:rPr>
        <w:t>　　第四节 2025年中国主要企业IT应用市场分析</w:t>
      </w:r>
      <w:r>
        <w:rPr>
          <w:rFonts w:hint="eastAsia"/>
        </w:rPr>
        <w:br/>
      </w:r>
      <w:r>
        <w:rPr>
          <w:rFonts w:hint="eastAsia"/>
        </w:rPr>
        <w:t>　　　　一、国泰君安证券股份有限公司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二、银河证券有限责任公司</w:t>
      </w:r>
      <w:r>
        <w:rPr>
          <w:rFonts w:hint="eastAsia"/>
        </w:rPr>
        <w:br/>
      </w:r>
      <w:r>
        <w:rPr>
          <w:rFonts w:hint="eastAsia"/>
        </w:rPr>
        <w:t>　　　　三、华夏证券有限责任公司</w:t>
      </w:r>
      <w:r>
        <w:rPr>
          <w:rFonts w:hint="eastAsia"/>
        </w:rPr>
        <w:br/>
      </w:r>
      <w:r>
        <w:rPr>
          <w:rFonts w:hint="eastAsia"/>
        </w:rPr>
        <w:t>　　　　四、广发证券有限责任公司</w:t>
      </w:r>
      <w:r>
        <w:rPr>
          <w:rFonts w:hint="eastAsia"/>
        </w:rPr>
        <w:br/>
      </w:r>
      <w:r>
        <w:rPr>
          <w:rFonts w:hint="eastAsia"/>
        </w:rPr>
        <w:t>　　　　五、国信证券有限责任公司</w:t>
      </w:r>
      <w:r>
        <w:rPr>
          <w:rFonts w:hint="eastAsia"/>
        </w:rPr>
        <w:br/>
      </w:r>
      <w:r>
        <w:rPr>
          <w:rFonts w:hint="eastAsia"/>
        </w:rPr>
        <w:t>　　　　六、申银万国证券股份有限公司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2025年中国金融其它细分领域IT技术应用情况</w:t>
      </w:r>
      <w:r>
        <w:rPr>
          <w:rFonts w:hint="eastAsia"/>
        </w:rPr>
        <w:br/>
      </w:r>
      <w:r>
        <w:rPr>
          <w:rFonts w:hint="eastAsia"/>
        </w:rPr>
        <w:t>　　第一节 保险业</w:t>
      </w:r>
      <w:r>
        <w:rPr>
          <w:rFonts w:hint="eastAsia"/>
        </w:rPr>
        <w:br/>
      </w:r>
      <w:r>
        <w:rPr>
          <w:rFonts w:hint="eastAsia"/>
        </w:rPr>
        <w:t>　　　　一、保险业运营动态分析</w:t>
      </w:r>
      <w:r>
        <w:rPr>
          <w:rFonts w:hint="eastAsia"/>
        </w:rPr>
        <w:br/>
      </w:r>
      <w:r>
        <w:rPr>
          <w:rFonts w:hint="eastAsia"/>
        </w:rPr>
        <w:t>　　　　二、中国保险业信息化进程</w:t>
      </w:r>
      <w:r>
        <w:rPr>
          <w:rFonts w:hint="eastAsia"/>
        </w:rPr>
        <w:br/>
      </w:r>
      <w:r>
        <w:rPr>
          <w:rFonts w:hint="eastAsia"/>
        </w:rPr>
        <w:t>　　　　三、中国保险IT应用高峰论坛聚焦</w:t>
      </w:r>
      <w:r>
        <w:rPr>
          <w:rFonts w:hint="eastAsia"/>
        </w:rPr>
        <w:br/>
      </w:r>
      <w:r>
        <w:rPr>
          <w:rFonts w:hint="eastAsia"/>
        </w:rPr>
        <w:t>　　　　四、中国保险业整体IT 投资状况</w:t>
      </w:r>
      <w:r>
        <w:rPr>
          <w:rFonts w:hint="eastAsia"/>
        </w:rPr>
        <w:br/>
      </w:r>
      <w:r>
        <w:rPr>
          <w:rFonts w:hint="eastAsia"/>
        </w:rPr>
        <w:t>　　　　五、保险IT业从核心系统开发向服务转型</w:t>
      </w:r>
      <w:r>
        <w:rPr>
          <w:rFonts w:hint="eastAsia"/>
        </w:rPr>
        <w:br/>
      </w:r>
      <w:r>
        <w:rPr>
          <w:rFonts w:hint="eastAsia"/>
        </w:rPr>
        <w:t>　　第二节 租赁业</w:t>
      </w:r>
      <w:r>
        <w:rPr>
          <w:rFonts w:hint="eastAsia"/>
        </w:rPr>
        <w:br/>
      </w:r>
      <w:r>
        <w:rPr>
          <w:rFonts w:hint="eastAsia"/>
        </w:rPr>
        <w:t>　　第三节 信托业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金融IT技术产业竞争格态势分析</w:t>
      </w:r>
      <w:r>
        <w:rPr>
          <w:rFonts w:hint="eastAsia"/>
        </w:rPr>
        <w:br/>
      </w:r>
      <w:r>
        <w:rPr>
          <w:rFonts w:hint="eastAsia"/>
        </w:rPr>
        <w:t>第七章 2025年中国金融IT技术应用行业市场竞争分析及预测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金融IT技术应用行业市场竞争格局分析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一、融业IT服务竞争激烈</w:t>
      </w:r>
      <w:r>
        <w:rPr>
          <w:rFonts w:hint="eastAsia"/>
        </w:rPr>
        <w:br/>
      </w:r>
      <w:r>
        <w:rPr>
          <w:rFonts w:hint="eastAsia"/>
        </w:rPr>
        <w:t>　　　　二、IT是金融业最有力的竞争武器</w:t>
      </w:r>
      <w:r>
        <w:rPr>
          <w:rFonts w:hint="eastAsia"/>
        </w:rPr>
        <w:br/>
      </w:r>
      <w:r>
        <w:rPr>
          <w:rFonts w:hint="eastAsia"/>
        </w:rPr>
        <w:t>　　　　三、IT战略规划构建金融竞争优势</w:t>
      </w:r>
      <w:r>
        <w:rPr>
          <w:rFonts w:hint="eastAsia"/>
        </w:rPr>
        <w:br/>
      </w:r>
      <w:r>
        <w:rPr>
          <w:rFonts w:hint="eastAsia"/>
        </w:rPr>
        <w:t>　　第二节 金融IT技术应用行业市场集中度分析</w:t>
      </w:r>
      <w:r>
        <w:rPr>
          <w:rFonts w:hint="eastAsia"/>
        </w:rPr>
        <w:br/>
      </w:r>
      <w:r>
        <w:rPr>
          <w:rFonts w:hint="eastAsia"/>
        </w:rPr>
        <w:t>　　第三节 金融IT技术应用行业市场竞争力评价及策略分析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2025年金融IT技术产品国际主体企业竞争分析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Microsoft</w:t>
      </w:r>
      <w:r>
        <w:rPr>
          <w:rFonts w:hint="eastAsia"/>
        </w:rPr>
        <w:br/>
      </w:r>
      <w:r>
        <w:rPr>
          <w:rFonts w:hint="eastAsia"/>
        </w:rPr>
        <w:t>　　第三节 SAP</w:t>
      </w:r>
      <w:r>
        <w:rPr>
          <w:rFonts w:hint="eastAsia"/>
        </w:rPr>
        <w:br/>
      </w:r>
      <w:r>
        <w:rPr>
          <w:rFonts w:hint="eastAsia"/>
        </w:rPr>
        <w:t>　　第四节 NetApp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第七节 Oracle</w:t>
      </w:r>
      <w:r>
        <w:rPr>
          <w:rFonts w:hint="eastAsia"/>
        </w:rPr>
        <w:br/>
      </w:r>
      <w:r>
        <w:rPr>
          <w:rFonts w:hint="eastAsia"/>
        </w:rPr>
        <w:t>　　第八节 CISCO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2025年中国金融IT技术应用行业重点运营商分析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2025年中国金融行业系统集成企业经营分析</w:t>
      </w:r>
      <w:r>
        <w:rPr>
          <w:rFonts w:hint="eastAsia"/>
        </w:rPr>
        <w:br/>
      </w:r>
      <w:r>
        <w:rPr>
          <w:rFonts w:hint="eastAsia"/>
        </w:rPr>
        <w:t>　　第一节 2025年金融行业系统集成市场竞争状况</w:t>
      </w:r>
      <w:r>
        <w:rPr>
          <w:rFonts w:hint="eastAsia"/>
        </w:rPr>
        <w:br/>
      </w:r>
      <w:r>
        <w:rPr>
          <w:rFonts w:hint="eastAsia"/>
        </w:rPr>
        <w:t>　　第二节 2025年前十大系统银行业集成企业分析</w:t>
      </w:r>
      <w:r>
        <w:rPr>
          <w:rFonts w:hint="eastAsia"/>
        </w:rPr>
        <w:br/>
      </w:r>
      <w:r>
        <w:rPr>
          <w:rFonts w:hint="eastAsia"/>
        </w:rPr>
        <w:t>　　　　一、北大青鸟</w:t>
      </w:r>
      <w:r>
        <w:rPr>
          <w:rFonts w:hint="eastAsia"/>
        </w:rPr>
        <w:br/>
      </w:r>
      <w:r>
        <w:rPr>
          <w:rFonts w:hint="eastAsia"/>
        </w:rPr>
        <w:t>　　　　二、南天信息（000948）</w:t>
      </w:r>
      <w:r>
        <w:rPr>
          <w:rFonts w:hint="eastAsia"/>
        </w:rPr>
        <w:br/>
      </w:r>
      <w:r>
        <w:rPr>
          <w:rFonts w:hint="eastAsia"/>
        </w:rPr>
        <w:t>　　　　三、神州数码</w:t>
      </w:r>
      <w:r>
        <w:rPr>
          <w:rFonts w:hint="eastAsia"/>
        </w:rPr>
        <w:br/>
      </w:r>
      <w:r>
        <w:rPr>
          <w:rFonts w:hint="eastAsia"/>
        </w:rPr>
        <w:t>　　　　四、中联系统控股有限公司</w:t>
      </w:r>
      <w:r>
        <w:rPr>
          <w:rFonts w:hint="eastAsia"/>
        </w:rPr>
        <w:br/>
      </w:r>
      <w:r>
        <w:rPr>
          <w:rFonts w:hint="eastAsia"/>
        </w:rPr>
        <w:t>　　　　五、方正奥德计算机系统</w:t>
      </w:r>
      <w:r>
        <w:rPr>
          <w:rFonts w:hint="eastAsia"/>
        </w:rPr>
        <w:br/>
      </w:r>
      <w:r>
        <w:rPr>
          <w:rFonts w:hint="eastAsia"/>
        </w:rPr>
        <w:t>　　　　六、高阳科技控股（中国香港）有限公司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七、杭州恒生电子股份有限公司（600570）</w:t>
      </w:r>
      <w:r>
        <w:rPr>
          <w:rFonts w:hint="eastAsia"/>
        </w:rPr>
        <w:br/>
      </w:r>
      <w:r>
        <w:rPr>
          <w:rFonts w:hint="eastAsia"/>
        </w:rPr>
        <w:t>　　第三节 2025年保险行业系统集成企业分析</w:t>
      </w:r>
      <w:r>
        <w:rPr>
          <w:rFonts w:hint="eastAsia"/>
        </w:rPr>
        <w:br/>
      </w:r>
      <w:r>
        <w:rPr>
          <w:rFonts w:hint="eastAsia"/>
        </w:rPr>
        <w:t>　　　　一、尚洋电子</w:t>
      </w:r>
      <w:r>
        <w:rPr>
          <w:rFonts w:hint="eastAsia"/>
        </w:rPr>
        <w:br/>
      </w:r>
      <w:r>
        <w:rPr>
          <w:rFonts w:hint="eastAsia"/>
        </w:rPr>
        <w:t>　　　　二、中科软件股份有限公司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金融IT技术应用前景展望与投资战略研究</w:t>
      </w:r>
      <w:r>
        <w:rPr>
          <w:rFonts w:hint="eastAsia"/>
        </w:rPr>
        <w:br/>
      </w:r>
      <w:r>
        <w:rPr>
          <w:rFonts w:hint="eastAsia"/>
        </w:rPr>
        <w:t>第十一章 2025-2031年中国金融IT市场前景预测分析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2025-2031年中国金融IT市场发展趋势分析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一、2025-2031年中国金融IT市场发展分析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二、2025-2031年中国金融IT市场技术开发方向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2025-2031年中国金融IT市场盈利预测分析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2025-2031年中国金融IT市场投资商机与风险预警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2025年中国金融IT市场行业投资环境分析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2025-2031年金融IT市场投资机会分析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2025-2031年中国金融IT市场投资风险分析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五、金融IT技术应用行业风险总体评价</w:t>
      </w:r>
      <w:r>
        <w:rPr>
          <w:rFonts w:hint="eastAsia"/>
        </w:rPr>
        <w:br/>
      </w:r>
      <w:r>
        <w:rPr>
          <w:rFonts w:hint="eastAsia"/>
        </w:rPr>
        <w:t>　　第四节 中-智-林-－济研：专家投资建议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南天信息主要经济指标走势图</w:t>
      </w:r>
      <w:r>
        <w:rPr>
          <w:rFonts w:hint="eastAsia"/>
        </w:rPr>
        <w:br/>
      </w:r>
      <w:r>
        <w:rPr>
          <w:rFonts w:hint="eastAsia"/>
        </w:rPr>
        <w:t>　　图表 南天信息经营收入走势图</w:t>
      </w:r>
      <w:r>
        <w:rPr>
          <w:rFonts w:hint="eastAsia"/>
        </w:rPr>
        <w:br/>
      </w:r>
      <w:r>
        <w:rPr>
          <w:rFonts w:hint="eastAsia"/>
        </w:rPr>
        <w:t>　　图表 南天信息盈利指标走势图</w:t>
      </w:r>
      <w:r>
        <w:rPr>
          <w:rFonts w:hint="eastAsia"/>
        </w:rPr>
        <w:br/>
      </w:r>
      <w:r>
        <w:rPr>
          <w:rFonts w:hint="eastAsia"/>
        </w:rPr>
        <w:t>　　图表 南天信息负债情况图</w:t>
      </w:r>
      <w:r>
        <w:rPr>
          <w:rFonts w:hint="eastAsia"/>
        </w:rPr>
        <w:br/>
      </w:r>
      <w:r>
        <w:rPr>
          <w:rFonts w:hint="eastAsia"/>
        </w:rPr>
        <w:t>　　图表 南天信息负债指标走势图</w:t>
      </w:r>
      <w:r>
        <w:rPr>
          <w:rFonts w:hint="eastAsia"/>
        </w:rPr>
        <w:br/>
      </w:r>
      <w:r>
        <w:rPr>
          <w:rFonts w:hint="eastAsia"/>
        </w:rPr>
        <w:t>　　图表 南天信息运营能力指标走势图</w:t>
      </w:r>
      <w:r>
        <w:rPr>
          <w:rFonts w:hint="eastAsia"/>
        </w:rPr>
        <w:br/>
      </w:r>
      <w:r>
        <w:rPr>
          <w:rFonts w:hint="eastAsia"/>
        </w:rPr>
        <w:t>　　图表 南天信息成长能力指标走势图</w:t>
      </w:r>
      <w:r>
        <w:rPr>
          <w:rFonts w:hint="eastAsia"/>
        </w:rPr>
        <w:br/>
      </w:r>
      <w:r>
        <w:rPr>
          <w:rFonts w:hint="eastAsia"/>
        </w:rPr>
        <w:t>　　图表 恒生电子主要经济指标走势图</w:t>
      </w:r>
      <w:r>
        <w:rPr>
          <w:rFonts w:hint="eastAsia"/>
        </w:rPr>
        <w:br/>
      </w:r>
      <w:r>
        <w:rPr>
          <w:rFonts w:hint="eastAsia"/>
        </w:rPr>
        <w:t>　　图表 恒生电子经营收入走势图</w:t>
      </w:r>
      <w:r>
        <w:rPr>
          <w:rFonts w:hint="eastAsia"/>
        </w:rPr>
        <w:br/>
      </w:r>
      <w:r>
        <w:rPr>
          <w:rFonts w:hint="eastAsia"/>
        </w:rPr>
        <w:t>　　图表 恒生电子盈利指标走势图</w:t>
      </w:r>
      <w:r>
        <w:rPr>
          <w:rFonts w:hint="eastAsia"/>
        </w:rPr>
        <w:br/>
      </w:r>
      <w:r>
        <w:rPr>
          <w:rFonts w:hint="eastAsia"/>
        </w:rPr>
        <w:t>　　图表 恒生电子负债情况图</w:t>
      </w:r>
      <w:r>
        <w:rPr>
          <w:rFonts w:hint="eastAsia"/>
        </w:rPr>
        <w:br/>
      </w:r>
      <w:r>
        <w:rPr>
          <w:rFonts w:hint="eastAsia"/>
        </w:rPr>
        <w:t>　　图表 恒生电子负债指标走势图</w:t>
      </w:r>
      <w:r>
        <w:rPr>
          <w:rFonts w:hint="eastAsia"/>
        </w:rPr>
        <w:br/>
      </w:r>
      <w:r>
        <w:rPr>
          <w:rFonts w:hint="eastAsia"/>
        </w:rPr>
        <w:t>　　图表 恒生电子运营能力指标走势图</w:t>
      </w:r>
      <w:r>
        <w:rPr>
          <w:rFonts w:hint="eastAsia"/>
        </w:rPr>
        <w:br/>
      </w:r>
      <w:r>
        <w:rPr>
          <w:rFonts w:hint="eastAsia"/>
        </w:rPr>
        <w:t>　　图表 恒生电子成长能力指标走势图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山东浪潮齐鲁软件产业股份有限公司成长能力指标走势图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2025-2031年中国金融IT市场盈利预测分析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076e4b84e4b38" w:history="1">
        <w:r>
          <w:rPr>
            <w:rStyle w:val="Hyperlink"/>
          </w:rPr>
          <w:t>中国金融IT市场调查研究与发展前景预测报告（2025-2031年）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076e4b84e4b38" w:history="1">
        <w:r>
          <w:rPr>
            <w:rStyle w:val="Hyperlink"/>
          </w:rPr>
          <w:t>https://www.20087.com/8/71/JinRongITWeiLaiFaZhanQuShiYuCe.html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热点：金融行业it待遇怎么样、金融it行业、金融和it结合的专业、金融it服务、IT金融、金融IT是做什么的、金融是什么、金融it岗位、it和金融哪个累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661437fd344fb" w:history="1">
      <w:r>
        <w:rPr>
          <w:rStyle w:val="Hyperlink"/>
        </w:rPr>
        <w:t>中国金融IT市场调查研究与发展前景预测报告（2025-2031年）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RongITWeiLaiFaZhanQuShiYuCe.html" TargetMode="External" Id="R634076e4b84e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RongITWeiLaiFaZhanQuShiYuCe.html" TargetMode="External" Id="R28c661437fd3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2024-12-03T00:02:00Z</dcterms:created>
  <dcterms:modified xsi:type="dcterms:W3CDTF">2024-12-03T01:02:00Z</dcterms:modified>
  <dc:subject>中国金融IT市场调查研究与发展前景预测报告（2025-2031年）</dc:subject>
  <dc:title>中国金融IT市场调查研究与发展前景预测报告（2025-2031年）</dc:title>
  <cp:keywords>中国金融IT市场调查研究与发展前景预测报告（2025-2031年）</cp:keywords>
  <dc:description>中国金融IT市场调查研究与发展前景预测报告（2025-2031年）</dc:description>
</cp:coreProperties>
</file>