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c15cd886044bb" w:history="1">
              <w:r>
                <w:rPr>
                  <w:rStyle w:val="Hyperlink"/>
                </w:rPr>
                <w:t>2025-2031年中国手机读卡器市场现状研究分析与发展前景预测报告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c15cd886044bb" w:history="1">
              <w:r>
                <w:rPr>
                  <w:rStyle w:val="Hyperlink"/>
                </w:rPr>
                <w:t>2025-2031年中国手机读卡器市场现状研究分析与发展前景预测报告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c15cd886044bb" w:history="1">
                <w:r>
                  <w:rPr>
                    <w:rStyle w:val="Hyperlink"/>
                  </w:rPr>
                  <w:t>https://www.20087.com/1/59/ShouJiDuKaQiShiChangXuQiuFenXiYu.html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读卡器是一种移动支付和信息读取的辅助设备，近年来随着移动支付的普及和NFC技术的发展，市场需求迅速增长。目前，手机读卡器不仅限于支付场景，还广泛应用于身份验证、门禁系统、公交卡充值等多个领域，极大地提升了交易效率和用户体验。随着技术的不断进步，手机读卡器的兼容性、安全性和便携性得到了显著提升，支持多种支付标准和加密协议，确保了数据传输的安全可靠。</w:t>
      </w:r>
      <w:r>
        <w:rPr>
          <w:rFonts w:hint="eastAsia"/>
        </w:rPr>
        <w:br/>
      </w:r>
      <w:r>
        <w:rPr>
          <w:rFonts w:hint="eastAsia"/>
        </w:rPr>
        <w:t>　　未来，手机读卡器的发展将更加侧重于集成化和智能化。一方面，通过与手机硬件的深度集成，如指纹识别、面部识别等生物特征识别技术的融合，增强支付的安全性和便捷性。另一方面，结合AI和大数据分析，手机读卡器将能够提供更加个性化的支付建议和服务，如根据用户消费习惯推荐优惠券或积分兑换方案，提升用户黏性和满意度。此外，随着区块链技术的应用，手机读卡器有望成为去中心化支付系统的关键组件，实现跨境支付的即时清算和结算，推动金融包容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c15cd886044bb" w:history="1">
        <w:r>
          <w:rPr>
            <w:rStyle w:val="Hyperlink"/>
          </w:rPr>
          <w:t>2025-2031年中国手机读卡器市场现状研究分析与发展前景预测报告</w:t>
        </w:r>
      </w:hyperlink>
      <w:r>
        <w:rPr>
          <w:rFonts w:hint="eastAsia"/>
        </w:rPr>
        <w:t>》依托权威机构及相关协会的数据资料，全面解析了手机读卡器行业现状、市场需求及市场规模，系统梳理了手机读卡器产业链结构、价格趋势及各细分市场动态。报告对手机读卡器市场前景与发展趋势进行了科学预测，重点分析了品牌竞争格局、市场集中度及主要企业的经营表现。同时，通过SWOT分析揭示了手机读卡器行业面临的机遇与风险，为手机读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中国手机读卡器行业发展环境</w:t>
      </w:r>
      <w:r>
        <w:rPr>
          <w:rFonts w:hint="eastAsia"/>
        </w:rPr>
        <w:br/>
      </w:r>
      <w:r>
        <w:rPr>
          <w:rFonts w:hint="eastAsia"/>
        </w:rPr>
        <w:t>　　第一节 手机读卡器行业及属性分析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中国手机读卡器生产现状分析</w:t>
      </w:r>
      <w:r>
        <w:rPr>
          <w:rFonts w:hint="eastAsia"/>
        </w:rPr>
        <w:br/>
      </w:r>
      <w:r>
        <w:rPr>
          <w:rFonts w:hint="eastAsia"/>
        </w:rPr>
        <w:t>　　第一节 手机读卡器行业总体规模</w:t>
      </w:r>
      <w:r>
        <w:rPr>
          <w:rFonts w:hint="eastAsia"/>
        </w:rPr>
        <w:br/>
      </w:r>
      <w:r>
        <w:rPr>
          <w:rFonts w:hint="eastAsia"/>
        </w:rPr>
        <w:t>　　第二节 手机读卡器产能概况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手机读卡器市场容量概况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手机读卡器产业的生命周期分析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手机读卡器产业供需情况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2025年中国手机读卡器市场供需监测分析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2025年中国手机读卡器市场竞争格局与厂商市场竞争力评价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我国手机读卡器行业供需状况分析</w:t>
      </w:r>
      <w:r>
        <w:rPr>
          <w:rFonts w:hint="eastAsia"/>
        </w:rPr>
        <w:br/>
      </w:r>
      <w:r>
        <w:rPr>
          <w:rFonts w:hint="eastAsia"/>
        </w:rPr>
        <w:t>　　第一节 手机读卡器行业市场需求分析</w:t>
      </w:r>
      <w:r>
        <w:rPr>
          <w:rFonts w:hint="eastAsia"/>
        </w:rPr>
        <w:br/>
      </w:r>
      <w:r>
        <w:rPr>
          <w:rFonts w:hint="eastAsia"/>
        </w:rPr>
        <w:t>　　第二节 手机读卡器行业供给能力分析</w:t>
      </w:r>
      <w:r>
        <w:rPr>
          <w:rFonts w:hint="eastAsia"/>
        </w:rPr>
        <w:br/>
      </w:r>
      <w:r>
        <w:rPr>
          <w:rFonts w:hint="eastAsia"/>
        </w:rPr>
        <w:t>　　第三节 手机读卡器行业进出口贸易分析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手机读卡器行业竞争绩效分析</w:t>
      </w:r>
      <w:r>
        <w:rPr>
          <w:rFonts w:hint="eastAsia"/>
        </w:rPr>
        <w:br/>
      </w:r>
      <w:r>
        <w:rPr>
          <w:rFonts w:hint="eastAsia"/>
        </w:rPr>
        <w:t>　　第一节 手机读卡器行业总体效益水平分析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手机读卡器行业产业集中度分析</w:t>
      </w:r>
      <w:r>
        <w:rPr>
          <w:rFonts w:hint="eastAsia"/>
        </w:rPr>
        <w:br/>
      </w:r>
      <w:r>
        <w:rPr>
          <w:rFonts w:hint="eastAsia"/>
        </w:rPr>
        <w:t>　　第三节 手机读卡器行业不同所有制企业绩效分析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手机读卡器行业不同规模企业绩效分析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手机读卡器市场分销体系分析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2025年手机读卡器市场发展前景预测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我国手机读卡器行业投融资分析</w:t>
      </w:r>
      <w:r>
        <w:rPr>
          <w:rFonts w:hint="eastAsia"/>
        </w:rPr>
        <w:br/>
      </w:r>
      <w:r>
        <w:rPr>
          <w:rFonts w:hint="eastAsia"/>
        </w:rPr>
        <w:t>　　第一节 我国手机读卡器行业企业所有制状况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我国手机读卡器行业外资进入状况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我国手机读卡器行业合作与并购</w:t>
      </w:r>
      <w:r>
        <w:rPr>
          <w:rFonts w:hint="eastAsia"/>
        </w:rPr>
        <w:br/>
      </w:r>
      <w:r>
        <w:rPr>
          <w:rFonts w:hint="eastAsia"/>
        </w:rPr>
        <w:t>　　第四节 我国手机读卡器行业投资体制分析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我国手机读卡器行业资本市场融资分析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手机读卡器产业投资策略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我国手机读卡器行业重点企业分析</w:t>
      </w:r>
      <w:r>
        <w:rPr>
          <w:rFonts w:hint="eastAsia"/>
        </w:rPr>
        <w:br/>
      </w:r>
      <w:r>
        <w:rPr>
          <w:rFonts w:hint="eastAsia"/>
        </w:rPr>
        <w:t>　　第一节 成都风腾世纪科技有限公司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深圳市壹佰万科技有限公司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深圳市双龙飞科技有限公司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东莞市长龙服装辅料有限公司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深圳市志远通泰科技有限公司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2025年中国手机读卡器产业投资分析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手机读卡器相关产业2025年走势分析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手机读卡器行业成长能力及稳定性分析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手机读卡器行业生命周期分析</w:t>
      </w:r>
      <w:r>
        <w:rPr>
          <w:rFonts w:hint="eastAsia"/>
        </w:rPr>
        <w:br/>
      </w:r>
      <w:r>
        <w:rPr>
          <w:rFonts w:hint="eastAsia"/>
        </w:rPr>
        <w:t>　　第二节 手机读卡器行业增长性与波动性分析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手机读卡器行业集中程度分析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手机读卡器行业风险趋势分析与对策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手机读卡器行业风险分析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手机读卡器行业投资风险及控制策略分析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一、2025-2031年手机读卡器行业市场风险及控制策略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二、2025-2031年手机读卡器行业政策风险及控制策略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三、2025-2031年手机读卡器行业经营风险及控制策略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四、2025-2031年手机读卡器同业竞争风险及控制策略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五、2025-2031年手机读卡器行业其他风险及控制策略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手机读卡器产业投资风险</w:t>
      </w:r>
      <w:r>
        <w:rPr>
          <w:rFonts w:hint="eastAsia"/>
        </w:rPr>
        <w:br/>
      </w:r>
      <w:r>
        <w:rPr>
          <w:rFonts w:hint="eastAsia"/>
        </w:rPr>
        <w:t>　　第一节 手机读卡器行业宏观调控风险</w:t>
      </w:r>
      <w:r>
        <w:rPr>
          <w:rFonts w:hint="eastAsia"/>
        </w:rPr>
        <w:br/>
      </w:r>
      <w:r>
        <w:rPr>
          <w:rFonts w:hint="eastAsia"/>
        </w:rPr>
        <w:t>　　第二节 手机读卡器行业竞争风险</w:t>
      </w:r>
      <w:r>
        <w:rPr>
          <w:rFonts w:hint="eastAsia"/>
        </w:rPr>
        <w:br/>
      </w:r>
      <w:r>
        <w:rPr>
          <w:rFonts w:hint="eastAsia"/>
        </w:rPr>
        <w:t>　　第三节 手机读卡器行业供需波动风险</w:t>
      </w:r>
      <w:r>
        <w:rPr>
          <w:rFonts w:hint="eastAsia"/>
        </w:rPr>
        <w:br/>
      </w:r>
      <w:r>
        <w:rPr>
          <w:rFonts w:hint="eastAsia"/>
        </w:rPr>
        <w:t>　　第四节 手机读卡器行业技术创新风险</w:t>
      </w:r>
      <w:r>
        <w:rPr>
          <w:rFonts w:hint="eastAsia"/>
        </w:rPr>
        <w:br/>
      </w:r>
      <w:r>
        <w:rPr>
          <w:rFonts w:hint="eastAsia"/>
        </w:rPr>
        <w:t>　　第五节 手机读卡器行业经营管理风险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2025-2031年中国手机读卡器行业发展趋势研究分析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2025-2031年手机读卡器行业国际市场预测</w:t>
      </w:r>
      <w:r>
        <w:rPr>
          <w:rFonts w:hint="eastAsia"/>
        </w:rPr>
        <w:br/>
      </w:r>
      <w:r>
        <w:rPr>
          <w:rFonts w:hint="eastAsia"/>
        </w:rPr>
        <w:t>　　　　一、手机读卡器行业产能预测</w:t>
      </w:r>
      <w:r>
        <w:rPr>
          <w:rFonts w:hint="eastAsia"/>
        </w:rPr>
        <w:br/>
      </w:r>
      <w:r>
        <w:rPr>
          <w:rFonts w:hint="eastAsia"/>
        </w:rPr>
        <w:t>　　　　二、手机读卡器行业市场需求前景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中国手机读卡器行业发展趋势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2025-2031年手机读卡器行业中国市场预测</w:t>
      </w:r>
      <w:r>
        <w:rPr>
          <w:rFonts w:hint="eastAsia"/>
        </w:rPr>
        <w:br/>
      </w:r>
      <w:r>
        <w:rPr>
          <w:rFonts w:hint="eastAsia"/>
        </w:rPr>
        <w:t>　　　　一、手机读卡器行业产能预测</w:t>
      </w:r>
      <w:r>
        <w:rPr>
          <w:rFonts w:hint="eastAsia"/>
        </w:rPr>
        <w:br/>
      </w:r>
      <w:r>
        <w:rPr>
          <w:rFonts w:hint="eastAsia"/>
        </w:rPr>
        <w:t>　　　　二、手机读卡器行业市场需求前景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手机读卡器行业投资机会分析研究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2025-2031年手机读卡器行业主要区域投资机会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2025-2031年手机读卡器行业出口市场投资机会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2025-2031年手机读卡器行业企业的多元化投资机会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手机读卡器企业制定“十五五”发展战略研究分析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我国手机读卡器行业标准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c15cd886044bb" w:history="1">
        <w:r>
          <w:rPr>
            <w:rStyle w:val="Hyperlink"/>
          </w:rPr>
          <w:t>2025-2031年中国手机读卡器市场现状研究分析与发展前景预测报告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c15cd886044bb" w:history="1">
        <w:r>
          <w:rPr>
            <w:rStyle w:val="Hyperlink"/>
          </w:rPr>
          <w:t>https://www.20087.com/1/59/ShouJiDuKaQiShiChangXuQiuFenXiYu.html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在手机哪里打开、手机读卡器插上去没有反应怎么办、电脑上如何找到读卡器、手机读卡器怎么打开、手机怎么读卡器手机怎么使用读卡器、手机读卡器的使用方法图解、手机上使用的读卡器、手机读卡器怎么下载歌、安卓手机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763c36df4029" w:history="1">
      <w:r>
        <w:rPr>
          <w:rStyle w:val="Hyperlink"/>
        </w:rPr>
        <w:t>2025-2031年中国手机读卡器市场现状研究分析与发展前景预测报告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ouJiDuKaQiShiChangXuQiuFenXiYu.html" TargetMode="External" Id="R329c15cd886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ouJiDuKaQiShiChangXuQiuFenXiYu.html" TargetMode="External" Id="R16b0763c36d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2025-05-24T05:02:00Z</dcterms:created>
  <dcterms:modified xsi:type="dcterms:W3CDTF">2025-05-24T06:02:00Z</dcterms:modified>
  <dc:subject>2025-2031年中国手机读卡器市场现状研究分析与发展前景预测报告</dc:subject>
  <dc:title>2025-2031年中国手机读卡器市场现状研究分析与发展前景预测报告</dc:title>
  <cp:keywords>2025-2031年中国手机读卡器市场现状研究分析与发展前景预测报告</cp:keywords>
  <dc:description>2025-2031年中国手机读卡器市场现状研究分析与发展前景预测报告</dc:description>
</cp:coreProperties>
</file>