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c97a668324d0d" w:history="1">
              <w:r>
                <w:rPr>
                  <w:rStyle w:val="Hyperlink"/>
                </w:rPr>
                <w:t>中国电脑机箱行业研究与发展趋势（2026-2032年）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c97a668324d0d" w:history="1">
              <w:r>
                <w:rPr>
                  <w:rStyle w:val="Hyperlink"/>
                </w:rPr>
                <w:t>中国电脑机箱行业研究与发展趋势（2026-2032年）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c97a668324d0d" w:history="1">
                <w:r>
                  <w:rPr>
                    <w:rStyle w:val="Hyperlink"/>
                  </w:rPr>
                  <w:t>https://www.20087.com/3/23/DianNaoJiXiangHangYeQianJingQuShi.html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机箱是计算机硬件的外壳，不仅是保护内部组件免受外部因素影响的屏障，也是体现个性化和散热性能的关键组件。近年来，随着DIY文化和电竞行业的兴起，市场对机箱的外观设计、散热效能和兼容性提出了更高要求。目前，透明侧板、RGB灯效、水冷兼容性、静音设计和模块化结构成为主流趋势，满足了玩家对个性化和高性能的追求。</w:t>
      </w:r>
      <w:r>
        <w:rPr>
          <w:rFonts w:hint="eastAsia"/>
        </w:rPr>
        <w:br/>
      </w:r>
      <w:r>
        <w:rPr>
          <w:rFonts w:hint="eastAsia"/>
        </w:rPr>
        <w:t>　　未来，电脑机箱的设计将更加注重创新材料的使用、智能化管理和环保理念。创新材料的应用，如采用更轻、更坚固的合金或复合材料，将提升机箱的耐用性和散热效率。智能化管理则体现在集成智能温控、智能风扇控制和智能电源管理功能，通过软件实现对机箱内部环境的精准控制。环保理念的融入，如使用可回收材料和减少生产过程中的碳排放，将推动机箱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c97a668324d0d" w:history="1">
        <w:r>
          <w:rPr>
            <w:rStyle w:val="Hyperlink"/>
          </w:rPr>
          <w:t>中国电脑机箱行业研究与发展趋势（2026-2032年）</w:t>
        </w:r>
      </w:hyperlink>
      <w:r>
        <w:rPr>
          <w:rFonts w:hint="eastAsia"/>
        </w:rPr>
        <w:t>》基于国家统计局及相关协会的详实数据，结合长期监测的一手资料，全面分析了电脑机箱行业的市场规模、需求变化、产业链动态及区域发展格局。报告重点解读了电脑机箱行业竞争态势与重点企业的市场表现，并通过科学研判行业趋势与前景，揭示了电脑机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电脑机箱行业界定及应用</w:t>
      </w:r>
      <w:r>
        <w:rPr>
          <w:rFonts w:hint="eastAsia"/>
        </w:rPr>
        <w:br/>
      </w:r>
      <w:r>
        <w:rPr>
          <w:rFonts w:hint="eastAsia"/>
        </w:rPr>
        <w:t>　　第一节 电脑机箱行业定义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电脑机箱主要应用领域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2025-2026年全球电脑机箱行业发展状况分析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2020-2025年全球电脑机箱行业运行概况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2020-2025年全球电脑机箱行业市场规模分析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全球主要地区电脑机箱行业运行情况分析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2026-2032年全球电脑机箱行业发展趋势预测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2025-2026年中国电脑机箱发展环境分析</w:t>
      </w:r>
      <w:r>
        <w:rPr>
          <w:rFonts w:hint="eastAsia"/>
        </w:rPr>
        <w:br/>
      </w:r>
      <w:r>
        <w:rPr>
          <w:rFonts w:hint="eastAsia"/>
        </w:rPr>
        <w:t>　　第一节 电脑机箱行业经济环境分析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电脑机箱行业相关政策、标准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电脑机箱行业相关发展规划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中国电脑机箱行业现状调研分析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中国电脑机箱行业发展现状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一、2025-2026年电脑机箱行业品牌发展现状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二、2025-2026年电脑机箱行业需求市场现状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三、2025-2026年电脑机箱市场需求层次分析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四、2025-2026年中国电脑机箱市场走向分析</w:t>
      </w:r>
      <w:r>
        <w:rPr>
          <w:rFonts w:hint="eastAsia"/>
        </w:rPr>
        <w:br/>
      </w:r>
      <w:r>
        <w:rPr>
          <w:rFonts w:hint="eastAsia"/>
        </w:rPr>
        <w:t>　　第二节 中国电脑机箱产品技术分析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一、2025-2026年电脑机箱产品技术变化特点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二、2025-2026年电脑机箱产品市场的新技术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三、2025-2026年电脑机箱产品市场现状分析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中国电脑机箱行业存在的问题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一、2025-2026年电脑机箱产品市场存在的主要问题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二、2025-2026年国内电脑机箱产品市场的三大瓶颈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三、2025-2026年电脑机箱产品市场遭遇的规模难题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对中国电脑机箱市场的分析及思考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一、电脑机箱市场特点</w:t>
      </w:r>
      <w:r>
        <w:rPr>
          <w:rFonts w:hint="eastAsia"/>
        </w:rPr>
        <w:br/>
      </w:r>
      <w:r>
        <w:rPr>
          <w:rFonts w:hint="eastAsia"/>
        </w:rPr>
        <w:t>　　　　二、电脑机箱市场分析</w:t>
      </w:r>
      <w:r>
        <w:rPr>
          <w:rFonts w:hint="eastAsia"/>
        </w:rPr>
        <w:br/>
      </w:r>
      <w:r>
        <w:rPr>
          <w:rFonts w:hint="eastAsia"/>
        </w:rPr>
        <w:t>　　　　三、电脑机箱市场变化的方向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四、中国电脑机箱行业发展的新思路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五、对中国电脑机箱行业发展的思考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中国电脑机箱行业市场供需现状调研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中国电脑机箱市场现状分析</w:t>
      </w:r>
      <w:r>
        <w:rPr>
          <w:rFonts w:hint="eastAsia"/>
        </w:rPr>
        <w:br/>
      </w:r>
      <w:r>
        <w:rPr>
          <w:rFonts w:hint="eastAsia"/>
        </w:rPr>
        <w:t>　　第二节 中国电脑机箱行业产量情况分析及预测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一、电脑机箱总体产能规模</w:t>
      </w:r>
      <w:r>
        <w:rPr>
          <w:rFonts w:hint="eastAsia"/>
        </w:rPr>
        <w:br/>
      </w:r>
      <w:r>
        <w:rPr>
          <w:rFonts w:hint="eastAsia"/>
        </w:rPr>
        <w:t>　　　　二、电脑机箱生产区域分布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三、2020-2025年中国电脑机箱产量统计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四、2026-2032年中国电脑机箱产量预测</w:t>
      </w:r>
      <w:r>
        <w:rPr>
          <w:rFonts w:hint="eastAsia"/>
        </w:rPr>
        <w:br/>
      </w:r>
      <w:r>
        <w:rPr>
          <w:rFonts w:hint="eastAsia"/>
        </w:rPr>
        <w:t>　　第三节 中国电脑机箱市场需求分析及预测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一、中国电脑机箱市场需求特点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二、2020-2025年中国电脑机箱市场需求量统计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三、2026-2032年中国电脑机箱市场需求量预测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中国电脑机箱价格趋势分析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一、2020-2025年中国电脑机箱市场价格趋势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二、2026-2032年中国电脑机箱市场价格走势预测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中国电脑机箱进出口分析</w:t>
      </w:r>
      <w:r>
        <w:rPr>
          <w:rFonts w:hint="eastAsia"/>
        </w:rPr>
        <w:br/>
      </w:r>
      <w:r>
        <w:rPr>
          <w:rFonts w:hint="eastAsia"/>
        </w:rPr>
        <w:t>　　第一节 电脑机箱进口情况分析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电脑机箱出口情况分析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影响电脑机箱进出口因素分析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中国电脑机箱行业主要指标监测分析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2020-2025年中国电脑机箱行业规模情况分析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2020-2025年中国电脑机箱行业财务能力分析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电脑机箱行业细分产品调研</w:t>
      </w:r>
      <w:r>
        <w:rPr>
          <w:rFonts w:hint="eastAsia"/>
        </w:rPr>
        <w:br/>
      </w:r>
      <w:r>
        <w:rPr>
          <w:rFonts w:hint="eastAsia"/>
        </w:rPr>
        <w:t>　　第一节 电脑机箱细分产品结构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电脑机箱行业上下游发展情况分析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电脑机箱行业上游产业发展分析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电脑机箱行业下游产业发展分析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中国电脑机箱行业重点地区发展分析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电脑机箱行业重点区域市场结构调研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**地区电脑机箱市场容量分析</w:t>
      </w:r>
      <w:r>
        <w:rPr>
          <w:rFonts w:hint="eastAsia"/>
        </w:rPr>
        <w:br/>
      </w:r>
      <w:r>
        <w:rPr>
          <w:rFonts w:hint="eastAsia"/>
        </w:rPr>
        <w:t>　　第三节 **地区电脑机箱市场容量分析</w:t>
      </w:r>
      <w:r>
        <w:rPr>
          <w:rFonts w:hint="eastAsia"/>
        </w:rPr>
        <w:br/>
      </w:r>
      <w:r>
        <w:rPr>
          <w:rFonts w:hint="eastAsia"/>
        </w:rPr>
        <w:t>　　第四节 **地区电脑机箱市场容量分析</w:t>
      </w:r>
      <w:r>
        <w:rPr>
          <w:rFonts w:hint="eastAsia"/>
        </w:rPr>
        <w:br/>
      </w:r>
      <w:r>
        <w:rPr>
          <w:rFonts w:hint="eastAsia"/>
        </w:rPr>
        <w:t>　　第五节 **地区电脑机箱市场容量分析</w:t>
      </w:r>
      <w:r>
        <w:rPr>
          <w:rFonts w:hint="eastAsia"/>
        </w:rPr>
        <w:br/>
      </w:r>
      <w:r>
        <w:rPr>
          <w:rFonts w:hint="eastAsia"/>
        </w:rPr>
        <w:t>　　第六节 **地区电脑机箱市场容量分析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电脑机箱行业重点企业竞争力分析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三、企业电脑机箱经营状况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三、企业电脑机箱经营状况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三、企业电脑机箱经营状况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三、企业电脑机箱经营状况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三、企业电脑机箱经营状况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三、企业电脑机箱经营状况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电脑机箱行业企业经营策略研究分析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电脑机箱企业多样化经营策略分析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一、电脑机箱企业多样化经营情况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二、现行电脑机箱行业多样化经营的方向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大型电脑机箱企业集团未来发展策略分析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对中小电脑机箱企业生产经营的建议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电脑机箱行业前景及投资风险预警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2026年电脑机箱市场前景分析</w:t>
      </w:r>
      <w:r>
        <w:rPr>
          <w:rFonts w:hint="eastAsia"/>
        </w:rPr>
        <w:br/>
      </w:r>
      <w:r>
        <w:rPr>
          <w:rFonts w:hint="eastAsia"/>
        </w:rPr>
        <w:t>　　第二节 2026年电脑机箱行业发展趋势预测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影响电脑机箱行业发展的主要因素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一、2026年影响电脑机箱行业运行的有利因素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二、2026年影响电脑机箱行业运行的稳定因素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三、2026年影响电脑机箱行业运行的不利因素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四、2026年中国电脑机箱行业发展面临的挑战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五、2026年中国电脑机箱行业发展面临的机遇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电脑机箱行业投资风险预警</w:t>
      </w:r>
      <w:r>
        <w:rPr>
          <w:rFonts w:hint="eastAsia"/>
        </w:rPr>
        <w:br/>
      </w:r>
      <w:r>
        <w:rPr>
          <w:rFonts w:hint="eastAsia"/>
        </w:rPr>
        <w:t>　　　　一、电脑机箱行业市场风险预测</w:t>
      </w:r>
      <w:r>
        <w:rPr>
          <w:rFonts w:hint="eastAsia"/>
        </w:rPr>
        <w:br/>
      </w:r>
      <w:r>
        <w:rPr>
          <w:rFonts w:hint="eastAsia"/>
        </w:rPr>
        <w:t>　　　　二、电脑机箱行业政策风险预测</w:t>
      </w:r>
      <w:r>
        <w:rPr>
          <w:rFonts w:hint="eastAsia"/>
        </w:rPr>
        <w:br/>
      </w:r>
      <w:r>
        <w:rPr>
          <w:rFonts w:hint="eastAsia"/>
        </w:rPr>
        <w:t>　　　　三、电脑机箱行业经营风险预测</w:t>
      </w:r>
      <w:r>
        <w:rPr>
          <w:rFonts w:hint="eastAsia"/>
        </w:rPr>
        <w:br/>
      </w:r>
      <w:r>
        <w:rPr>
          <w:rFonts w:hint="eastAsia"/>
        </w:rPr>
        <w:t>　　　　四、电脑机箱行业技术风险预测</w:t>
      </w:r>
      <w:r>
        <w:rPr>
          <w:rFonts w:hint="eastAsia"/>
        </w:rPr>
        <w:br/>
      </w:r>
      <w:r>
        <w:rPr>
          <w:rFonts w:hint="eastAsia"/>
        </w:rPr>
        <w:t>　　　　五、电脑机箱行业竞争风险预测</w:t>
      </w:r>
      <w:r>
        <w:rPr>
          <w:rFonts w:hint="eastAsia"/>
        </w:rPr>
        <w:br/>
      </w:r>
      <w:r>
        <w:rPr>
          <w:rFonts w:hint="eastAsia"/>
        </w:rPr>
        <w:t>　　　　六、电脑机箱行业其他风险预测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电脑机箱投资建议</w:t>
      </w:r>
      <w:r>
        <w:rPr>
          <w:rFonts w:hint="eastAsia"/>
        </w:rPr>
        <w:br/>
      </w:r>
      <w:r>
        <w:rPr>
          <w:rFonts w:hint="eastAsia"/>
        </w:rPr>
        <w:t>　　第一节 电脑机箱行业投资环境分析</w:t>
      </w:r>
      <w:r>
        <w:rPr>
          <w:rFonts w:hint="eastAsia"/>
        </w:rPr>
        <w:br/>
      </w:r>
      <w:r>
        <w:rPr>
          <w:rFonts w:hint="eastAsia"/>
        </w:rPr>
        <w:t>　　第二节 电脑机箱行业投资进入壁垒分析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2020-2025年中国电脑机箱市场规模及增长情况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2020-2025年中国电脑机箱行业产量及增长趋势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2026-2032年中国电脑机箱行业产量预测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2020-2025年中国电脑机箱行业市场需求及增长情况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2026-2032年中国电脑机箱行业市场需求预测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**地区电脑机箱市场规模及增长情况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**地区电脑机箱行业市场需求情况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**地区电脑机箱行业市场需求情况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2020-2025年中国电脑机箱行业出口情况分析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电脑机箱重点企业经营情况分析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2026年电脑机箱行业壁垒</w:t>
      </w:r>
      <w:r>
        <w:rPr>
          <w:rFonts w:hint="eastAsia"/>
        </w:rPr>
        <w:br/>
      </w:r>
      <w:r>
        <w:rPr>
          <w:rFonts w:hint="eastAsia"/>
        </w:rPr>
        <w:t>　　图表 2026年电脑机箱市场前景分析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2026-2032年中国电脑机箱市场规模预测</w:t>
      </w:r>
      <w:r>
        <w:rPr>
          <w:rFonts w:hint="eastAsia"/>
        </w:rPr>
        <w:br/>
      </w:r>
      <w:r>
        <w:rPr>
          <w:rFonts w:hint="eastAsia"/>
        </w:rPr>
        <w:t>　　图表 2026年电脑机箱发展趋势预测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c97a668324d0d" w:history="1">
        <w:r>
          <w:rPr>
            <w:rStyle w:val="Hyperlink"/>
          </w:rPr>
          <w:t>中国电脑机箱行业研究与发展趋势（2026-2032年）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c97a668324d0d" w:history="1">
        <w:r>
          <w:rPr>
            <w:rStyle w:val="Hyperlink"/>
          </w:rPr>
          <w:t>https://www.20087.com/3/23/DianNaoJiXiangHangYeQianJingQuShi.html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最强机箱、电脑机箱品牌排行榜前十名、公认散热好的机箱、电脑机箱开不了机怎么办、机箱分为几种尺寸、电脑机箱内部详解图、电脑机箱风扇噪音大怎么处理、电脑机箱嗡嗡响是怎么回事、电脑机箱噪音突然很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3c8638ced4e38" w:history="1">
      <w:r>
        <w:rPr>
          <w:rStyle w:val="Hyperlink"/>
        </w:rPr>
        <w:t>中国电脑机箱行业研究与发展趋势（2026-2032年）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anNaoJiXiangHangYeQianJingQuShi.html" TargetMode="External" Id="R590c97a66832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anNaoJiXiangHangYeQianJingQuShi.html" TargetMode="External" Id="Ref93c8638ced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2025-10-07T23:27:00Z</dcterms:created>
  <dcterms:modified xsi:type="dcterms:W3CDTF">2025-10-08T00:27:00Z</dcterms:modified>
  <dc:subject>中国电脑机箱行业研究与发展趋势（2026-2032年）</dc:subject>
  <dc:title>中国电脑机箱行业研究与发展趋势（2026-2032年）</dc:title>
  <cp:keywords>中国电脑机箱行业研究与发展趋势（2026-2032年）</cp:keywords>
  <dc:description>中国电脑机箱行业研究与发展趋势（2026-2032年）</dc:description>
</cp:coreProperties>
</file>