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5da075d224626" w:history="1">
              <w:r>
                <w:rPr>
                  <w:rStyle w:val="Hyperlink"/>
                </w:rPr>
                <w:t>2026-2032年中国互联网餐饮外卖行业发展调研与行业前景分析报告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5da075d224626" w:history="1">
              <w:r>
                <w:rPr>
                  <w:rStyle w:val="Hyperlink"/>
                </w:rPr>
                <w:t>2026-2032年中国互联网餐饮外卖行业发展调研与行业前景分析报告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5da075d224626" w:history="1">
                <w:r>
                  <w:rPr>
                    <w:rStyle w:val="Hyperlink"/>
                  </w:rPr>
                  <w:t>https://www.20087.com/9/81/HuLianWangCanYinWaiMaiFaZhanQianJingFenXi.html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餐饮外卖是以线上平台为核心，整合餐厅资源、配送网络与用户端App，实现食品即时订购与送达的服务模式，已成为现代都市生活的重要组成部分。目前，我国互联网餐饮外卖市场高度集中，头部平台占据主导地位，服务范围涵盖正餐、小吃、饮品、生鲜等多个品类，满足多样化消费需求。随着即时配送体系不断完善，订单履约效率与用户体验大幅提升。然而，行业内仍存在平台抽成比例过高、骑手权益保障不足、食品安全隐患、过度包装污染等问题，影响行业长期健康发展。</w:t>
      </w:r>
      <w:r>
        <w:rPr>
          <w:rFonts w:hint="eastAsia"/>
        </w:rPr>
        <w:br/>
      </w:r>
      <w:r>
        <w:rPr>
          <w:rFonts w:hint="eastAsia"/>
        </w:rPr>
        <w:t>　　未来，互联网餐饮外卖将向精细化运营、本地化服务、绿色低碳方向持续升级。市场调研网指出，平台将更加注重商户赋能与私域流量运营，推动中小餐饮品牌数字化转型。社区团购、前置仓、中央厨房等新模式将进一步缩短供应链，提升出餐效率与成本控制能力。同时，环保包装、可降解餐具、循环配送箱等绿色举措将加速落地，缓解行业对环境的影响。政策层面将持续加强平台经济监管，推动骑手保障制度完善与公平竞争秩序建设。互联网餐饮外卖将在消费习惯变迁与技术创新的双重驱动下，持续重构现代餐饮服务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a5da075d224626" w:history="1">
        <w:r>
          <w:rPr>
            <w:rStyle w:val="Hyperlink"/>
          </w:rPr>
          <w:t>2026-2032年中国互联网餐饮外卖行业发展调研与行业前景分析报告</w:t>
        </w:r>
      </w:hyperlink>
      <w:r>
        <w:rPr>
          <w:rFonts w:hint="eastAsia"/>
        </w:rPr>
        <w:t>》，2025年互联网餐饮外卖行业市场规模达 亿元，预计2032年市场规模将达 亿元，期间年均复合增长率（CAGR）达 %。报告基于对互联网餐饮外卖行业长期跟踪研究，采用科学分析方法，系统梳理了当前互联网餐饮外卖市场发展状况。报告从互联网餐饮外卖市场规模、技术路线、竞争格局等维度，分析了互联网餐饮外卖企业的经营表现和市场定位。结合投资环境与技术创新方向，客观预测了互联网餐饮外卖行业未来发展趋势，并指出值得关注的机遇与风险因素。报告为互联网餐饮外卖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互联网餐饮外卖产业概述</w:t>
      </w:r>
      <w:r>
        <w:rPr>
          <w:rFonts w:hint="eastAsia"/>
        </w:rPr>
        <w:br/>
      </w:r>
      <w:r>
        <w:rPr>
          <w:rFonts w:hint="eastAsia"/>
        </w:rPr>
        <w:t>　　第一节 互联网餐饮外卖定义</w:t>
      </w:r>
      <w:r>
        <w:rPr>
          <w:rFonts w:hint="eastAsia"/>
        </w:rPr>
        <w:br/>
      </w:r>
      <w:r>
        <w:rPr>
          <w:rFonts w:hint="eastAsia"/>
        </w:rPr>
        <w:t>　　第二节 互联网餐饮外卖行业特点</w:t>
      </w:r>
      <w:r>
        <w:rPr>
          <w:rFonts w:hint="eastAsia"/>
        </w:rPr>
        <w:br/>
      </w:r>
      <w:r>
        <w:rPr>
          <w:rFonts w:hint="eastAsia"/>
        </w:rPr>
        <w:t>　　第三节 互联网餐饮外卖产业链分析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中国互联网餐饮外卖行业运行环境分析</w:t>
      </w:r>
      <w:r>
        <w:rPr>
          <w:rFonts w:hint="eastAsia"/>
        </w:rPr>
        <w:br/>
      </w:r>
      <w:r>
        <w:rPr>
          <w:rFonts w:hint="eastAsia"/>
        </w:rPr>
        <w:t>　　第一节 互联网餐饮外卖运行经济环境分析</w:t>
      </w:r>
      <w:r>
        <w:rPr>
          <w:rFonts w:hint="eastAsia"/>
        </w:rPr>
        <w:br/>
      </w:r>
      <w:r>
        <w:rPr>
          <w:rFonts w:hint="eastAsia"/>
        </w:rPr>
        <w:t>　　第二节 互联网餐饮外卖产业政策环境分析</w:t>
      </w:r>
      <w:r>
        <w:rPr>
          <w:rFonts w:hint="eastAsia"/>
        </w:rPr>
        <w:br/>
      </w:r>
      <w:r>
        <w:rPr>
          <w:rFonts w:hint="eastAsia"/>
        </w:rPr>
        <w:t>　　　　一、互联网餐饮外卖行业监管体制</w:t>
      </w:r>
      <w:r>
        <w:rPr>
          <w:rFonts w:hint="eastAsia"/>
        </w:rPr>
        <w:br/>
      </w:r>
      <w:r>
        <w:rPr>
          <w:rFonts w:hint="eastAsia"/>
        </w:rPr>
        <w:t>　　　　二、互联网餐饮外卖行业主要法规</w:t>
      </w:r>
      <w:r>
        <w:rPr>
          <w:rFonts w:hint="eastAsia"/>
        </w:rPr>
        <w:br/>
      </w:r>
      <w:r>
        <w:rPr>
          <w:rFonts w:hint="eastAsia"/>
        </w:rPr>
        <w:t>　　　　三、主要互联网餐饮外卖产业政策</w:t>
      </w:r>
      <w:r>
        <w:rPr>
          <w:rFonts w:hint="eastAsia"/>
        </w:rPr>
        <w:br/>
      </w:r>
      <w:r>
        <w:rPr>
          <w:rFonts w:hint="eastAsia"/>
        </w:rPr>
        <w:t>　　第三节 互联网餐饮外卖产业社会环境分析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2025-2026年互联网餐饮外卖行业技术发展现状及趋势分析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互联网餐饮外卖行业技术发展现状分析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国内外互联网餐饮外卖行业技术差距分析及差距形成的主要原因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互联网餐饮外卖行业技术发展方向、趋势预测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提升互联网餐饮外卖行业技术能力策略建议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全球互联网餐饮外卖行业发展态势分析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全球互联网餐饮外卖市场发展现状分析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国外主要国家互联网餐饮外卖市场现状</w:t>
      </w:r>
      <w:r>
        <w:rPr>
          <w:rFonts w:hint="eastAsia"/>
        </w:rPr>
        <w:br/>
      </w:r>
      <w:r>
        <w:rPr>
          <w:rFonts w:hint="eastAsia"/>
        </w:rPr>
        <w:t>　　第三节 全球互联网餐饮外卖行业发展趋势预测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中国互联网餐饮外卖行业市场分析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2020-2025年中国互联网餐饮外卖行业规模情况</w:t>
      </w:r>
      <w:r>
        <w:rPr>
          <w:rFonts w:hint="eastAsia"/>
        </w:rPr>
        <w:br/>
      </w:r>
      <w:r>
        <w:rPr>
          <w:rFonts w:hint="eastAsia"/>
        </w:rPr>
        <w:t>　　　　一、互联网餐饮外卖行业市场规模情况分析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二、互联网餐饮外卖行业单位规模情况</w:t>
      </w:r>
      <w:r>
        <w:rPr>
          <w:rFonts w:hint="eastAsia"/>
        </w:rPr>
        <w:br/>
      </w:r>
      <w:r>
        <w:rPr>
          <w:rFonts w:hint="eastAsia"/>
        </w:rPr>
        <w:t>　　　　三、互联网餐饮外卖行业人员规模情况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2020-2025年中国互联网餐饮外卖行业财务能力分析</w:t>
      </w:r>
      <w:r>
        <w:rPr>
          <w:rFonts w:hint="eastAsia"/>
        </w:rPr>
        <w:br/>
      </w:r>
      <w:r>
        <w:rPr>
          <w:rFonts w:hint="eastAsia"/>
        </w:rPr>
        <w:t>　　　　一、互联网餐饮外卖行业盈利能力分析</w:t>
      </w:r>
      <w:r>
        <w:rPr>
          <w:rFonts w:hint="eastAsia"/>
        </w:rPr>
        <w:br/>
      </w:r>
      <w:r>
        <w:rPr>
          <w:rFonts w:hint="eastAsia"/>
        </w:rPr>
        <w:t>　　　　二、互联网餐饮外卖行业偿债能力分析</w:t>
      </w:r>
      <w:r>
        <w:rPr>
          <w:rFonts w:hint="eastAsia"/>
        </w:rPr>
        <w:br/>
      </w:r>
      <w:r>
        <w:rPr>
          <w:rFonts w:hint="eastAsia"/>
        </w:rPr>
        <w:t>　　　　三、互联网餐饮外卖行业营运能力分析</w:t>
      </w:r>
      <w:r>
        <w:rPr>
          <w:rFonts w:hint="eastAsia"/>
        </w:rPr>
        <w:br/>
      </w:r>
      <w:r>
        <w:rPr>
          <w:rFonts w:hint="eastAsia"/>
        </w:rPr>
        <w:t>　　　　四、互联网餐饮外卖行业发展能力分析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2025-2026年中国互联网餐饮外卖行业热点动态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2026年中国互联网餐饮外卖行业面临的挑战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中国重点地区互联网餐饮外卖行业市场调研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重点地区（一）互联网餐饮外卖市场调研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重点地区（二）互联网餐饮外卖市场调研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重点地区（三）互联网餐饮外卖市场调研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重点地区（四）互联网餐饮外卖市场调研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重点地区（五）互联网餐饮外卖市场调研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中国互联网餐饮外卖行业价格走势及影响因素分析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国内互联网餐饮外卖行业价格回顾</w:t>
      </w:r>
      <w:r>
        <w:rPr>
          <w:rFonts w:hint="eastAsia"/>
        </w:rPr>
        <w:br/>
      </w:r>
      <w:r>
        <w:rPr>
          <w:rFonts w:hint="eastAsia"/>
        </w:rPr>
        <w:t>　　第二节 国内互联网餐饮外卖行业价格走势预测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国内互联网餐饮外卖行业价格影响因素分析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中国互联网餐饮外卖行业客户调研</w:t>
      </w:r>
      <w:r>
        <w:rPr>
          <w:rFonts w:hint="eastAsia"/>
        </w:rPr>
        <w:br/>
      </w:r>
      <w:r>
        <w:rPr>
          <w:rFonts w:hint="eastAsia"/>
        </w:rPr>
        <w:t>　　　　一、互联网餐饮外卖行业客户偏好调查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二、客户对互联网餐饮外卖品牌的首要认知渠道</w:t>
      </w:r>
      <w:r>
        <w:rPr>
          <w:rFonts w:hint="eastAsia"/>
        </w:rPr>
        <w:br/>
      </w:r>
      <w:r>
        <w:rPr>
          <w:rFonts w:hint="eastAsia"/>
        </w:rPr>
        <w:t>　　　　三、互联网餐饮外卖品牌忠诚度调查</w:t>
      </w:r>
      <w:r>
        <w:rPr>
          <w:rFonts w:hint="eastAsia"/>
        </w:rPr>
        <w:br/>
      </w:r>
      <w:r>
        <w:rPr>
          <w:rFonts w:hint="eastAsia"/>
        </w:rPr>
        <w:t>　　　　四、互联网餐饮外卖行业客户消费理念调研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中国互联网餐饮外卖行业竞争格局分析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2025年互联网餐饮外卖行业集中度分析</w:t>
      </w:r>
      <w:r>
        <w:rPr>
          <w:rFonts w:hint="eastAsia"/>
        </w:rPr>
        <w:br/>
      </w:r>
      <w:r>
        <w:rPr>
          <w:rFonts w:hint="eastAsia"/>
        </w:rPr>
        <w:t>　　　　一、互联网餐饮外卖市场集中度分析</w:t>
      </w:r>
      <w:r>
        <w:rPr>
          <w:rFonts w:hint="eastAsia"/>
        </w:rPr>
        <w:br/>
      </w:r>
      <w:r>
        <w:rPr>
          <w:rFonts w:hint="eastAsia"/>
        </w:rPr>
        <w:t>　　　　二、互联网餐饮外卖企业集中度分析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2025-2026年互联网餐饮外卖行业竞争格局分析</w:t>
      </w:r>
      <w:r>
        <w:rPr>
          <w:rFonts w:hint="eastAsia"/>
        </w:rPr>
        <w:br/>
      </w:r>
      <w:r>
        <w:rPr>
          <w:rFonts w:hint="eastAsia"/>
        </w:rPr>
        <w:t>　　　　一、互联网餐饮外卖行业竞争策略分析</w:t>
      </w:r>
      <w:r>
        <w:rPr>
          <w:rFonts w:hint="eastAsia"/>
        </w:rPr>
        <w:br/>
      </w:r>
      <w:r>
        <w:rPr>
          <w:rFonts w:hint="eastAsia"/>
        </w:rPr>
        <w:t>　　　　二、互联网餐饮外卖行业竞争格局展望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三、我国互联网餐饮外卖市场竞争趋势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互联网餐饮外卖行业重点企业发展调研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互联网餐饮外卖企业发展策略分析</w:t>
      </w:r>
      <w:r>
        <w:rPr>
          <w:rFonts w:hint="eastAsia"/>
        </w:rPr>
        <w:br/>
      </w:r>
      <w:r>
        <w:rPr>
          <w:rFonts w:hint="eastAsia"/>
        </w:rPr>
        <w:t>　　第一节 互联网餐饮外卖市场策略分析</w:t>
      </w:r>
      <w:r>
        <w:rPr>
          <w:rFonts w:hint="eastAsia"/>
        </w:rPr>
        <w:br/>
      </w:r>
      <w:r>
        <w:rPr>
          <w:rFonts w:hint="eastAsia"/>
        </w:rPr>
        <w:t>　　　　一、互联网餐饮外卖价格策略分析</w:t>
      </w:r>
      <w:r>
        <w:rPr>
          <w:rFonts w:hint="eastAsia"/>
        </w:rPr>
        <w:br/>
      </w:r>
      <w:r>
        <w:rPr>
          <w:rFonts w:hint="eastAsia"/>
        </w:rPr>
        <w:t>　　　　二、互联网餐饮外卖渠道策略分析</w:t>
      </w:r>
      <w:r>
        <w:rPr>
          <w:rFonts w:hint="eastAsia"/>
        </w:rPr>
        <w:br/>
      </w:r>
      <w:r>
        <w:rPr>
          <w:rFonts w:hint="eastAsia"/>
        </w:rPr>
        <w:t>　　第二节 互联网餐饮外卖销售策略分析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提高互联网餐饮外卖企业竞争力的策略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一、提高中国互联网餐饮外卖企业核心竞争力的对策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二、互联网餐饮外卖企业提升竞争力的主要方向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三、影响互联网餐饮外卖企业核心竞争力的因素及提升途径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四、提高互联网餐饮外卖企业竞争力的策略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互联网餐饮外卖行业投资风险与控制策略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互联网餐饮外卖行业SWOT模型分析</w:t>
      </w:r>
      <w:r>
        <w:rPr>
          <w:rFonts w:hint="eastAsia"/>
        </w:rPr>
        <w:br/>
      </w:r>
      <w:r>
        <w:rPr>
          <w:rFonts w:hint="eastAsia"/>
        </w:rPr>
        <w:t>　　　　一、互联网餐饮外卖行业优势分析</w:t>
      </w:r>
      <w:r>
        <w:rPr>
          <w:rFonts w:hint="eastAsia"/>
        </w:rPr>
        <w:br/>
      </w:r>
      <w:r>
        <w:rPr>
          <w:rFonts w:hint="eastAsia"/>
        </w:rPr>
        <w:t>　　　　二、互联网餐饮外卖行业劣势分析</w:t>
      </w:r>
      <w:r>
        <w:rPr>
          <w:rFonts w:hint="eastAsia"/>
        </w:rPr>
        <w:br/>
      </w:r>
      <w:r>
        <w:rPr>
          <w:rFonts w:hint="eastAsia"/>
        </w:rPr>
        <w:t>　　　　三、互联网餐饮外卖行业机会分析</w:t>
      </w:r>
      <w:r>
        <w:rPr>
          <w:rFonts w:hint="eastAsia"/>
        </w:rPr>
        <w:br/>
      </w:r>
      <w:r>
        <w:rPr>
          <w:rFonts w:hint="eastAsia"/>
        </w:rPr>
        <w:t>　　　　四、互联网餐饮外卖行业风险分析</w:t>
      </w:r>
      <w:r>
        <w:rPr>
          <w:rFonts w:hint="eastAsia"/>
        </w:rPr>
        <w:br/>
      </w:r>
      <w:r>
        <w:rPr>
          <w:rFonts w:hint="eastAsia"/>
        </w:rPr>
        <w:t>　　第二节 互联网餐饮外卖行业投资风险及控制策略分析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一、互联网餐饮外卖市场风险及控制策略</w:t>
      </w:r>
      <w:r>
        <w:rPr>
          <w:rFonts w:hint="eastAsia"/>
        </w:rPr>
        <w:br/>
      </w:r>
      <w:r>
        <w:rPr>
          <w:rFonts w:hint="eastAsia"/>
        </w:rPr>
        <w:t>　　　　二、互联网餐饮外卖行业政策风险及控制策略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三、互联网餐饮外卖行业经营风险及控制策略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四、互联网餐饮外卖同业竞争风险及控制策略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五、互联网餐饮外卖行业其他风险及控制策略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2026-2032年中国互联网餐饮外卖行业投资潜力及发展趋势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2026-2032年互联网餐饮外卖行业投资潜力分析</w:t>
      </w:r>
      <w:r>
        <w:rPr>
          <w:rFonts w:hint="eastAsia"/>
        </w:rPr>
        <w:br/>
      </w:r>
      <w:r>
        <w:rPr>
          <w:rFonts w:hint="eastAsia"/>
        </w:rPr>
        <w:t>　　　　一、互联网餐饮外卖行业重点可投资领域</w:t>
      </w:r>
      <w:r>
        <w:rPr>
          <w:rFonts w:hint="eastAsia"/>
        </w:rPr>
        <w:br/>
      </w:r>
      <w:r>
        <w:rPr>
          <w:rFonts w:hint="eastAsia"/>
        </w:rPr>
        <w:t>　　　　二、互联网餐饮外卖行业目标市场需求潜力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三、互联网餐饮外卖行业投资潜力综合评判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中.智林.：2026-2032年中国互联网餐饮外卖行业发展趋势分析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一、2026年互联网餐饮外卖市场前景分析</w:t>
      </w:r>
      <w:r>
        <w:rPr>
          <w:rFonts w:hint="eastAsia"/>
        </w:rPr>
        <w:br/>
      </w:r>
      <w:r>
        <w:rPr>
          <w:rFonts w:hint="eastAsia"/>
        </w:rPr>
        <w:t>　　　　二、2026年互联网餐饮外卖发展趋势预测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三、2026-2032年我国互联网餐饮外卖行业发展剖析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五、未来互联网餐饮外卖行业发展变局剖析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互联网餐饮外卖介绍</w:t>
      </w:r>
      <w:r>
        <w:rPr>
          <w:rFonts w:hint="eastAsia"/>
        </w:rPr>
        <w:br/>
      </w:r>
      <w:r>
        <w:rPr>
          <w:rFonts w:hint="eastAsia"/>
        </w:rPr>
        <w:t>　　图表 互联网餐饮外卖图片</w:t>
      </w:r>
      <w:r>
        <w:rPr>
          <w:rFonts w:hint="eastAsia"/>
        </w:rPr>
        <w:br/>
      </w:r>
      <w:r>
        <w:rPr>
          <w:rFonts w:hint="eastAsia"/>
        </w:rPr>
        <w:t>　　图表 互联网餐饮外卖产业链调研</w:t>
      </w:r>
      <w:r>
        <w:rPr>
          <w:rFonts w:hint="eastAsia"/>
        </w:rPr>
        <w:br/>
      </w:r>
      <w:r>
        <w:rPr>
          <w:rFonts w:hint="eastAsia"/>
        </w:rPr>
        <w:t>　　图表 互联网餐饮外卖行业特点</w:t>
      </w:r>
      <w:r>
        <w:rPr>
          <w:rFonts w:hint="eastAsia"/>
        </w:rPr>
        <w:br/>
      </w:r>
      <w:r>
        <w:rPr>
          <w:rFonts w:hint="eastAsia"/>
        </w:rPr>
        <w:t>　　图表 互联网餐饮外卖政策</w:t>
      </w:r>
      <w:r>
        <w:rPr>
          <w:rFonts w:hint="eastAsia"/>
        </w:rPr>
        <w:br/>
      </w:r>
      <w:r>
        <w:rPr>
          <w:rFonts w:hint="eastAsia"/>
        </w:rPr>
        <w:t>　　图表 互联网餐饮外卖技术 标准</w:t>
      </w:r>
      <w:r>
        <w:rPr>
          <w:rFonts w:hint="eastAsia"/>
        </w:rPr>
        <w:br/>
      </w:r>
      <w:r>
        <w:rPr>
          <w:rFonts w:hint="eastAsia"/>
        </w:rPr>
        <w:t>　　图表 互联网餐饮外卖最新消息 动态</w:t>
      </w:r>
      <w:r>
        <w:rPr>
          <w:rFonts w:hint="eastAsia"/>
        </w:rPr>
        <w:br/>
      </w:r>
      <w:r>
        <w:rPr>
          <w:rFonts w:hint="eastAsia"/>
        </w:rPr>
        <w:t>　　图表 互联网餐饮外卖行业现状</w:t>
      </w:r>
      <w:r>
        <w:rPr>
          <w:rFonts w:hint="eastAsia"/>
        </w:rPr>
        <w:br/>
      </w:r>
      <w:r>
        <w:rPr>
          <w:rFonts w:hint="eastAsia"/>
        </w:rPr>
        <w:t>　　图表 2020-2025年互联网餐饮外卖行业市场容量统计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2020-2025年中国互联网餐饮外卖市场规模情况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2020-2025年中国互联网餐饮外卖销售统计</w:t>
      </w:r>
      <w:r>
        <w:rPr>
          <w:rFonts w:hint="eastAsia"/>
        </w:rPr>
        <w:br/>
      </w:r>
      <w:r>
        <w:rPr>
          <w:rFonts w:hint="eastAsia"/>
        </w:rPr>
        <w:t>　　图表 2020-2025年中国互联网餐饮外卖利润总额</w:t>
      </w:r>
      <w:r>
        <w:rPr>
          <w:rFonts w:hint="eastAsia"/>
        </w:rPr>
        <w:br/>
      </w:r>
      <w:r>
        <w:rPr>
          <w:rFonts w:hint="eastAsia"/>
        </w:rPr>
        <w:t>　　图表 2020-2025年中国互联网餐饮外卖企业数量统计</w:t>
      </w:r>
      <w:r>
        <w:rPr>
          <w:rFonts w:hint="eastAsia"/>
        </w:rPr>
        <w:br/>
      </w:r>
      <w:r>
        <w:rPr>
          <w:rFonts w:hint="eastAsia"/>
        </w:rPr>
        <w:t>　　图表 2025年互联网餐饮外卖成本和利润分析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2020-2025年中国互联网餐饮外卖行业经营效益分析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2020-2025年中国互联网餐饮外卖行业发展能力分析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2020-2025年中国互联网餐饮外卖行业盈利能力分析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2020-2025年中国互联网餐饮外卖行业运营能力分析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2020-2025年中国互联网餐饮外卖行业偿债能力分析</w:t>
      </w:r>
      <w:r>
        <w:rPr>
          <w:rFonts w:hint="eastAsia"/>
        </w:rPr>
        <w:br/>
      </w:r>
      <w:r>
        <w:rPr>
          <w:rFonts w:hint="eastAsia"/>
        </w:rPr>
        <w:t>　　图表 互联网餐饮外卖品牌分析</w:t>
      </w:r>
      <w:r>
        <w:rPr>
          <w:rFonts w:hint="eastAsia"/>
        </w:rPr>
        <w:br/>
      </w:r>
      <w:r>
        <w:rPr>
          <w:rFonts w:hint="eastAsia"/>
        </w:rPr>
        <w:t>　　图表 **地区互联网餐饮外卖市场规模</w:t>
      </w:r>
      <w:r>
        <w:rPr>
          <w:rFonts w:hint="eastAsia"/>
        </w:rPr>
        <w:br/>
      </w:r>
      <w:r>
        <w:rPr>
          <w:rFonts w:hint="eastAsia"/>
        </w:rPr>
        <w:t>　　图表 **地区互联网餐饮外卖行业市场需求</w:t>
      </w:r>
      <w:r>
        <w:rPr>
          <w:rFonts w:hint="eastAsia"/>
        </w:rPr>
        <w:br/>
      </w:r>
      <w:r>
        <w:rPr>
          <w:rFonts w:hint="eastAsia"/>
        </w:rPr>
        <w:t>　　图表 **地区互联网餐饮外卖市场调研</w:t>
      </w:r>
      <w:r>
        <w:rPr>
          <w:rFonts w:hint="eastAsia"/>
        </w:rPr>
        <w:br/>
      </w:r>
      <w:r>
        <w:rPr>
          <w:rFonts w:hint="eastAsia"/>
        </w:rPr>
        <w:t>　　图表 **地区互联网餐饮外卖行业市场需求分析</w:t>
      </w:r>
      <w:r>
        <w:rPr>
          <w:rFonts w:hint="eastAsia"/>
        </w:rPr>
        <w:br/>
      </w:r>
      <w:r>
        <w:rPr>
          <w:rFonts w:hint="eastAsia"/>
        </w:rPr>
        <w:t>　　图表 **地区互联网餐饮外卖市场规模</w:t>
      </w:r>
      <w:r>
        <w:rPr>
          <w:rFonts w:hint="eastAsia"/>
        </w:rPr>
        <w:br/>
      </w:r>
      <w:r>
        <w:rPr>
          <w:rFonts w:hint="eastAsia"/>
        </w:rPr>
        <w:t>　　图表 **地区互联网餐饮外卖行业市场需求</w:t>
      </w:r>
      <w:r>
        <w:rPr>
          <w:rFonts w:hint="eastAsia"/>
        </w:rPr>
        <w:br/>
      </w:r>
      <w:r>
        <w:rPr>
          <w:rFonts w:hint="eastAsia"/>
        </w:rPr>
        <w:t>　　图表 **地区互联网餐饮外卖市场调研</w:t>
      </w:r>
      <w:r>
        <w:rPr>
          <w:rFonts w:hint="eastAsia"/>
        </w:rPr>
        <w:br/>
      </w:r>
      <w:r>
        <w:rPr>
          <w:rFonts w:hint="eastAsia"/>
        </w:rPr>
        <w:t>　　图表 **地区互联网餐饮外卖市场需求分析</w:t>
      </w:r>
      <w:r>
        <w:rPr>
          <w:rFonts w:hint="eastAsia"/>
        </w:rPr>
        <w:br/>
      </w:r>
      <w:r>
        <w:rPr>
          <w:rFonts w:hint="eastAsia"/>
        </w:rPr>
        <w:t>　　图表 互联网餐饮外卖上游发展</w:t>
      </w:r>
      <w:r>
        <w:rPr>
          <w:rFonts w:hint="eastAsia"/>
        </w:rPr>
        <w:br/>
      </w:r>
      <w:r>
        <w:rPr>
          <w:rFonts w:hint="eastAsia"/>
        </w:rPr>
        <w:t>　　图表 互联网餐饮外卖下游发展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互联网餐饮外卖企业（一）概况</w:t>
      </w:r>
      <w:r>
        <w:rPr>
          <w:rFonts w:hint="eastAsia"/>
        </w:rPr>
        <w:br/>
      </w:r>
      <w:r>
        <w:rPr>
          <w:rFonts w:hint="eastAsia"/>
        </w:rPr>
        <w:t>　　图表 企业互联网餐饮外卖业务</w:t>
      </w:r>
      <w:r>
        <w:rPr>
          <w:rFonts w:hint="eastAsia"/>
        </w:rPr>
        <w:br/>
      </w:r>
      <w:r>
        <w:rPr>
          <w:rFonts w:hint="eastAsia"/>
        </w:rPr>
        <w:t>　　图表 互联网餐饮外卖企业（一）经营情况分析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互联网餐饮外卖企业（一）盈利能力情况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互联网餐饮外卖企业（一）偿债能力情况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互联网餐饮外卖企业（一）运营能力情况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互联网餐饮外卖企业（一）成长能力情况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互联网餐饮外卖企业（二）简介</w:t>
      </w:r>
      <w:r>
        <w:rPr>
          <w:rFonts w:hint="eastAsia"/>
        </w:rPr>
        <w:br/>
      </w:r>
      <w:r>
        <w:rPr>
          <w:rFonts w:hint="eastAsia"/>
        </w:rPr>
        <w:t>　　图表 企业互联网餐饮外卖业务</w:t>
      </w:r>
      <w:r>
        <w:rPr>
          <w:rFonts w:hint="eastAsia"/>
        </w:rPr>
        <w:br/>
      </w:r>
      <w:r>
        <w:rPr>
          <w:rFonts w:hint="eastAsia"/>
        </w:rPr>
        <w:t>　　图表 互联网餐饮外卖企业（二）经营情况分析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互联网餐饮外卖企业（二）盈利能力情况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互联网餐饮外卖企业（二）偿债能力情况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互联网餐饮外卖企业（二）运营能力情况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互联网餐饮外卖企业（二）成长能力情况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互联网餐饮外卖企业（三）概况</w:t>
      </w:r>
      <w:r>
        <w:rPr>
          <w:rFonts w:hint="eastAsia"/>
        </w:rPr>
        <w:br/>
      </w:r>
      <w:r>
        <w:rPr>
          <w:rFonts w:hint="eastAsia"/>
        </w:rPr>
        <w:t>　　图表 企业互联网餐饮外卖业务</w:t>
      </w:r>
      <w:r>
        <w:rPr>
          <w:rFonts w:hint="eastAsia"/>
        </w:rPr>
        <w:br/>
      </w:r>
      <w:r>
        <w:rPr>
          <w:rFonts w:hint="eastAsia"/>
        </w:rPr>
        <w:t>　　图表 互联网餐饮外卖企业（三）经营情况分析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互联网餐饮外卖企业（三）盈利能力情况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互联网餐饮外卖企业（三）偿债能力情况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互联网餐饮外卖企业（三）运营能力情况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互联网餐饮外卖企业（三）成长能力情况</w:t>
      </w:r>
      <w:r>
        <w:rPr>
          <w:rFonts w:hint="eastAsia"/>
        </w:rPr>
        <w:br/>
      </w:r>
      <w:r>
        <w:rPr>
          <w:rFonts w:hint="eastAsia"/>
        </w:rPr>
        <w:t>　　图表 互联网餐饮外卖企业（四）简介</w:t>
      </w:r>
      <w:r>
        <w:rPr>
          <w:rFonts w:hint="eastAsia"/>
        </w:rPr>
        <w:br/>
      </w:r>
      <w:r>
        <w:rPr>
          <w:rFonts w:hint="eastAsia"/>
        </w:rPr>
        <w:t>　　图表 企业互联网餐饮外卖业务</w:t>
      </w:r>
      <w:r>
        <w:rPr>
          <w:rFonts w:hint="eastAsia"/>
        </w:rPr>
        <w:br/>
      </w:r>
      <w:r>
        <w:rPr>
          <w:rFonts w:hint="eastAsia"/>
        </w:rPr>
        <w:t>　　图表 互联网餐饮外卖企业（四）经营情况分析</w:t>
      </w:r>
      <w:r>
        <w:rPr>
          <w:rFonts w:hint="eastAsia"/>
        </w:rPr>
        <w:br/>
      </w:r>
      <w:r>
        <w:rPr>
          <w:rFonts w:hint="eastAsia"/>
        </w:rPr>
        <w:t>　　图表 互联网餐饮外卖企业（四）盈利能力情况</w:t>
      </w:r>
      <w:r>
        <w:rPr>
          <w:rFonts w:hint="eastAsia"/>
        </w:rPr>
        <w:br/>
      </w:r>
      <w:r>
        <w:rPr>
          <w:rFonts w:hint="eastAsia"/>
        </w:rPr>
        <w:t>　　图表 互联网餐饮外卖企业（四）偿债能力情况</w:t>
      </w:r>
      <w:r>
        <w:rPr>
          <w:rFonts w:hint="eastAsia"/>
        </w:rPr>
        <w:br/>
      </w:r>
      <w:r>
        <w:rPr>
          <w:rFonts w:hint="eastAsia"/>
        </w:rPr>
        <w:t>　　图表 互联网餐饮外卖企业（四）运营能力情况</w:t>
      </w:r>
      <w:r>
        <w:rPr>
          <w:rFonts w:hint="eastAsia"/>
        </w:rPr>
        <w:br/>
      </w:r>
      <w:r>
        <w:rPr>
          <w:rFonts w:hint="eastAsia"/>
        </w:rPr>
        <w:t>　　图表 互联网餐饮外卖企业（四）成长能力情况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互联网餐饮外卖投资、并购情况</w:t>
      </w:r>
      <w:r>
        <w:rPr>
          <w:rFonts w:hint="eastAsia"/>
        </w:rPr>
        <w:br/>
      </w:r>
      <w:r>
        <w:rPr>
          <w:rFonts w:hint="eastAsia"/>
        </w:rPr>
        <w:t>　　图表 互联网餐饮外卖优势</w:t>
      </w:r>
      <w:r>
        <w:rPr>
          <w:rFonts w:hint="eastAsia"/>
        </w:rPr>
        <w:br/>
      </w:r>
      <w:r>
        <w:rPr>
          <w:rFonts w:hint="eastAsia"/>
        </w:rPr>
        <w:t>　　图表 互联网餐饮外卖劣势</w:t>
      </w:r>
      <w:r>
        <w:rPr>
          <w:rFonts w:hint="eastAsia"/>
        </w:rPr>
        <w:br/>
      </w:r>
      <w:r>
        <w:rPr>
          <w:rFonts w:hint="eastAsia"/>
        </w:rPr>
        <w:t>　　图表 互联网餐饮外卖机会</w:t>
      </w:r>
      <w:r>
        <w:rPr>
          <w:rFonts w:hint="eastAsia"/>
        </w:rPr>
        <w:br/>
      </w:r>
      <w:r>
        <w:rPr>
          <w:rFonts w:hint="eastAsia"/>
        </w:rPr>
        <w:t>　　图表 互联网餐饮外卖威胁</w:t>
      </w:r>
      <w:r>
        <w:rPr>
          <w:rFonts w:hint="eastAsia"/>
        </w:rPr>
        <w:br/>
      </w:r>
      <w:r>
        <w:rPr>
          <w:rFonts w:hint="eastAsia"/>
        </w:rPr>
        <w:t>　　图表 进入互联网餐饮外卖行业壁垒</w:t>
      </w:r>
      <w:r>
        <w:rPr>
          <w:rFonts w:hint="eastAsia"/>
        </w:rPr>
        <w:br/>
      </w:r>
      <w:r>
        <w:rPr>
          <w:rFonts w:hint="eastAsia"/>
        </w:rPr>
        <w:t>　　图表 互联网餐饮外卖发展有利因素</w:t>
      </w:r>
      <w:r>
        <w:rPr>
          <w:rFonts w:hint="eastAsia"/>
        </w:rPr>
        <w:br/>
      </w:r>
      <w:r>
        <w:rPr>
          <w:rFonts w:hint="eastAsia"/>
        </w:rPr>
        <w:t>　　图表 互联网餐饮外卖发展不利因素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2026-2032年中国互联网餐饮外卖行业信息化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2026-2032年中国互联网餐饮外卖行业市场容量预测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2026-2032年中国互联网餐饮外卖行业市场规模预测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2026-2032年中国互联网餐饮外卖行业风险</w:t>
      </w:r>
      <w:r>
        <w:rPr>
          <w:rFonts w:hint="eastAsia"/>
        </w:rPr>
        <w:br/>
      </w:r>
      <w:r>
        <w:rPr>
          <w:rFonts w:hint="eastAsia"/>
        </w:rPr>
        <w:t>　　图表 2026-2032年中国互联网餐饮外卖市场前景分析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2026-2032年中国互联网餐饮外卖发展趋势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5da075d224626" w:history="1">
        <w:r>
          <w:rPr>
            <w:rStyle w:val="Hyperlink"/>
          </w:rPr>
          <w:t>2026-2032年中国互联网餐饮外卖行业发展调研与行业前景分析报告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5da075d224626" w:history="1">
        <w:r>
          <w:rPr>
            <w:rStyle w:val="Hyperlink"/>
          </w:rPr>
          <w:t>https://www.20087.com/9/81/HuLianWangCanYinWaiMaiFaZhanQianJingFenXi.html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卖平台哪个好、互联网餐饮外卖平台排名、餐饮店怎么上外卖平台、互联网+餐饮外卖、最好的十大外卖平台、互联网外卖餐饮最新创新模式、外卖平台排行榜、互联网餐饮外卖市场年度分析2020、互联网餐饮外卖市场蓬勃兴起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1e830c6354950" w:history="1">
      <w:r>
        <w:rPr>
          <w:rStyle w:val="Hyperlink"/>
        </w:rPr>
        <w:t>2026-2032年中国互联网餐饮外卖行业发展调研与行业前景分析报告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HuLianWangCanYinWaiMaiFaZhanQianJingFenXi.html" TargetMode="External" Id="Raaa5da075d22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HuLianWangCanYinWaiMaiFaZhanQianJingFenXi.html" TargetMode="External" Id="R2561e830c635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2026-04-18T09:09:53Z</dcterms:created>
  <dcterms:modified xsi:type="dcterms:W3CDTF">2026-04-18T10:09:53Z</dcterms:modified>
  <dc:subject>2026-2032年中国互联网餐饮外卖行业发展调研与行业前景分析报告</dc:subject>
  <dc:title>2026-2032年中国互联网餐饮外卖行业发展调研与行业前景分析报告</dc:title>
  <cp:keywords>2026-2032年中国互联网餐饮外卖行业发展调研与行业前景分析报告</cp:keywords>
  <dc:description>2026-2032年中国互联网餐饮外卖行业发展调研与行业前景分析报告</dc:description>
</cp:coreProperties>
</file>