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f6255dd44b3c" w:history="1">
              <w:r>
                <w:rPr>
                  <w:rStyle w:val="Hyperlink"/>
                </w:rPr>
                <w:t>2024-2030年中国会计服务行业发展现状分析与市场前景预测报告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f6255dd44b3c" w:history="1">
              <w:r>
                <w:rPr>
                  <w:rStyle w:val="Hyperlink"/>
                </w:rPr>
                <w:t>2024-2030年中国会计服务行业发展现状分析与市场前景预测报告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cf6255dd44b3c" w:history="1">
                <w:r>
                  <w:rPr>
                    <w:rStyle w:val="Hyperlink"/>
                  </w:rPr>
                  <w:t>https://www.20087.com/9/91/KuaiJiFuWuShiChangQianJing.html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已从传统的记账报税扩展到财务咨询、税务筹划、风险管理等多元领域。云计算、大数据技术的应用，推动了会计信息化进程，使在线会计软件、云会计服务成为主流，大大提高了工作效率与数据安全性。同时，随着AI技术的发展，自动化财务分析、智能审计等智能会计服务正逐步被引入，降低了人为错误，提升了决策支持能力。</w:t>
      </w:r>
      <w:r>
        <w:rPr>
          <w:rFonts w:hint="eastAsia"/>
        </w:rPr>
        <w:br/>
      </w:r>
      <w:r>
        <w:rPr>
          <w:rFonts w:hint="eastAsia"/>
        </w:rPr>
        <w:t>　　未来会计服务将深度融入数字化转型与智能化浪潮。一方面，通过区块链技术提升财务透明度和审计效率，实现交易的不可篡改和实时追踪。另一方面，AI与大数据分析将更广泛应用于财务预测、风险评估，为企业提供更精准的战略建议。同时，随着远程办公模式的普及，云端协作、虚拟会计团队将更灵活高效地服务于全球客户，促进会计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cf6255dd44b3c" w:history="1">
        <w:r>
          <w:rPr>
            <w:rStyle w:val="Hyperlink"/>
          </w:rPr>
          <w:t>2024-2030年中国会计服务行业发展现状分析与市场前景预测报告</w:t>
        </w:r>
      </w:hyperlink>
      <w:r>
        <w:rPr>
          <w:rFonts w:hint="eastAsia"/>
        </w:rPr>
        <w:t>》以专业、科学的视角，全面分析了会计服务行业的产业链、市场规模与需求，并探讨了价格动态。会计服务报告客观展现了行业现状，科学预测了会计服务市场前景及发展趋势。同时，聚焦于会计服务重点企业，全面评估了市场竞争、集中度及品牌影响力，并对市场进行了细分研究。会计服务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会计服务产业概述</w:t>
      </w:r>
      <w:r>
        <w:rPr>
          <w:rFonts w:hint="eastAsia"/>
        </w:rPr>
        <w:br/>
      </w:r>
      <w:r>
        <w:rPr>
          <w:rFonts w:hint="eastAsia"/>
        </w:rPr>
        <w:t>　　第一节 会计服务定义与分类</w:t>
      </w:r>
      <w:r>
        <w:rPr>
          <w:rFonts w:hint="eastAsia"/>
        </w:rPr>
        <w:br/>
      </w:r>
      <w:r>
        <w:rPr>
          <w:rFonts w:hint="eastAsia"/>
        </w:rPr>
        <w:t>　　第二节 会计服务产业链结构及关键环节剖析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会计服务商业模式与盈利模式解析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会计服务经济指标与行业评估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全球会计服务市场发展综述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2019-2023年全球会计服务市场规模及增长趋势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主要国家与地区会计服务市场对比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2024-2030年全球会计服务行业发展趋势与前景预测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国际会计服务市场发展趋势及对我国启示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二、对我国会计服务市场的借鉴意义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会计服务市场的总体规模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一、2019-2023年会计服务市场规模变化及趋势分析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二、2024年会计服务行业市场规模特点</w:t>
      </w:r>
      <w:r>
        <w:rPr>
          <w:rFonts w:hint="eastAsia"/>
        </w:rPr>
        <w:br/>
      </w:r>
      <w:r>
        <w:rPr>
          <w:rFonts w:hint="eastAsia"/>
        </w:rPr>
        <w:t>　　第二节 会计服务市场规模的构成</w:t>
      </w:r>
      <w:r>
        <w:rPr>
          <w:rFonts w:hint="eastAsia"/>
        </w:rPr>
        <w:br/>
      </w:r>
      <w:r>
        <w:rPr>
          <w:rFonts w:hint="eastAsia"/>
        </w:rPr>
        <w:t>　　　　一、会计服务客户群体特征与偏好分析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二、不同类型会计服务市场规模分布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三、各地区会计服务市场规模差异与特点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会计服务市场规模的预测与展望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一、未来几年会计服务市场规模增长预测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2019-2023年中国会计服务行业总体发展与财务状况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2019-2023年会计服务行业规模情况</w:t>
      </w:r>
      <w:r>
        <w:rPr>
          <w:rFonts w:hint="eastAsia"/>
        </w:rPr>
        <w:br/>
      </w:r>
      <w:r>
        <w:rPr>
          <w:rFonts w:hint="eastAsia"/>
        </w:rPr>
        <w:t>　　　　一、会计服务行业企业数量规模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二、会计服务行业从业人员规模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三、会计服务行业市场敏感性分析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2019-2023年会计服务行业财务能力分析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一、会计服务行业盈利能力</w:t>
      </w:r>
      <w:r>
        <w:rPr>
          <w:rFonts w:hint="eastAsia"/>
        </w:rPr>
        <w:br/>
      </w:r>
      <w:r>
        <w:rPr>
          <w:rFonts w:hint="eastAsia"/>
        </w:rPr>
        <w:t>　　　　二、会计服务行业偿债能力</w:t>
      </w:r>
      <w:r>
        <w:rPr>
          <w:rFonts w:hint="eastAsia"/>
        </w:rPr>
        <w:br/>
      </w:r>
      <w:r>
        <w:rPr>
          <w:rFonts w:hint="eastAsia"/>
        </w:rPr>
        <w:t>　　　　三、会计服务行业营运能力</w:t>
      </w:r>
      <w:r>
        <w:rPr>
          <w:rFonts w:hint="eastAsia"/>
        </w:rPr>
        <w:br/>
      </w:r>
      <w:r>
        <w:rPr>
          <w:rFonts w:hint="eastAsia"/>
        </w:rPr>
        <w:t>　　　　四、会计服务行业发展能力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会计服务细分市场（一）市场调研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会计服务细分市场（二）市场调研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2019-2023年中国会计服务行业重点区域调研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一、重点地区（一）会计服务市场规模与特点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二、重点地区（二）会计服务市场规模及特点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三、重点地区（三）会计服务市场规模及特点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四、重点地区（四）会计服务市场规模及特点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不同区域会计服务市场的对比与启示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二、会计服务市场拓展策略与建议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会计服务行业渠道分析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二、各类渠道对会计服务行业的影响</w:t>
      </w:r>
      <w:r>
        <w:rPr>
          <w:rFonts w:hint="eastAsia"/>
        </w:rPr>
        <w:br/>
      </w:r>
      <w:r>
        <w:rPr>
          <w:rFonts w:hint="eastAsia"/>
        </w:rPr>
        <w:t>　　　　三、主要会计服务企业渠道策略研究</w:t>
      </w:r>
      <w:r>
        <w:rPr>
          <w:rFonts w:hint="eastAsia"/>
        </w:rPr>
        <w:br/>
      </w:r>
      <w:r>
        <w:rPr>
          <w:rFonts w:hint="eastAsia"/>
        </w:rPr>
        <w:t>　　第二节 会计服务行业客户分析与定位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中国会计服务行业竞争格局及策略选择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会计服务行业总体市场竞争状况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一、会计服务行业竞争结构分析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二、会计服务企业竞争格局与集中度评估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三、会计服务行业SWOT分析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会计服务行业重点企业调研分析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会计服务市场与销售策略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会计服务品牌战略思考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二、会计服务行业主管部门、监管体制及相关政策法规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3、会计服务行业的主要法律、法规和政策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4、2024年会计服务行业法律法规和政策对行业的影响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二、会计服务消费者需求分析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一、会计服务技术的应用与创新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二、会计服务行业发展的技术趋势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2024-2030年会计服务行业展趋势预测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2024-2030年会计服务市场发展前景分析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一、会计服务市场发展潜力</w:t>
      </w:r>
      <w:r>
        <w:rPr>
          <w:rFonts w:hint="eastAsia"/>
        </w:rPr>
        <w:br/>
      </w:r>
      <w:r>
        <w:rPr>
          <w:rFonts w:hint="eastAsia"/>
        </w:rPr>
        <w:t>　　　　二、会计服务市场前景分析</w:t>
      </w:r>
      <w:r>
        <w:rPr>
          <w:rFonts w:hint="eastAsia"/>
        </w:rPr>
        <w:br/>
      </w:r>
      <w:r>
        <w:rPr>
          <w:rFonts w:hint="eastAsia"/>
        </w:rPr>
        <w:t>　　　　三、会计服务细分行业发展前景分析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2024-2030年会计服务发展趋势预测</w:t>
      </w:r>
      <w:r>
        <w:rPr>
          <w:rFonts w:hint="eastAsia"/>
        </w:rPr>
        <w:br/>
      </w:r>
      <w:r>
        <w:rPr>
          <w:rFonts w:hint="eastAsia"/>
        </w:rPr>
        <w:t>　　　　一、会计服务发展趋势预测</w:t>
      </w:r>
      <w:r>
        <w:rPr>
          <w:rFonts w:hint="eastAsia"/>
        </w:rPr>
        <w:br/>
      </w:r>
      <w:r>
        <w:rPr>
          <w:rFonts w:hint="eastAsia"/>
        </w:rPr>
        <w:t>　　　　二、会计服务市场规模预测</w:t>
      </w:r>
      <w:r>
        <w:rPr>
          <w:rFonts w:hint="eastAsia"/>
        </w:rPr>
        <w:br/>
      </w:r>
      <w:r>
        <w:rPr>
          <w:rFonts w:hint="eastAsia"/>
        </w:rPr>
        <w:t>　　　　三、会计服务细分市场发展趋势预测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未来会计服务行业挑战与机遇探讨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一、会计服务行业挑战</w:t>
      </w:r>
      <w:r>
        <w:rPr>
          <w:rFonts w:hint="eastAsia"/>
        </w:rPr>
        <w:br/>
      </w:r>
      <w:r>
        <w:rPr>
          <w:rFonts w:hint="eastAsia"/>
        </w:rPr>
        <w:t>　　　　二、会计服务行业机遇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会计服务行业研究结论及建议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对会计服务行业发展的建议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对会计服务企业和投资者的建议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会计服务行业历程</w:t>
      </w:r>
      <w:r>
        <w:rPr>
          <w:rFonts w:hint="eastAsia"/>
        </w:rPr>
        <w:br/>
      </w:r>
      <w:r>
        <w:rPr>
          <w:rFonts w:hint="eastAsia"/>
        </w:rPr>
        <w:t>　　图表 会计服务行业生命周期</w:t>
      </w:r>
      <w:r>
        <w:rPr>
          <w:rFonts w:hint="eastAsia"/>
        </w:rPr>
        <w:br/>
      </w:r>
      <w:r>
        <w:rPr>
          <w:rFonts w:hint="eastAsia"/>
        </w:rPr>
        <w:t>　　图表 会计服务行业产业链分析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2019-2023年会计服务行业市场容量统计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f6255dd44b3c" w:history="1">
        <w:r>
          <w:rPr>
            <w:rStyle w:val="Hyperlink"/>
          </w:rPr>
          <w:t>2024-2030年中国会计服务行业发展现状分析与市场前景预测报告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cf6255dd44b3c" w:history="1">
        <w:r>
          <w:rPr>
            <w:rStyle w:val="Hyperlink"/>
          </w:rPr>
          <w:t>https://www.20087.com/9/91/KuaiJiFuWuShiChangQianJing.html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566c0d9f4679" w:history="1">
      <w:r>
        <w:rPr>
          <w:rStyle w:val="Hyperlink"/>
        </w:rPr>
        <w:t>2024-2030年中国会计服务行业发展现状分析与市场前景预测报告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aiJiFuWuShiChangQianJing.html" TargetMode="External" Id="R383cf6255dd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aiJiFuWuShiChangQianJing.html" TargetMode="External" Id="R32db566c0d9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2024-06-09T05:51:43Z</dcterms:created>
  <dcterms:modified xsi:type="dcterms:W3CDTF">2024-06-09T06:51:43Z</dcterms:modified>
  <dc:subject>2024-2030年中国会计服务行业发展现状分析与市场前景预测报告</dc:subject>
  <dc:title>2024-2030年中国会计服务行业发展现状分析与市场前景预测报告</dc:title>
  <cp:keywords>2024-2030年中国会计服务行业发展现状分析与市场前景预测报告</cp:keywords>
  <dc:description>2024-2030年中国会计服务行业发展现状分析与市场前景预测报告</dc:description>
</cp:coreProperties>
</file>