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2eddaae442a0" w:history="1">
              <w:r>
                <w:rPr>
                  <w:rStyle w:val="Hyperlink"/>
                </w:rPr>
                <w:t>2025-2031年全球与中国可视门铃市场调研及行业前景分析报告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2eddaae442a0" w:history="1">
              <w:r>
                <w:rPr>
                  <w:rStyle w:val="Hyperlink"/>
                </w:rPr>
                <w:t>2025-2031年全球与中国可视门铃市场调研及行业前景分析报告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2eddaae442a0" w:history="1">
                <w:r>
                  <w:rPr>
                    <w:rStyle w:val="Hyperlink"/>
                  </w:rPr>
                  <w:t>https://www.20087.com/9/71/KeShiMenLingFaZhanQianJingFenXi.html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是智能家居的重要组成部分，近年来随着物联网和智能安防技术的发展，市场需求迅速增长。现代可视门铃不仅具备基本的视频通话功能，还集成了人脸识别、夜视、云端存储和移动通知等功能，提高了家庭安全性和便利性。同时，与智能家居系统集成，如智能锁和监控摄像头，形成了更全面的家庭安全解决方案。</w:t>
      </w:r>
      <w:r>
        <w:rPr>
          <w:rFonts w:hint="eastAsia"/>
        </w:rPr>
        <w:br/>
      </w:r>
      <w:r>
        <w:rPr>
          <w:rFonts w:hint="eastAsia"/>
        </w:rPr>
        <w:t>　　未来，可视门铃将更加注重智能化和隐私保护。一方面，通过AI技术的深化应用，实现更精准的行为分析和入侵预警，提升家庭安全防护水平。另一方面，加强数据加密和隐私设置，保障用户信息安全，同时，通过低功耗设计和太阳能供电，延长设备续航能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52eddaae442a0" w:history="1">
        <w:r>
          <w:rPr>
            <w:rStyle w:val="Hyperlink"/>
          </w:rPr>
          <w:t>2025-2031年全球与中国可视门铃市场调研及行业前景分析报告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可视门铃行业的发展现状、市场规模、供需动态及进出口情况。报告详细解读了可视门铃产业链上下游、重点区域市场、竞争格局及领先企业的表现，同时评估了可视门铃行业风险与投资机会。通过对可视门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中国可视门铃概述</w:t>
      </w:r>
      <w:r>
        <w:rPr>
          <w:rFonts w:hint="eastAsia"/>
        </w:rPr>
        <w:br/>
      </w:r>
      <w:r>
        <w:rPr>
          <w:rFonts w:hint="eastAsia"/>
        </w:rPr>
        <w:t>　　第一节 可视门铃行业定义</w:t>
      </w:r>
      <w:r>
        <w:rPr>
          <w:rFonts w:hint="eastAsia"/>
        </w:rPr>
        <w:br/>
      </w:r>
      <w:r>
        <w:rPr>
          <w:rFonts w:hint="eastAsia"/>
        </w:rPr>
        <w:t>　　第二节 可视门铃行业发展特性</w:t>
      </w:r>
      <w:r>
        <w:rPr>
          <w:rFonts w:hint="eastAsia"/>
        </w:rPr>
        <w:br/>
      </w:r>
      <w:r>
        <w:rPr>
          <w:rFonts w:hint="eastAsia"/>
        </w:rPr>
        <w:t>　　第三节 可视门铃产业链分析</w:t>
      </w:r>
      <w:r>
        <w:rPr>
          <w:rFonts w:hint="eastAsia"/>
        </w:rPr>
        <w:br/>
      </w:r>
      <w:r>
        <w:rPr>
          <w:rFonts w:hint="eastAsia"/>
        </w:rPr>
        <w:t>　　第四节 可视门铃行业生命周期分析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2024-2025年国外可视门铃市场发展概况</w:t>
      </w:r>
      <w:r>
        <w:rPr>
          <w:rFonts w:hint="eastAsia"/>
        </w:rPr>
        <w:br/>
      </w:r>
      <w:r>
        <w:rPr>
          <w:rFonts w:hint="eastAsia"/>
        </w:rPr>
        <w:t>　　第一节 全球可视门铃市场发展分析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北美地区主要国家可视门铃市场概况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欧盟地区主要国家可视门铃市场概况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亚洲地区主要国家可视门铃市场概况</w:t>
      </w:r>
      <w:r>
        <w:rPr>
          <w:rFonts w:hint="eastAsia"/>
        </w:rPr>
        <w:br/>
      </w:r>
      <w:r>
        <w:rPr>
          <w:rFonts w:hint="eastAsia"/>
        </w:rPr>
        <w:t>　　第五节 全球可视门铃市场发展预测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2024-2025年中国可视门铃发展环境分析</w:t>
      </w:r>
      <w:r>
        <w:rPr>
          <w:rFonts w:hint="eastAsia"/>
        </w:rPr>
        <w:br/>
      </w:r>
      <w:r>
        <w:rPr>
          <w:rFonts w:hint="eastAsia"/>
        </w:rPr>
        <w:t>　　第一节 可视门铃行业经济环境分析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可视门铃行业相关政策、标准</w:t>
      </w:r>
      <w:r>
        <w:rPr>
          <w:rFonts w:hint="eastAsia"/>
        </w:rPr>
        <w:br/>
      </w:r>
      <w:r>
        <w:rPr>
          <w:rFonts w:hint="eastAsia"/>
        </w:rPr>
        <w:t>　　第三节 可视门铃行业相关发展规划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2024-2025年可视门铃行业技术发展现状及趋势分析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可视门铃行业技术发展现状分析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国内外可视门铃行业技术差异与原因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可视门铃行业技术发展方向、趋势预测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提升可视门铃行业技术能力策略建议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2024-2025年可视门铃市场特性分析</w:t>
      </w:r>
      <w:r>
        <w:rPr>
          <w:rFonts w:hint="eastAsia"/>
        </w:rPr>
        <w:br/>
      </w:r>
      <w:r>
        <w:rPr>
          <w:rFonts w:hint="eastAsia"/>
        </w:rPr>
        <w:t>　　第一节 可视门铃行业集中度分析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2024-2025年可视门铃行业SWOT分析</w:t>
      </w:r>
      <w:r>
        <w:rPr>
          <w:rFonts w:hint="eastAsia"/>
        </w:rPr>
        <w:br/>
      </w:r>
      <w:r>
        <w:rPr>
          <w:rFonts w:hint="eastAsia"/>
        </w:rPr>
        <w:t>　　　　一、可视门铃行业优势</w:t>
      </w:r>
      <w:r>
        <w:rPr>
          <w:rFonts w:hint="eastAsia"/>
        </w:rPr>
        <w:br/>
      </w:r>
      <w:r>
        <w:rPr>
          <w:rFonts w:hint="eastAsia"/>
        </w:rPr>
        <w:t>　　　　二、可视门铃行业劣势</w:t>
      </w:r>
      <w:r>
        <w:rPr>
          <w:rFonts w:hint="eastAsia"/>
        </w:rPr>
        <w:br/>
      </w:r>
      <w:r>
        <w:rPr>
          <w:rFonts w:hint="eastAsia"/>
        </w:rPr>
        <w:t>　　　　三、可视门铃行业机会</w:t>
      </w:r>
      <w:r>
        <w:rPr>
          <w:rFonts w:hint="eastAsia"/>
        </w:rPr>
        <w:br/>
      </w:r>
      <w:r>
        <w:rPr>
          <w:rFonts w:hint="eastAsia"/>
        </w:rPr>
        <w:t>　　　　四、可视门铃行业风险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中国可视门铃发展现状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2024-2025年中国可视门铃市场现状分析</w:t>
      </w:r>
      <w:r>
        <w:rPr>
          <w:rFonts w:hint="eastAsia"/>
        </w:rPr>
        <w:br/>
      </w:r>
      <w:r>
        <w:rPr>
          <w:rFonts w:hint="eastAsia"/>
        </w:rPr>
        <w:t>　　第二节 中国可视门铃行业产量情况分析及预测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一、可视门铃总体产能规模</w:t>
      </w:r>
      <w:r>
        <w:rPr>
          <w:rFonts w:hint="eastAsia"/>
        </w:rPr>
        <w:br/>
      </w:r>
      <w:r>
        <w:rPr>
          <w:rFonts w:hint="eastAsia"/>
        </w:rPr>
        <w:t>　　　　二、可视门铃生产区域分布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三、2019-2024年中国可视门铃产量统计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三、2025-2031年中国可视门铃产量预测</w:t>
      </w:r>
      <w:r>
        <w:rPr>
          <w:rFonts w:hint="eastAsia"/>
        </w:rPr>
        <w:br/>
      </w:r>
      <w:r>
        <w:rPr>
          <w:rFonts w:hint="eastAsia"/>
        </w:rPr>
        <w:t>　　第三节 中国可视门铃市场需求分析及预测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一、中国可视门铃市场需求特点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二、2019-2024年中国可视门铃市场需求量统计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三、2025-2031年中国可视门铃市场需求量预测</w:t>
      </w:r>
      <w:r>
        <w:rPr>
          <w:rFonts w:hint="eastAsia"/>
        </w:rPr>
        <w:br/>
      </w:r>
      <w:r>
        <w:rPr>
          <w:rFonts w:hint="eastAsia"/>
        </w:rPr>
        <w:t>　　第四节 中国可视门铃价格趋势分析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一、2019-2024年中国可视门铃市场价格趋势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二、2025-2031年中国可视门铃市场价格走势预测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2019-2024年可视门铃行业经济运行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2019-2024年中国可视门铃行业盈利能力分析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2019-2024年中国可视门铃行业发展能力分析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2019-2024年可视门铃行业偿债能力分析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2019-2024年可视门铃制造企业数量分析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中国可视门铃行业重点地区发展分析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**地区可视门铃市场发展分析</w:t>
      </w:r>
      <w:r>
        <w:rPr>
          <w:rFonts w:hint="eastAsia"/>
        </w:rPr>
        <w:br/>
      </w:r>
      <w:r>
        <w:rPr>
          <w:rFonts w:hint="eastAsia"/>
        </w:rPr>
        <w:t>　　第三节 **地区可视门铃市场发展分析</w:t>
      </w:r>
      <w:r>
        <w:rPr>
          <w:rFonts w:hint="eastAsia"/>
        </w:rPr>
        <w:br/>
      </w:r>
      <w:r>
        <w:rPr>
          <w:rFonts w:hint="eastAsia"/>
        </w:rPr>
        <w:t>　　第四节 **地区可视门铃市场发展分析</w:t>
      </w:r>
      <w:r>
        <w:rPr>
          <w:rFonts w:hint="eastAsia"/>
        </w:rPr>
        <w:br/>
      </w:r>
      <w:r>
        <w:rPr>
          <w:rFonts w:hint="eastAsia"/>
        </w:rPr>
        <w:t>　　第五节 **地区可视门铃市场发展分析</w:t>
      </w:r>
      <w:r>
        <w:rPr>
          <w:rFonts w:hint="eastAsia"/>
        </w:rPr>
        <w:br/>
      </w:r>
      <w:r>
        <w:rPr>
          <w:rFonts w:hint="eastAsia"/>
        </w:rPr>
        <w:t>　　第六节 **地区可视门铃市场发展分析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2019-2024年中国可视门铃进出口分析</w:t>
      </w:r>
      <w:r>
        <w:rPr>
          <w:rFonts w:hint="eastAsia"/>
        </w:rPr>
        <w:br/>
      </w:r>
      <w:r>
        <w:rPr>
          <w:rFonts w:hint="eastAsia"/>
        </w:rPr>
        <w:t>　　第一节 可视门铃进口情况分析</w:t>
      </w:r>
      <w:r>
        <w:rPr>
          <w:rFonts w:hint="eastAsia"/>
        </w:rPr>
        <w:br/>
      </w:r>
      <w:r>
        <w:rPr>
          <w:rFonts w:hint="eastAsia"/>
        </w:rPr>
        <w:t>　　第二节 可视门铃出口情况分析</w:t>
      </w:r>
      <w:r>
        <w:rPr>
          <w:rFonts w:hint="eastAsia"/>
        </w:rPr>
        <w:br/>
      </w:r>
      <w:r>
        <w:rPr>
          <w:rFonts w:hint="eastAsia"/>
        </w:rPr>
        <w:t>　　第三节 影响可视门铃进出口因素分析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主要可视门铃生产企业及竞争格局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三、企业可视门铃经营状况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可视门铃行业投资战略研究</w:t>
      </w:r>
      <w:r>
        <w:rPr>
          <w:rFonts w:hint="eastAsia"/>
        </w:rPr>
        <w:br/>
      </w:r>
      <w:r>
        <w:rPr>
          <w:rFonts w:hint="eastAsia"/>
        </w:rPr>
        <w:t>　　第一节 可视门铃行业发展战略研究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对我国可视门铃品牌的战略思考</w:t>
      </w:r>
      <w:r>
        <w:rPr>
          <w:rFonts w:hint="eastAsia"/>
        </w:rPr>
        <w:br/>
      </w:r>
      <w:r>
        <w:rPr>
          <w:rFonts w:hint="eastAsia"/>
        </w:rPr>
        <w:t>　　　　一、可视门铃品牌的重要性</w:t>
      </w:r>
      <w:r>
        <w:rPr>
          <w:rFonts w:hint="eastAsia"/>
        </w:rPr>
        <w:br/>
      </w:r>
      <w:r>
        <w:rPr>
          <w:rFonts w:hint="eastAsia"/>
        </w:rPr>
        <w:t>　　　　二、可视门铃实施品牌战略的意义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三、可视门铃企业品牌的现状分析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四、我国可视门铃企业的品牌战略</w:t>
      </w:r>
      <w:r>
        <w:rPr>
          <w:rFonts w:hint="eastAsia"/>
        </w:rPr>
        <w:br/>
      </w:r>
      <w:r>
        <w:rPr>
          <w:rFonts w:hint="eastAsia"/>
        </w:rPr>
        <w:t>　　　　五、可视门铃品牌战略管理的策略</w:t>
      </w:r>
      <w:r>
        <w:rPr>
          <w:rFonts w:hint="eastAsia"/>
        </w:rPr>
        <w:br/>
      </w:r>
      <w:r>
        <w:rPr>
          <w:rFonts w:hint="eastAsia"/>
        </w:rPr>
        <w:t>　　第三节 可视门铃经营策略分析</w:t>
      </w:r>
      <w:r>
        <w:rPr>
          <w:rFonts w:hint="eastAsia"/>
        </w:rPr>
        <w:br/>
      </w:r>
      <w:r>
        <w:rPr>
          <w:rFonts w:hint="eastAsia"/>
        </w:rPr>
        <w:t>　　　　一、可视门铃市场细分策略</w:t>
      </w:r>
      <w:r>
        <w:rPr>
          <w:rFonts w:hint="eastAsia"/>
        </w:rPr>
        <w:br/>
      </w:r>
      <w:r>
        <w:rPr>
          <w:rFonts w:hint="eastAsia"/>
        </w:rPr>
        <w:t>　　　　二、可视门铃市场创新策略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四、可视门铃新产品差异化战略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2025-2031年中国可视门铃发展趋势预测及投资风险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2025-2025年可视门铃市场前景分析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2025-2031年可视门铃行业发展趋势预测</w:t>
      </w:r>
      <w:r>
        <w:rPr>
          <w:rFonts w:hint="eastAsia"/>
        </w:rPr>
        <w:br/>
      </w:r>
      <w:r>
        <w:rPr>
          <w:rFonts w:hint="eastAsia"/>
        </w:rPr>
        <w:t>　　第三节 可视门铃行业投资风险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可视门铃投资建议</w:t>
      </w:r>
      <w:r>
        <w:rPr>
          <w:rFonts w:hint="eastAsia"/>
        </w:rPr>
        <w:br/>
      </w:r>
      <w:r>
        <w:rPr>
          <w:rFonts w:hint="eastAsia"/>
        </w:rPr>
        <w:t>　　第一节 可视门铃行业投资环境分析</w:t>
      </w:r>
      <w:r>
        <w:rPr>
          <w:rFonts w:hint="eastAsia"/>
        </w:rPr>
        <w:br/>
      </w:r>
      <w:r>
        <w:rPr>
          <w:rFonts w:hint="eastAsia"/>
        </w:rPr>
        <w:t>　　第二节 可视门铃行业投资进入壁垒分析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可视门铃行业类别</w:t>
      </w:r>
      <w:r>
        <w:rPr>
          <w:rFonts w:hint="eastAsia"/>
        </w:rPr>
        <w:br/>
      </w:r>
      <w:r>
        <w:rPr>
          <w:rFonts w:hint="eastAsia"/>
        </w:rPr>
        <w:t>　　图表 可视门铃行业产业链调研</w:t>
      </w:r>
      <w:r>
        <w:rPr>
          <w:rFonts w:hint="eastAsia"/>
        </w:rPr>
        <w:br/>
      </w:r>
      <w:r>
        <w:rPr>
          <w:rFonts w:hint="eastAsia"/>
        </w:rPr>
        <w:t>　　图表 可视门铃行业现状</w:t>
      </w:r>
      <w:r>
        <w:rPr>
          <w:rFonts w:hint="eastAsia"/>
        </w:rPr>
        <w:br/>
      </w:r>
      <w:r>
        <w:rPr>
          <w:rFonts w:hint="eastAsia"/>
        </w:rPr>
        <w:t>　　图表 可视门铃行业标准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2025年中国可视门铃行业产能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2019-2024年中国可视门铃行业产量统计</w:t>
      </w:r>
      <w:r>
        <w:rPr>
          <w:rFonts w:hint="eastAsia"/>
        </w:rPr>
        <w:br/>
      </w:r>
      <w:r>
        <w:rPr>
          <w:rFonts w:hint="eastAsia"/>
        </w:rPr>
        <w:t>　　图表 可视门铃行业动态</w:t>
      </w:r>
      <w:r>
        <w:rPr>
          <w:rFonts w:hint="eastAsia"/>
        </w:rPr>
        <w:br/>
      </w:r>
      <w:r>
        <w:rPr>
          <w:rFonts w:hint="eastAsia"/>
        </w:rPr>
        <w:t>　　图表 2019-2024年中国可视门铃市场需求量</w:t>
      </w:r>
      <w:r>
        <w:rPr>
          <w:rFonts w:hint="eastAsia"/>
        </w:rPr>
        <w:br/>
      </w:r>
      <w:r>
        <w:rPr>
          <w:rFonts w:hint="eastAsia"/>
        </w:rPr>
        <w:t>　　图表 2025年中国可视门铃行业需求区域调研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2019-2024年中国可视门铃行情</w:t>
      </w:r>
      <w:r>
        <w:rPr>
          <w:rFonts w:hint="eastAsia"/>
        </w:rPr>
        <w:br/>
      </w:r>
      <w:r>
        <w:rPr>
          <w:rFonts w:hint="eastAsia"/>
        </w:rPr>
        <w:t>　　图表 2019-2024年中国可视门铃价格走势图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2019-2024年中国可视门铃进口统计</w:t>
      </w:r>
      <w:r>
        <w:rPr>
          <w:rFonts w:hint="eastAsia"/>
        </w:rPr>
        <w:br/>
      </w:r>
      <w:r>
        <w:rPr>
          <w:rFonts w:hint="eastAsia"/>
        </w:rPr>
        <w:t>　　图表 2019-2024年中国可视门铃出口统计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2019-2024年中国可视门铃行业企业数量统计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**地区可视门铃市场规模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</w:t>
      </w:r>
      <w:r>
        <w:rPr>
          <w:rFonts w:hint="eastAsia"/>
        </w:rPr>
        <w:br/>
      </w:r>
      <w:r>
        <w:rPr>
          <w:rFonts w:hint="eastAsia"/>
        </w:rPr>
        <w:t>　　图表 **地区可视门铃市场调研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**地区可视门铃市场规模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</w:t>
      </w:r>
      <w:r>
        <w:rPr>
          <w:rFonts w:hint="eastAsia"/>
        </w:rPr>
        <w:br/>
      </w:r>
      <w:r>
        <w:rPr>
          <w:rFonts w:hint="eastAsia"/>
        </w:rPr>
        <w:t>　　图表 **地区可视门铃市场调研</w:t>
      </w:r>
      <w:r>
        <w:rPr>
          <w:rFonts w:hint="eastAsia"/>
        </w:rPr>
        <w:br/>
      </w:r>
      <w:r>
        <w:rPr>
          <w:rFonts w:hint="eastAsia"/>
        </w:rPr>
        <w:t>　　图表 **地区可视门铃行业市场需求分析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可视门铃行业竞争对手分析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2025-2031年中国可视门铃市场需求预测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2025-2031年中国可视门铃行业市场规模预测</w:t>
      </w:r>
      <w:r>
        <w:rPr>
          <w:rFonts w:hint="eastAsia"/>
        </w:rPr>
        <w:br/>
      </w:r>
      <w:r>
        <w:rPr>
          <w:rFonts w:hint="eastAsia"/>
        </w:rPr>
        <w:t>　　图表 可视门铃行业准入条件</w:t>
      </w:r>
      <w:r>
        <w:rPr>
          <w:rFonts w:hint="eastAsia"/>
        </w:rPr>
        <w:br/>
      </w:r>
      <w:r>
        <w:rPr>
          <w:rFonts w:hint="eastAsia"/>
        </w:rPr>
        <w:t>　　图表 2025年中国可视门铃市场前景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2025-2031年中国可视门铃行业发展趋势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2eddaae442a0" w:history="1">
        <w:r>
          <w:rPr>
            <w:rStyle w:val="Hyperlink"/>
          </w:rPr>
          <w:t>2025-2031年全球与中国可视门铃市场调研及行业前景分析报告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2eddaae442a0" w:history="1">
        <w:r>
          <w:rPr>
            <w:rStyle w:val="Hyperlink"/>
          </w:rPr>
          <w:t>https://www.20087.com/9/71/KeShiMenLingFaZhanQianJingFenXi.html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热点：可视门铃多少钱一个、可视门铃怎么安装、可视电话门铃哪里有卖的、可视门铃功能介绍、可视门铃图片、可视门铃侵犯隐私权吗、可视门铃app、可视门铃坏了归物业管吗、可视门铃的功能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b05b11a0044e6" w:history="1">
      <w:r>
        <w:rPr>
          <w:rStyle w:val="Hyperlink"/>
        </w:rPr>
        <w:t>2025-2031年全球与中国可视门铃市场调研及行业前景分析报告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eShiMenLingFaZhanQianJingFenXi.html" TargetMode="External" Id="Rfc552eddaae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eShiMenLingFaZhanQianJingFenXi.html" TargetMode="External" Id="Ra01b05b11a0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2024-11-29T05:14:00Z</dcterms:created>
  <dcterms:modified xsi:type="dcterms:W3CDTF">2024-11-29T06:14:00Z</dcterms:modified>
  <dc:subject>2025-2031年全球与中国可视门铃市场调研及行业前景分析报告</dc:subject>
  <dc:title>2025-2031年全球与中国可视门铃市场调研及行业前景分析报告</dc:title>
  <cp:keywords>2025-2031年全球与中国可视门铃市场调研及行业前景分析报告</cp:keywords>
  <dc:description>2025-2031年全球与中国可视门铃市场调研及行业前景分析报告</dc:description>
</cp:coreProperties>
</file>