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ff336c1b49cf" w:history="1">
              <w:r>
                <w:rPr>
                  <w:rStyle w:val="Hyperlink"/>
                </w:rPr>
                <w:t>2025-2031年中国智能手机相机行业市场调研与前景分析报告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ff336c1b49cf" w:history="1">
              <w:r>
                <w:rPr>
                  <w:rStyle w:val="Hyperlink"/>
                </w:rPr>
                <w:t>2025-2031年中国智能手机相机行业市场调研与前景分析报告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8ff336c1b49cf" w:history="1">
                <w:r>
                  <w:rPr>
                    <w:rStyle w:val="Hyperlink"/>
                  </w:rPr>
                  <w:t>https://www.20087.com/9/51/ZhiNengShouJiXiangJiShiChangXianZhuangHeQianJing.html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相机已成为主流影像采集设备，其技术发展推动移动摄影从基础记录向专业创作演进。目前，智能手机相机主流配置采用多摄像头系统，涵盖广角、超广角、长焦与微距镜头，满足多样化拍摄场景。图像传感器尺寸持续增大，像素堆叠与背照式（BSI）技术提升感光能力与动态范围。光学设计引入非球面镜片、低色散材料与浮动对焦机构，优化成像质量。镜头模组小型化与防抖技术（OIS）的普及，增强手持拍摄稳定性。图像信号处理器（ISP）支持实时HDR、夜景模式与人像虚化，通过多帧合成与算法优化提升画质。智能手机相机企业注重色彩科学与影像风格调校，形成品牌差异化。在视频拍摄方面，4K/60fps录制与电子防抖成为标配，支持Vlog与短视频创作。</w:t>
      </w:r>
      <w:r>
        <w:rPr>
          <w:rFonts w:hint="eastAsia"/>
        </w:rPr>
        <w:br/>
      </w:r>
      <w:r>
        <w:rPr>
          <w:rFonts w:hint="eastAsia"/>
        </w:rPr>
        <w:t>　　未来，智能手机相机将向光学创新、计算摄影深化与系统协同方向发展。潜望式长焦与可变光圈技术将突破物理空间限制，实现更高光学变焦倍率与景深控制。自由曲面镜头与衍射光学元件（DOE）将用于校正畸变与色差，提升边缘成像质量。传感器技术将探索堆叠式全局快门与量子效率优化，增强高速拍摄与低光性能。多摄像头协同将实现更精准的景深图生成与虚实融合效果。本地化图像处理能力增强，支持更复杂的实时滤镜与AI辅助构图。模块化设计可能支持外接光学组件或传感器扩展。与音频、运动传感器融合，提升视频内容的沉浸感与稳定性。智能手机相机将从拍照工具演进为智能视觉感知平台，支撑增强现实、环境识别与人机交互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ff336c1b49cf" w:history="1">
        <w:r>
          <w:rPr>
            <w:rStyle w:val="Hyperlink"/>
          </w:rPr>
          <w:t>2025-2031年中国智能手机相机行业市场调研与前景分析报告</w:t>
        </w:r>
      </w:hyperlink>
      <w:r>
        <w:rPr>
          <w:rFonts w:hint="eastAsia"/>
        </w:rPr>
        <w:t>》系统分析了智能手机相机行业的市场规模、市场需求及价格波动，深入探讨了智能手机相机产业链关键环节及各细分市场特点。报告基于权威数据，科学预测了智能手机相机市场前景与发展趋势，同时评估了智能手机相机重点企业的经营状况，包括品牌影响力、市场集中度及竞争格局。通过SWOT分析，报告揭示了智能手机相机行业面临的风险与机遇，为智能手机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智能手机相机行业概述</w:t>
      </w:r>
      <w:r>
        <w:rPr>
          <w:rFonts w:hint="eastAsia"/>
        </w:rPr>
        <w:br/>
      </w:r>
      <w:r>
        <w:rPr>
          <w:rFonts w:hint="eastAsia"/>
        </w:rPr>
        <w:t>　　第一节 智能手机相机定义与分类</w:t>
      </w:r>
      <w:r>
        <w:rPr>
          <w:rFonts w:hint="eastAsia"/>
        </w:rPr>
        <w:br/>
      </w:r>
      <w:r>
        <w:rPr>
          <w:rFonts w:hint="eastAsia"/>
        </w:rPr>
        <w:t>　　第二节 智能手机相机应用领域</w:t>
      </w:r>
      <w:r>
        <w:rPr>
          <w:rFonts w:hint="eastAsia"/>
        </w:rPr>
        <w:br/>
      </w:r>
      <w:r>
        <w:rPr>
          <w:rFonts w:hint="eastAsia"/>
        </w:rPr>
        <w:t>　　第三节 智能手机相机行业经济指标分析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一、智能手机相机行业赢利性评估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二、智能手机相机行业成长速度分析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三、智能手机相机附加值提升空间探讨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四、智能手机相机行业进入壁垒分析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五、智能手机相机行业风险性评估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六、智能手机相机行业周期性分析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七、智能手机相机行业竞争程度指标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八、智能手机相机行业成熟度综合分析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智能手机相机产业链及经营模式分析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三、智能手机相机销售模式与渠道策略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2024-2025年全球智能手机相机行业发展分析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一、全球智能手机相机行业市场规模与趋势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二、全球智能手机相机行业发展特点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三、全球智能手机相机行业竞争格局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主要国家与地区智能手机相机市场分析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2025-2031年全球智能手机相机行业发展趋势与前景预测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一、智能手机相机行业发展趋势</w:t>
      </w:r>
      <w:r>
        <w:rPr>
          <w:rFonts w:hint="eastAsia"/>
        </w:rPr>
        <w:br/>
      </w:r>
      <w:r>
        <w:rPr>
          <w:rFonts w:hint="eastAsia"/>
        </w:rPr>
        <w:t>　　　　二、智能手机相机行业发展潜力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2024-2025年智能手机相机产能与投资动态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一、国内智能手机相机产能现状与利用效率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二、智能手机相机产能扩张与投资动态分析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2025-2031年智能手机相机行业产量统计与趋势预测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一、2019-2024年智能手机相机行业产量与增长趋势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1、2019-2024年智能手机相机产量及增长趋势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2、2019-2024年智能手机相机细分产品产量及份额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二、智能手机相机产量影响因素分析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三、2025-2031年智能手机相机产量预测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2025-2031年智能手机相机市场需求与销售分析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一、2024-2025年智能手机相机行业需求现状</w:t>
      </w:r>
      <w:r>
        <w:rPr>
          <w:rFonts w:hint="eastAsia"/>
        </w:rPr>
        <w:br/>
      </w:r>
      <w:r>
        <w:rPr>
          <w:rFonts w:hint="eastAsia"/>
        </w:rPr>
        <w:t>　　　　二、智能手机相机客户群体与需求特点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三、2019-2024年智能手机相机行业销售规模分析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四、2025-2031年智能手机相机市场增长潜力与规模预测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2024-2025年智能手机相机行业技术发展现状及趋势分析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智能手机相机行业技术发展方向、趋势预测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一、2019-2024年智能手机相机市场价格走势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智能手机相机定价策略与方法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2025-2031年智能手机相机价格竞争态势与趋势预测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2024-2025年重点区域智能手机相机市场发展概况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2019-2024年中国智能手机相机行业进出口情况分析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智能手机相机行业进口规模与来源分析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一、2019-2024年智能手机相机进口规模分析</w:t>
      </w:r>
      <w:r>
        <w:rPr>
          <w:rFonts w:hint="eastAsia"/>
        </w:rPr>
        <w:br/>
      </w:r>
      <w:r>
        <w:rPr>
          <w:rFonts w:hint="eastAsia"/>
        </w:rPr>
        <w:t>　　　　二、智能手机相机主要进口来源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智能手机相机行业出口规模与目的地分析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一、2019-2024年智能手机相机出口规模分析</w:t>
      </w:r>
      <w:r>
        <w:rPr>
          <w:rFonts w:hint="eastAsia"/>
        </w:rPr>
        <w:br/>
      </w:r>
      <w:r>
        <w:rPr>
          <w:rFonts w:hint="eastAsia"/>
        </w:rPr>
        <w:t>　　　　二、智能手机相机主要出口目的地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2019-2024年中国智能手机相机总体规模与财务指标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中国智能手机相机行业总体规模分析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一、智能手机相机企业数量与结构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二、智能手机相机从业人员规模</w:t>
      </w:r>
      <w:r>
        <w:rPr>
          <w:rFonts w:hint="eastAsia"/>
        </w:rPr>
        <w:br/>
      </w:r>
      <w:r>
        <w:rPr>
          <w:rFonts w:hint="eastAsia"/>
        </w:rPr>
        <w:t>　　　　三、智能手机相机行业资产状况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中国智能手机相机行业财务指标总体分析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智能手机相机重点企业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智能手机相机领先企业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智能手机相机标杆企业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智能手机相机代表企业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智能手机相机龙头企业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智能手机相机重点企业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中国智能手机相机行业竞争格局分析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2024-2025年智能手机相机行业竞争力分析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一、智能手机相机供应商议价能力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四、智能手机相机替代品威胁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2019-2024年智能手机相机行业企业并购活动分析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2024-2025年智能手机相机行业会展与招投标活动分析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一、智能手机相机行业会展活动及其市场影响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2025年中国智能手机相机企业发展策略分析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智能手机相机市场策略分析</w:t>
      </w:r>
      <w:r>
        <w:rPr>
          <w:rFonts w:hint="eastAsia"/>
        </w:rPr>
        <w:br/>
      </w:r>
      <w:r>
        <w:rPr>
          <w:rFonts w:hint="eastAsia"/>
        </w:rPr>
        <w:t>　　　　一、智能手机相机市场定位与拓展策略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二、智能手机相机市场细分与目标客户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智能手机相机销售策略分析</w:t>
      </w:r>
      <w:r>
        <w:rPr>
          <w:rFonts w:hint="eastAsia"/>
        </w:rPr>
        <w:br/>
      </w:r>
      <w:r>
        <w:rPr>
          <w:rFonts w:hint="eastAsia"/>
        </w:rPr>
        <w:t>　　　　一、智能手机相机销售渠道与网络建设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提高智能手机相机企业竞争力建议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一、智能手机相机技术创新与管理优化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智能手机相机品牌战略思考</w:t>
      </w:r>
      <w:r>
        <w:rPr>
          <w:rFonts w:hint="eastAsia"/>
        </w:rPr>
        <w:br/>
      </w:r>
      <w:r>
        <w:rPr>
          <w:rFonts w:hint="eastAsia"/>
        </w:rPr>
        <w:t>　　　　一、智能手机相机品牌建设与维护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二、智能手机相机品牌影响力与市场竞争力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中国智能手机相机行业风险与对策</w:t>
      </w:r>
      <w:r>
        <w:rPr>
          <w:rFonts w:hint="eastAsia"/>
        </w:rPr>
        <w:br/>
      </w:r>
      <w:r>
        <w:rPr>
          <w:rFonts w:hint="eastAsia"/>
        </w:rPr>
        <w:t>　　第一节 智能手机相机行业SWOT分析</w:t>
      </w:r>
      <w:r>
        <w:rPr>
          <w:rFonts w:hint="eastAsia"/>
        </w:rPr>
        <w:br/>
      </w:r>
      <w:r>
        <w:rPr>
          <w:rFonts w:hint="eastAsia"/>
        </w:rPr>
        <w:t>　　　　一、智能手机相机行业优势分析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二、智能手机相机行业劣势分析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三、智能手机相机市场机会探索</w:t>
      </w:r>
      <w:r>
        <w:rPr>
          <w:rFonts w:hint="eastAsia"/>
        </w:rPr>
        <w:br/>
      </w:r>
      <w:r>
        <w:rPr>
          <w:rFonts w:hint="eastAsia"/>
        </w:rPr>
        <w:t>　　　　四、智能手机相机市场威胁评估</w:t>
      </w:r>
      <w:r>
        <w:rPr>
          <w:rFonts w:hint="eastAsia"/>
        </w:rPr>
        <w:br/>
      </w:r>
      <w:r>
        <w:rPr>
          <w:rFonts w:hint="eastAsia"/>
        </w:rPr>
        <w:t>　　第二节 智能手机相机行业风险及对策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2025-2031年中国智能手机相机行业前景与发展趋势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智能手机相机行业发展环境分析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2025-2031年智能手机相机行业发展趋势与方向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一、智能手机相机行业发展方向预测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二、智能手机相机发展趋势分析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2025-2031年智能手机相机行业发展潜力与机遇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一、智能手机相机市场发展潜力评估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二、智能手机相机新兴市场与机遇探索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中智林.智能手机相机行业发展建议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2019-2024年中国智能手机相机市场规模及增长情况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2025-2031年中国智能手机相机行业产能预测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2019-2024年中国智能手机相机行业产量及增长趋势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2025-2031年中国智能手机相机行业产量预测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2025-2031年中国智能手机相机行业市场需求预测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2025年智能手机相机行业壁垒</w:t>
      </w:r>
      <w:r>
        <w:rPr>
          <w:rFonts w:hint="eastAsia"/>
        </w:rPr>
        <w:br/>
      </w:r>
      <w:r>
        <w:rPr>
          <w:rFonts w:hint="eastAsia"/>
        </w:rPr>
        <w:t>　　图表 2025年智能手机相机市场前景分析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2025-2031年中国智能手机相机市场需求预测</w:t>
      </w:r>
      <w:r>
        <w:rPr>
          <w:rFonts w:hint="eastAsia"/>
        </w:rPr>
        <w:br/>
      </w:r>
      <w:r>
        <w:rPr>
          <w:rFonts w:hint="eastAsia"/>
        </w:rPr>
        <w:t>　　图表 2025年智能手机相机发展趋势预测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ff336c1b49cf" w:history="1">
        <w:r>
          <w:rPr>
            <w:rStyle w:val="Hyperlink"/>
          </w:rPr>
          <w:t>2025-2031年中国智能手机相机行业市场调研与前景分析报告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8ff336c1b49cf" w:history="1">
        <w:r>
          <w:rPr>
            <w:rStyle w:val="Hyperlink"/>
          </w:rPr>
          <w:t>https://www.20087.com/9/51/ZhiNengShouJiXiangJiShiChangXianZhuangHeQianJing.html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相机手机、智能手机相机比传统相机更好吗、智能相机手机版下载安装、智能手机相机排行榜、sony相机如何传手机、智能手机相机参数应该怎么看、手机相机和数码相机的区别、智能手机相机评测榜、索尼相机手机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ec5af6b3e48d7" w:history="1">
      <w:r>
        <w:rPr>
          <w:rStyle w:val="Hyperlink"/>
        </w:rPr>
        <w:t>2025-2031年中国智能手机相机行业市场调研与前景分析报告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iNengShouJiXiangJiShiChangXianZhuangHeQianJing.html" TargetMode="External" Id="R9298ff336c1b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iNengShouJiXiangJiShiChangXianZhuangHeQianJing.html" TargetMode="External" Id="R879ec5af6b3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2025-10-10T23:46:44Z</dcterms:created>
  <dcterms:modified xsi:type="dcterms:W3CDTF">2025-10-11T00:46:44Z</dcterms:modified>
  <dc:subject>2025-2031年中国智能手机相机行业市场调研与前景分析报告</dc:subject>
  <dc:title>2025-2031年中国智能手机相机行业市场调研与前景分析报告</dc:title>
  <cp:keywords>2025-2031年中国智能手机相机行业市场调研与前景分析报告</cp:keywords>
  <dc:description>2025-2031年中国智能手机相机行业市场调研与前景分析报告</dc:description>
</cp:coreProperties>
</file>