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68161daf24c9e" w:history="1">
              <w:r>
                <w:rPr>
                  <w:rStyle w:val="Hyperlink"/>
                </w:rPr>
                <w:t>2025-2031年中国工业互联网软件发展现状与前景趋势预测报告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68161daf24c9e" w:history="1">
              <w:r>
                <w:rPr>
                  <w:rStyle w:val="Hyperlink"/>
                </w:rPr>
                <w:t>2025-2031年中国工业互联网软件发展现状与前景趋势预测报告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968161daf24c9e" w:history="1">
                <w:r>
                  <w:rPr>
                    <w:rStyle w:val="Hyperlink"/>
                  </w:rPr>
                  <w:t>https://www.20087.com/9/71/GongYeHuLianWangRuanJianShiChangQianJingYuCe.html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互联网软件是面向制造业及其他工业领域，用于实现设备互联、数据采集、生产管理、工艺优化与供应链协同的综合性软件系统，其核心目标在于提升生产效率、降低运营成本并增强企业决策能力。目前，工业互联网软件通常构建于工业物联网平台之上，集成数据中台、边缘计算、实时监控与可视化分析模块，支持从车间层到企业层的多层级信息贯通。主流功能涵盖设备状态监测、生产计划排程、质量管理、能源管理、仓储物流调度以及预测性维护等，能够对接各类工业协议（如OPC UA、Modbus）和传感器数据，实现对机床、机器人、生产线等关键资产的数字化管控。现代工业互联网软件强调平台化架构与模块化设计，便于根据不同行业（如离散制造、流程工业）和企业规模进行定制部署。系统普遍支持云部署或混合部署模式，兼顾灵活性与安全性。然而，工业现场环境复杂，设备异构性强，数据标准化程度低，导致系统集成难度大、实施周期长。此外，数据孤岛现象依然存在，跨部门、跨企业的信息共享机制尚不健全。</w:t>
      </w:r>
      <w:r>
        <w:rPr>
          <w:rFonts w:hint="eastAsia"/>
        </w:rPr>
        <w:br/>
      </w:r>
      <w:r>
        <w:rPr>
          <w:rFonts w:hint="eastAsia"/>
        </w:rPr>
        <w:t>　　未来，工业互联网软件的发展将朝着深度集成、智能决策与生态协同方向演进。在技术融合方面，软件系统将进一步与数字孪生、高精度仿真与工艺知识图谱结合，构建虚实映射的全生命周期管理环境，实现产品设计、制造执行与运维服务的闭环优化。边缘智能能力将增强，使关键控制逻辑与实时分析在靠近设备端完成，减少网络延迟与带宽压力。在决策支持层面，基于多源数据融合的趋势分析与优化建议将更加精准，辅助管理者进行资源配置、产能调度与风险预警。平台开放性将提升，通过标准化API接口与低代码开发工具，鼓励第三方开发者参与应用生态建设，丰富行业解决方案。安全体系将向纵深防御演进，涵盖设备身份认证、数据加密传输、行为异常检测与权限动态管控，防范日益复杂的网络威胁。同时，绿色制造理念将融入软件功能，支持碳排放核算、能效评估与节能策略推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68161daf24c9e" w:history="1">
        <w:r>
          <w:rPr>
            <w:rStyle w:val="Hyperlink"/>
          </w:rPr>
          <w:t>2025-2031年中国工业互联网软件发展现状与前景趋势预测报告</w:t>
        </w:r>
      </w:hyperlink>
      <w:r>
        <w:rPr>
          <w:rFonts w:hint="eastAsia"/>
        </w:rPr>
        <w:t>》依托行业权威数据及长期市场监测信息，系统分析了工业互联网软件行业的市场规模、供需关系、竞争格局及重点企业经营状况，并结合工业互联网软件行业发展现状，科学预测了工业互联网软件市场前景与技术发展方向。报告通过SWOT分析，揭示了工业互联网软件行业机遇与潜在风险，为投资者提供了全面的现状分析与前景评估，助力挖掘投资价值并优化决策。同时，报告从投资、生产及营销等角度提出可行性建议，为工业互联网软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工业互联网软件产业概述</w:t>
      </w:r>
      <w:r>
        <w:rPr>
          <w:rFonts w:hint="eastAsia"/>
        </w:rPr>
        <w:br/>
      </w:r>
      <w:r>
        <w:rPr>
          <w:rFonts w:hint="eastAsia"/>
        </w:rPr>
        <w:t>　　第一节 工业互联网软件定义与分类</w:t>
      </w:r>
      <w:r>
        <w:rPr>
          <w:rFonts w:hint="eastAsia"/>
        </w:rPr>
        <w:br/>
      </w:r>
      <w:r>
        <w:rPr>
          <w:rFonts w:hint="eastAsia"/>
        </w:rPr>
        <w:t>　　第二节 工业互联网软件产业链结构及关键环节剖析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工业互联网软件商业模式与盈利模式解析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工业互联网软件经济指标与行业评估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全球工业互联网软件市场发展综述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2019-2024年全球工业互联网软件市场规模及增长趋势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主要国家与地区工业互联网软件市场对比</w:t>
      </w:r>
      <w:r>
        <w:rPr>
          <w:rFonts w:hint="eastAsia"/>
        </w:rPr>
        <w:br/>
      </w:r>
      <w:r>
        <w:rPr>
          <w:rFonts w:hint="eastAsia"/>
        </w:rPr>
        <w:t>　　第三节 2025-2031年全球工业互联网软件行业发展趋势与前景预测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国际工业互联网软件市场发展趋势及对我国启示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二、对我国工业互联网软件市场的借鉴意义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中国工业互联网软件行业市场规模分析与预测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工业互联网软件市场的总体规模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一、2019-2024年工业互联网软件市场规模变化及趋势分析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二、2025年工业互联网软件行业市场规模特点</w:t>
      </w:r>
      <w:r>
        <w:rPr>
          <w:rFonts w:hint="eastAsia"/>
        </w:rPr>
        <w:br/>
      </w:r>
      <w:r>
        <w:rPr>
          <w:rFonts w:hint="eastAsia"/>
        </w:rPr>
        <w:t>　　第二节 工业互联网软件市场规模的构成</w:t>
      </w:r>
      <w:r>
        <w:rPr>
          <w:rFonts w:hint="eastAsia"/>
        </w:rPr>
        <w:br/>
      </w:r>
      <w:r>
        <w:rPr>
          <w:rFonts w:hint="eastAsia"/>
        </w:rPr>
        <w:t>　　　　一、工业互联网软件客户群体特征与偏好分析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二、不同类型工业互联网软件市场规模分布</w:t>
      </w:r>
      <w:r>
        <w:rPr>
          <w:rFonts w:hint="eastAsia"/>
        </w:rPr>
        <w:br/>
      </w:r>
      <w:r>
        <w:rPr>
          <w:rFonts w:hint="eastAsia"/>
        </w:rPr>
        <w:t>　　　　三、各地区工业互联网软件市场规模差异与特点</w:t>
      </w:r>
      <w:r>
        <w:rPr>
          <w:rFonts w:hint="eastAsia"/>
        </w:rPr>
        <w:br/>
      </w:r>
      <w:r>
        <w:rPr>
          <w:rFonts w:hint="eastAsia"/>
        </w:rPr>
        <w:t>　　第三节 工业互联网软件市场规模的预测与展望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一、未来几年工业互联网软件市场规模增长预测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2024-2025年工业互联网软件行业技术发展现状及趋势分析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工业互联网软件行业技术发展现状分析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国内外工业互联网软件行业技术差距分析及差距形成的主要原因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工业互联网软件行业技术发展方向、趋势预测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提升工业互联网软件行业技术能力策略建议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2019-2024年中国工业互联网软件行业总体发展与财务状况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2019-2024年工业互联网软件行业规模情况</w:t>
      </w:r>
      <w:r>
        <w:rPr>
          <w:rFonts w:hint="eastAsia"/>
        </w:rPr>
        <w:br/>
      </w:r>
      <w:r>
        <w:rPr>
          <w:rFonts w:hint="eastAsia"/>
        </w:rPr>
        <w:t>　　　　一、工业互联网软件行业企业数量规模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二、工业互联网软件行业从业人员规模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三、工业互联网软件行业市场敏感性分析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2019-2024年工业互联网软件行业财务能力分析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一、工业互联网软件行业盈利能力</w:t>
      </w:r>
      <w:r>
        <w:rPr>
          <w:rFonts w:hint="eastAsia"/>
        </w:rPr>
        <w:br/>
      </w:r>
      <w:r>
        <w:rPr>
          <w:rFonts w:hint="eastAsia"/>
        </w:rPr>
        <w:t>　　　　二、工业互联网软件行业偿债能力</w:t>
      </w:r>
      <w:r>
        <w:rPr>
          <w:rFonts w:hint="eastAsia"/>
        </w:rPr>
        <w:br/>
      </w:r>
      <w:r>
        <w:rPr>
          <w:rFonts w:hint="eastAsia"/>
        </w:rPr>
        <w:t>　　　　三、工业互联网软件行业营运能力</w:t>
      </w:r>
      <w:r>
        <w:rPr>
          <w:rFonts w:hint="eastAsia"/>
        </w:rPr>
        <w:br/>
      </w:r>
      <w:r>
        <w:rPr>
          <w:rFonts w:hint="eastAsia"/>
        </w:rPr>
        <w:t>　　　　四、工业互联网软件行业发展能力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中国工业互联网软件行业细分市场调研与机会挖掘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工业互联网软件细分市场（一）市场调研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工业互联网软件细分市场（二）市场调研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中国工业互联网软件行业区域市场调研分析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2019-2024年中国工业互联网软件行业重点区域调研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一、重点地区（一）工业互联网软件市场规模与特点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二、重点地区（二）工业互联网软件市场规模及特点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三、重点地区（三）工业互联网软件市场规模及特点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四、重点地区（四）工业互联网软件市场规模及特点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不同区域工业互联网软件市场的对比与启示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二、工业互联网软件市场拓展策略与建议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中国工业互联网软件行业的营销渠道与客户分析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工业互联网软件行业渠道分析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二、各类渠道对工业互联网软件行业的影响</w:t>
      </w:r>
      <w:r>
        <w:rPr>
          <w:rFonts w:hint="eastAsia"/>
        </w:rPr>
        <w:br/>
      </w:r>
      <w:r>
        <w:rPr>
          <w:rFonts w:hint="eastAsia"/>
        </w:rPr>
        <w:t>　　　　三、主要工业互联网软件企业渠道策略研究</w:t>
      </w:r>
      <w:r>
        <w:rPr>
          <w:rFonts w:hint="eastAsia"/>
        </w:rPr>
        <w:br/>
      </w:r>
      <w:r>
        <w:rPr>
          <w:rFonts w:hint="eastAsia"/>
        </w:rPr>
        <w:t>　　第二节 工业互联网软件行业客户分析与定位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中国工业互联网软件行业竞争格局及策略选择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工业互联网软件行业总体市场竞争状况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一、工业互联网软件行业竞争结构分析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二、工业互联网软件企业竞争格局与集中度评估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三、工业互联网软件行业SWOT分析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工业互联网软件行业重点企业调研分析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工业互联网软件企业发展策略分析</w:t>
      </w:r>
      <w:r>
        <w:rPr>
          <w:rFonts w:hint="eastAsia"/>
        </w:rPr>
        <w:br/>
      </w:r>
      <w:r>
        <w:rPr>
          <w:rFonts w:hint="eastAsia"/>
        </w:rPr>
        <w:t>　　第一节 工业互联网软件市场与销售策略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工业互联网软件品牌战略思考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中国工业互联网软件行业发展环境分析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二、工业互联网软件行业主管部门、监管体制及相关政策法规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3、工业互联网软件行业的主要法律、法规和政策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4、2025年工业互联网软件行业法律法规和政策对行业的影响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二、工业互联网软件消费者需求分析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一、工业互联网软件技术的应用与创新</w:t>
      </w:r>
      <w:r>
        <w:rPr>
          <w:rFonts w:hint="eastAsia"/>
        </w:rPr>
        <w:br/>
      </w:r>
      <w:r>
        <w:rPr>
          <w:rFonts w:hint="eastAsia"/>
        </w:rPr>
        <w:t>　　　　二、工业互联网软件行业发展的技术趋势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2025-2031年工业互联网软件行业展趋势预测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2025-2031年工业互联网软件市场发展前景分析</w:t>
      </w:r>
      <w:r>
        <w:rPr>
          <w:rFonts w:hint="eastAsia"/>
        </w:rPr>
        <w:br/>
      </w:r>
      <w:r>
        <w:rPr>
          <w:rFonts w:hint="eastAsia"/>
        </w:rPr>
        <w:t>　　　　一、工业互联网软件市场发展潜力</w:t>
      </w:r>
      <w:r>
        <w:rPr>
          <w:rFonts w:hint="eastAsia"/>
        </w:rPr>
        <w:br/>
      </w:r>
      <w:r>
        <w:rPr>
          <w:rFonts w:hint="eastAsia"/>
        </w:rPr>
        <w:t>　　　　二、工业互联网软件市场前景分析</w:t>
      </w:r>
      <w:r>
        <w:rPr>
          <w:rFonts w:hint="eastAsia"/>
        </w:rPr>
        <w:br/>
      </w:r>
      <w:r>
        <w:rPr>
          <w:rFonts w:hint="eastAsia"/>
        </w:rPr>
        <w:t>　　　　三、工业互联网软件细分行业发展前景分析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2025-2031年工业互联网软件发展趋势预测</w:t>
      </w:r>
      <w:r>
        <w:rPr>
          <w:rFonts w:hint="eastAsia"/>
        </w:rPr>
        <w:br/>
      </w:r>
      <w:r>
        <w:rPr>
          <w:rFonts w:hint="eastAsia"/>
        </w:rPr>
        <w:t>　　　　一、工业互联网软件发展趋势预测</w:t>
      </w:r>
      <w:r>
        <w:rPr>
          <w:rFonts w:hint="eastAsia"/>
        </w:rPr>
        <w:br/>
      </w:r>
      <w:r>
        <w:rPr>
          <w:rFonts w:hint="eastAsia"/>
        </w:rPr>
        <w:t>　　　　二、工业互联网软件市场规模预测</w:t>
      </w:r>
      <w:r>
        <w:rPr>
          <w:rFonts w:hint="eastAsia"/>
        </w:rPr>
        <w:br/>
      </w:r>
      <w:r>
        <w:rPr>
          <w:rFonts w:hint="eastAsia"/>
        </w:rPr>
        <w:t>　　　　三、工业互联网软件细分市场发展趋势预测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未来工业互联网软件行业挑战与机遇探讨</w:t>
      </w:r>
      <w:r>
        <w:rPr>
          <w:rFonts w:hint="eastAsia"/>
        </w:rPr>
        <w:br/>
      </w:r>
      <w:r>
        <w:rPr>
          <w:rFonts w:hint="eastAsia"/>
        </w:rPr>
        <w:t>　　　　一、工业互联网软件行业挑战</w:t>
      </w:r>
      <w:r>
        <w:rPr>
          <w:rFonts w:hint="eastAsia"/>
        </w:rPr>
        <w:br/>
      </w:r>
      <w:r>
        <w:rPr>
          <w:rFonts w:hint="eastAsia"/>
        </w:rPr>
        <w:t>　　　　二、工业互联网软件行业机遇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工业互联网软件行业研究结论及建议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对工业互联网软件行业发展的建议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中.智.林：对工业互联网软件企业和投资者的建议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工业互联网软件介绍</w:t>
      </w:r>
      <w:r>
        <w:rPr>
          <w:rFonts w:hint="eastAsia"/>
        </w:rPr>
        <w:br/>
      </w:r>
      <w:r>
        <w:rPr>
          <w:rFonts w:hint="eastAsia"/>
        </w:rPr>
        <w:t>　　图表 工业互联网软件图片</w:t>
      </w:r>
      <w:r>
        <w:rPr>
          <w:rFonts w:hint="eastAsia"/>
        </w:rPr>
        <w:br/>
      </w:r>
      <w:r>
        <w:rPr>
          <w:rFonts w:hint="eastAsia"/>
        </w:rPr>
        <w:t>　　图表 工业互联网软件产业链分析</w:t>
      </w:r>
      <w:r>
        <w:rPr>
          <w:rFonts w:hint="eastAsia"/>
        </w:rPr>
        <w:br/>
      </w:r>
      <w:r>
        <w:rPr>
          <w:rFonts w:hint="eastAsia"/>
        </w:rPr>
        <w:t>　　图表 工业互联网软件主要特点</w:t>
      </w:r>
      <w:r>
        <w:rPr>
          <w:rFonts w:hint="eastAsia"/>
        </w:rPr>
        <w:br/>
      </w:r>
      <w:r>
        <w:rPr>
          <w:rFonts w:hint="eastAsia"/>
        </w:rPr>
        <w:t>　　图表 工业互联网软件政策分析</w:t>
      </w:r>
      <w:r>
        <w:rPr>
          <w:rFonts w:hint="eastAsia"/>
        </w:rPr>
        <w:br/>
      </w:r>
      <w:r>
        <w:rPr>
          <w:rFonts w:hint="eastAsia"/>
        </w:rPr>
        <w:t>　　图表 工业互联网软件标准 技术</w:t>
      </w:r>
      <w:r>
        <w:rPr>
          <w:rFonts w:hint="eastAsia"/>
        </w:rPr>
        <w:br/>
      </w:r>
      <w:r>
        <w:rPr>
          <w:rFonts w:hint="eastAsia"/>
        </w:rPr>
        <w:t>　　图表 工业互联网软件最新消息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2019-2024年工业互联网软件行业市场容量统计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2019-2024年中国工业互联网软件行业市场规模及增长情况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2019-2024年中国工业互联网软件行业销售收入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2019-2024年中国工业互联网软件行业利润总额分析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2019-2024年中国工业互联网软件行业企业数量情况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2019-2024年中国工业互联网软件行业企业平均规模情况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工业互联网软件价格走势</w:t>
      </w:r>
      <w:r>
        <w:rPr>
          <w:rFonts w:hint="eastAsia"/>
        </w:rPr>
        <w:br/>
      </w:r>
      <w:r>
        <w:rPr>
          <w:rFonts w:hint="eastAsia"/>
        </w:rPr>
        <w:t>　　图表 2024年工业互联网软件成本和利润分析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2024年中国工业互联网软件行业竞争力分析</w:t>
      </w:r>
      <w:r>
        <w:rPr>
          <w:rFonts w:hint="eastAsia"/>
        </w:rPr>
        <w:br/>
      </w:r>
      <w:r>
        <w:rPr>
          <w:rFonts w:hint="eastAsia"/>
        </w:rPr>
        <w:t>　　图表 工业互联网软件优势</w:t>
      </w:r>
      <w:r>
        <w:rPr>
          <w:rFonts w:hint="eastAsia"/>
        </w:rPr>
        <w:br/>
      </w:r>
      <w:r>
        <w:rPr>
          <w:rFonts w:hint="eastAsia"/>
        </w:rPr>
        <w:t>　　图表 工业互联网软件劣势</w:t>
      </w:r>
      <w:r>
        <w:rPr>
          <w:rFonts w:hint="eastAsia"/>
        </w:rPr>
        <w:br/>
      </w:r>
      <w:r>
        <w:rPr>
          <w:rFonts w:hint="eastAsia"/>
        </w:rPr>
        <w:t>　　图表 工业互联网软件机会</w:t>
      </w:r>
      <w:r>
        <w:rPr>
          <w:rFonts w:hint="eastAsia"/>
        </w:rPr>
        <w:br/>
      </w:r>
      <w:r>
        <w:rPr>
          <w:rFonts w:hint="eastAsia"/>
        </w:rPr>
        <w:t>　　图表 工业互联网软件威胁</w:t>
      </w:r>
      <w:r>
        <w:rPr>
          <w:rFonts w:hint="eastAsia"/>
        </w:rPr>
        <w:br/>
      </w:r>
      <w:r>
        <w:rPr>
          <w:rFonts w:hint="eastAsia"/>
        </w:rPr>
        <w:t>　　图表 2019-2024年中国工业互联网软件行业盈利能力分析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2019-2024年中国工业互联网软件行业运营能力分析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2019-2024年中国工业互联网软件行业偿债能力分析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2019-2024年中国工业互联网软件行业发展能力分析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2019-2024年中国工业互联网软件行业经营效益分析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**地区工业互联网软件市场规模及增长情况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**地区工业互联网软件行业市场需求情况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**地区工业互联网软件市场规模及增长情况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**地区工业互联网软件行业市场需求情况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**地区工业互联网软件市场规模及增长情况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**地区工业互联网软件行业市场需求情况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工业互联网软件品牌分析</w:t>
      </w:r>
      <w:r>
        <w:rPr>
          <w:rFonts w:hint="eastAsia"/>
        </w:rPr>
        <w:br/>
      </w:r>
      <w:r>
        <w:rPr>
          <w:rFonts w:hint="eastAsia"/>
        </w:rPr>
        <w:t>　　图表 工业互联网软件企业（一）概述</w:t>
      </w:r>
      <w:r>
        <w:rPr>
          <w:rFonts w:hint="eastAsia"/>
        </w:rPr>
        <w:br/>
      </w:r>
      <w:r>
        <w:rPr>
          <w:rFonts w:hint="eastAsia"/>
        </w:rPr>
        <w:t>　　图表 企业工业互联网软件业务分析</w:t>
      </w:r>
      <w:r>
        <w:rPr>
          <w:rFonts w:hint="eastAsia"/>
        </w:rPr>
        <w:br/>
      </w:r>
      <w:r>
        <w:rPr>
          <w:rFonts w:hint="eastAsia"/>
        </w:rPr>
        <w:t>　　图表 工业互联网软件企业（一）经营情况分析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工业互联网软件企业（一）盈利能力情况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工业互联网软件企业（一）偿债能力情况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工业互联网软件企业（一）运营能力情况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工业互联网软件企业（一）成长能力情况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工业互联网软件企业（二）简介</w:t>
      </w:r>
      <w:r>
        <w:rPr>
          <w:rFonts w:hint="eastAsia"/>
        </w:rPr>
        <w:br/>
      </w:r>
      <w:r>
        <w:rPr>
          <w:rFonts w:hint="eastAsia"/>
        </w:rPr>
        <w:t>　　图表 企业工业互联网软件业务</w:t>
      </w:r>
      <w:r>
        <w:rPr>
          <w:rFonts w:hint="eastAsia"/>
        </w:rPr>
        <w:br/>
      </w:r>
      <w:r>
        <w:rPr>
          <w:rFonts w:hint="eastAsia"/>
        </w:rPr>
        <w:t>　　图表 工业互联网软件企业（二）经营情况分析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工业互联网软件企业（二）盈利能力情况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工业互联网软件企业（二）偿债能力情况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工业互联网软件企业（二）运营能力情况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工业互联网软件企业（二）成长能力情况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工业互联网软件企业（三）概况</w:t>
      </w:r>
      <w:r>
        <w:rPr>
          <w:rFonts w:hint="eastAsia"/>
        </w:rPr>
        <w:br/>
      </w:r>
      <w:r>
        <w:rPr>
          <w:rFonts w:hint="eastAsia"/>
        </w:rPr>
        <w:t>　　图表 企业工业互联网软件业务情况</w:t>
      </w:r>
      <w:r>
        <w:rPr>
          <w:rFonts w:hint="eastAsia"/>
        </w:rPr>
        <w:br/>
      </w:r>
      <w:r>
        <w:rPr>
          <w:rFonts w:hint="eastAsia"/>
        </w:rPr>
        <w:t>　　图表 工业互联网软件企业（三）经营情况分析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工业互联网软件企业（三）盈利能力情况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工业互联网软件企业（三）偿债能力情况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工业互联网软件企业（三）运营能力情况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工业互联网软件企业（三）成长能力情况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工业互联网软件发展有利因素分析</w:t>
      </w:r>
      <w:r>
        <w:rPr>
          <w:rFonts w:hint="eastAsia"/>
        </w:rPr>
        <w:br/>
      </w:r>
      <w:r>
        <w:rPr>
          <w:rFonts w:hint="eastAsia"/>
        </w:rPr>
        <w:t>　　图表 工业互联网软件发展不利因素分析</w:t>
      </w:r>
      <w:r>
        <w:rPr>
          <w:rFonts w:hint="eastAsia"/>
        </w:rPr>
        <w:br/>
      </w:r>
      <w:r>
        <w:rPr>
          <w:rFonts w:hint="eastAsia"/>
        </w:rPr>
        <w:t>　　图表 进入工业互联网软件行业壁垒</w:t>
      </w:r>
      <w:r>
        <w:rPr>
          <w:rFonts w:hint="eastAsia"/>
        </w:rPr>
        <w:br/>
      </w:r>
      <w:r>
        <w:rPr>
          <w:rFonts w:hint="eastAsia"/>
        </w:rPr>
        <w:t>　　图表 2025-2031年中国工业互联网软件行业市场容量预测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2025-2031年中国工业互联网软件行业市场规模预测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2025-2031年中国工业互联网软件市场前景分析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2025-2031年中国工业互联网软件行业风险研究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2025-2031年中国工业互联网软件行业发展趋势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68161daf24c9e" w:history="1">
        <w:r>
          <w:rPr>
            <w:rStyle w:val="Hyperlink"/>
          </w:rPr>
          <w:t>2025-2031年中国工业互联网软件发展现状与前景趋势预测报告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968161daf24c9e" w:history="1">
        <w:r>
          <w:rPr>
            <w:rStyle w:val="Hyperlink"/>
          </w:rPr>
          <w:t>https://www.20087.com/9/71/GongYeHuLianWangRuanJianShiChangQianJingYuCe.html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智能开发技术与工具、工业互联网软件有哪些、免费的可视化数据工具、工业互联网软件开发、物联网软件有哪些、工业互联网软件开发工程师岗位需求、现代企业数字化运营仿真平台、工业互联网软件系统代理怎么做的、金蝶云星空企业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b02e46bc24601" w:history="1">
      <w:r>
        <w:rPr>
          <w:rStyle w:val="Hyperlink"/>
        </w:rPr>
        <w:t>2025-2031年中国工业互联网软件发展现状与前景趋势预测报告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GongYeHuLianWangRuanJianShiChangQianJingYuCe.html" TargetMode="External" Id="R60968161daf2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GongYeHuLianWangRuanJianShiChangQianJingYuCe.html" TargetMode="External" Id="R588b02e46bc2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2025-08-14T02:07:46Z</dcterms:created>
  <dcterms:modified xsi:type="dcterms:W3CDTF">2025-08-14T03:07:46Z</dcterms:modified>
  <dc:subject>2025-2031年中国工业互联网软件发展现状与前景趋势预测报告</dc:subject>
  <dc:title>2025-2031年中国工业互联网软件发展现状与前景趋势预测报告</dc:title>
  <cp:keywords>2025-2031年中国工业互联网软件发展现状与前景趋势预测报告</cp:keywords>
  <dc:description>2025-2031年中国工业互联网软件发展现状与前景趋势预测报告</dc:description>
</cp:coreProperties>
</file>