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c1c32aa96c43e8" w:history="1">
              <w:r>
                <w:rPr>
                  <w:rStyle w:val="Hyperlink"/>
                </w:rPr>
                <w:t>2026-2032年中国数字人解决方案市场研究与行业前景分析报告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c1c32aa96c43e8" w:history="1">
              <w:r>
                <w:rPr>
                  <w:rStyle w:val="Hyperlink"/>
                </w:rPr>
                <w:t>2026-2032年中国数字人解决方案市场研究与行业前景分析报告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c1c32aa96c43e8" w:history="1">
                <w:r>
                  <w:rPr>
                    <w:rStyle w:val="Hyperlink"/>
                  </w:rPr>
                  <w:t>https://www.20087.com/9/91/ShuZiRenJieJueFangAnHangYeFaZhanQianJing.html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人解决方案是以人工智能技术为核心，围绕虚拟人物形象的生成、驱动、交互与运营形成的产业集合，通过融合语音合成、自然语言处理、多模态大模型、实时渲染与动作捕捉等技术，构建具备视觉表达、语言沟通与任务执行能力的数字化智能体。当前行业已从概念炒作迈入规模化商用阶段，AIGC技术大幅压缩制作与运营成本，高精度3D数字人建模周期从数十天缩短至数小时，单次人机交互成本降至极低水平，中小企业批量部署成为可能。应用场景呈现"电商领跑、多行业渗透"格局：电商直播渗透率超过60%，数字人主播实现7×24小时不间断运营；金融、政务、教育、文旅、医疗社保等领域加速落地，数字员工、虚拟办事员与智能客服成为主要形态。技术层面，ASR-LLM-TTS标准链路成熟，端到端响应延迟普遍控制在1.5秒以内，实时交互成为行业基准。竞争格局加速集中，头部企业凭借全栈技术与规模化落地能力构筑壁垒，前十大厂商市场份额合计接近七成，行业从"百花齐放"进入深度整合期。</w:t>
      </w:r>
      <w:r>
        <w:rPr>
          <w:rFonts w:hint="eastAsia"/>
        </w:rPr>
        <w:br/>
      </w:r>
      <w:r>
        <w:rPr>
          <w:rFonts w:hint="eastAsia"/>
        </w:rPr>
        <w:t>　　未来，数字人解决方案将从"虚拟形象工具"向"垂直行业智能体（Agent）"跃升。市场调研网指出，大语言模型与检索增强生成（RAG）技术深度融入，数字人摆脱预设话术束缚，具备意图识别、上下文记忆与逻辑推理能力，从被动响应转向主动交互。情感计算与微表情驱动技术突破"恐怖谷"效应，通过多模态情绪感知实现语调与表情的动态适配，在心理咨询、陪伴养老、高端客服等场景释放商业潜力。轻量化SaaS工具持续下沉，中小商家与线下服务业渗透率提升，标准化产品降低部署门槛。XR硬件普及推动数字人从2D屏幕走向3D沉浸空间，虚拟展厅、远程协作与沉浸式购物开辟新增量。合规监管体系加速完善，数字人身份标识与内容披露要求趋严，行业从野蛮生长转向规范发展。商业模式从项目制定制向"平台+订阅"转型，数字人运营服务与数据增值服务成为长期价值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c1c32aa96c43e8" w:history="1">
        <w:r>
          <w:rPr>
            <w:rStyle w:val="Hyperlink"/>
          </w:rPr>
          <w:t>2026-2032年中国数字人解决方案市场研究与行业前景分析报告</w:t>
        </w:r>
      </w:hyperlink>
      <w:r>
        <w:rPr>
          <w:rFonts w:hint="eastAsia"/>
        </w:rPr>
        <w:t>》，2025年数字人解决方案行业市场规模达 亿元，预计2032年市场规模将达 亿元，期间年均复合增长率（CAGR）达 %。报告基于国家统计局及相关协会的权威数据，系统研究了数字人解决方案行业的市场需求、市场规模及产业链现状，分析了数字人解决方案价格波动、细分市场动态及重点企业的经营表现，科学预测了数字人解决方案市场前景与发展趋势，揭示了潜在需求与投资机会，同时指出了数字人解决方案行业可能面临的风险。通过对数字人解决方案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数字人解决方案产业概述</w:t>
      </w:r>
      <w:r>
        <w:rPr>
          <w:rFonts w:hint="eastAsia"/>
        </w:rPr>
        <w:br/>
      </w:r>
      <w:r>
        <w:rPr>
          <w:rFonts w:hint="eastAsia"/>
        </w:rPr>
        <w:t>　　第一节 数字人解决方案定义</w:t>
      </w:r>
      <w:r>
        <w:rPr>
          <w:rFonts w:hint="eastAsia"/>
        </w:rPr>
        <w:br/>
      </w:r>
      <w:r>
        <w:rPr>
          <w:rFonts w:hint="eastAsia"/>
        </w:rPr>
        <w:t>　　第二节 数字人解决方案行业特点</w:t>
      </w:r>
      <w:r>
        <w:rPr>
          <w:rFonts w:hint="eastAsia"/>
        </w:rPr>
        <w:br/>
      </w:r>
      <w:r>
        <w:rPr>
          <w:rFonts w:hint="eastAsia"/>
        </w:rPr>
        <w:t>　　第三节 数字人解决方案产业链分析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中国数字人解决方案行业运行环境分析</w:t>
      </w:r>
      <w:r>
        <w:rPr>
          <w:rFonts w:hint="eastAsia"/>
        </w:rPr>
        <w:br/>
      </w:r>
      <w:r>
        <w:rPr>
          <w:rFonts w:hint="eastAsia"/>
        </w:rPr>
        <w:t>　　第一节 数字人解决方案运行经济环境分析</w:t>
      </w:r>
      <w:r>
        <w:rPr>
          <w:rFonts w:hint="eastAsia"/>
        </w:rPr>
        <w:br/>
      </w:r>
      <w:r>
        <w:rPr>
          <w:rFonts w:hint="eastAsia"/>
        </w:rPr>
        <w:t>　　第二节 数字人解决方案产业政策环境分析</w:t>
      </w:r>
      <w:r>
        <w:rPr>
          <w:rFonts w:hint="eastAsia"/>
        </w:rPr>
        <w:br/>
      </w:r>
      <w:r>
        <w:rPr>
          <w:rFonts w:hint="eastAsia"/>
        </w:rPr>
        <w:t>　　　　一、数字人解决方案行业监管体制</w:t>
      </w:r>
      <w:r>
        <w:rPr>
          <w:rFonts w:hint="eastAsia"/>
        </w:rPr>
        <w:br/>
      </w:r>
      <w:r>
        <w:rPr>
          <w:rFonts w:hint="eastAsia"/>
        </w:rPr>
        <w:t>　　　　二、数字人解决方案行业主要法规</w:t>
      </w:r>
      <w:r>
        <w:rPr>
          <w:rFonts w:hint="eastAsia"/>
        </w:rPr>
        <w:br/>
      </w:r>
      <w:r>
        <w:rPr>
          <w:rFonts w:hint="eastAsia"/>
        </w:rPr>
        <w:t>　　　　三、主要数字人解决方案产业政策</w:t>
      </w:r>
      <w:r>
        <w:rPr>
          <w:rFonts w:hint="eastAsia"/>
        </w:rPr>
        <w:br/>
      </w:r>
      <w:r>
        <w:rPr>
          <w:rFonts w:hint="eastAsia"/>
        </w:rPr>
        <w:t>　　第三节 数字人解决方案产业社会环境分析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2025-2026年数字人解决方案行业技术发展现状及趋势分析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数字人解决方案行业技术发展现状分析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国内外数字人解决方案行业技术差距分析及差距形成的主要原因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数字人解决方案行业技术发展方向、趋势预测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提升数字人解决方案行业技术能力策略建议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全球数字人解决方案行业发展态势分析</w:t>
      </w:r>
      <w:r>
        <w:rPr>
          <w:rFonts w:hint="eastAsia"/>
        </w:rPr>
        <w:br/>
      </w:r>
      <w:r>
        <w:rPr>
          <w:rFonts w:hint="eastAsia"/>
        </w:rPr>
        <w:t>　　第一节 全球数字人解决方案市场发展现状分析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国外主要国家数字人解决方案市场现状</w:t>
      </w:r>
      <w:r>
        <w:rPr>
          <w:rFonts w:hint="eastAsia"/>
        </w:rPr>
        <w:br/>
      </w:r>
      <w:r>
        <w:rPr>
          <w:rFonts w:hint="eastAsia"/>
        </w:rPr>
        <w:t>　　第三节 全球数字人解决方案行业发展趋势预测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中国数字人解决方案行业市场分析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2020-2025年中国数字人解决方案行业规模情况</w:t>
      </w:r>
      <w:r>
        <w:rPr>
          <w:rFonts w:hint="eastAsia"/>
        </w:rPr>
        <w:br/>
      </w:r>
      <w:r>
        <w:rPr>
          <w:rFonts w:hint="eastAsia"/>
        </w:rPr>
        <w:t>　　　　一、数字人解决方案行业市场规模情况分析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二、数字人解决方案行业单位规模情况</w:t>
      </w:r>
      <w:r>
        <w:rPr>
          <w:rFonts w:hint="eastAsia"/>
        </w:rPr>
        <w:br/>
      </w:r>
      <w:r>
        <w:rPr>
          <w:rFonts w:hint="eastAsia"/>
        </w:rPr>
        <w:t>　　　　三、数字人解决方案行业人员规模情况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2020-2025年中国数字人解决方案行业财务能力分析</w:t>
      </w:r>
      <w:r>
        <w:rPr>
          <w:rFonts w:hint="eastAsia"/>
        </w:rPr>
        <w:br/>
      </w:r>
      <w:r>
        <w:rPr>
          <w:rFonts w:hint="eastAsia"/>
        </w:rPr>
        <w:t>　　　　一、数字人解决方案行业盈利能力分析</w:t>
      </w:r>
      <w:r>
        <w:rPr>
          <w:rFonts w:hint="eastAsia"/>
        </w:rPr>
        <w:br/>
      </w:r>
      <w:r>
        <w:rPr>
          <w:rFonts w:hint="eastAsia"/>
        </w:rPr>
        <w:t>　　　　二、数字人解决方案行业偿债能力分析</w:t>
      </w:r>
      <w:r>
        <w:rPr>
          <w:rFonts w:hint="eastAsia"/>
        </w:rPr>
        <w:br/>
      </w:r>
      <w:r>
        <w:rPr>
          <w:rFonts w:hint="eastAsia"/>
        </w:rPr>
        <w:t>　　　　三、数字人解决方案行业营运能力分析</w:t>
      </w:r>
      <w:r>
        <w:rPr>
          <w:rFonts w:hint="eastAsia"/>
        </w:rPr>
        <w:br/>
      </w:r>
      <w:r>
        <w:rPr>
          <w:rFonts w:hint="eastAsia"/>
        </w:rPr>
        <w:t>　　　　四、数字人解决方案行业发展能力分析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2025-2026年中国数字人解决方案行业热点动态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2026年中国数字人解决方案行业面临的挑战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中国重点地区数字人解决方案行业市场调研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重点地区（一）数字人解决方案市场调研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重点地区（二）数字人解决方案市场调研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重点地区（三）数字人解决方案市场调研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重点地区（四）数字人解决方案市场调研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重点地区（五）数字人解决方案市场调研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中国数字人解决方案行业价格走势及影响因素分析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国内数字人解决方案行业价格回顾</w:t>
      </w:r>
      <w:r>
        <w:rPr>
          <w:rFonts w:hint="eastAsia"/>
        </w:rPr>
        <w:br/>
      </w:r>
      <w:r>
        <w:rPr>
          <w:rFonts w:hint="eastAsia"/>
        </w:rPr>
        <w:t>　　第二节 国内数字人解决方案行业价格走势预测</w:t>
      </w:r>
      <w:r>
        <w:rPr>
          <w:rFonts w:hint="eastAsia"/>
        </w:rPr>
        <w:br/>
      </w:r>
      <w:r>
        <w:rPr>
          <w:rFonts w:hint="eastAsia"/>
        </w:rPr>
        <w:t>　　第三节 国内数字人解决方案行业价格影响因素分析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中国数字人解决方案行业客户调研</w:t>
      </w:r>
      <w:r>
        <w:rPr>
          <w:rFonts w:hint="eastAsia"/>
        </w:rPr>
        <w:br/>
      </w:r>
      <w:r>
        <w:rPr>
          <w:rFonts w:hint="eastAsia"/>
        </w:rPr>
        <w:t>　　　　一、数字人解决方案行业客户偏好调查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二、客户对数字人解决方案品牌的首要认知渠道</w:t>
      </w:r>
      <w:r>
        <w:rPr>
          <w:rFonts w:hint="eastAsia"/>
        </w:rPr>
        <w:br/>
      </w:r>
      <w:r>
        <w:rPr>
          <w:rFonts w:hint="eastAsia"/>
        </w:rPr>
        <w:t>　　　　三、数字人解决方案品牌忠诚度调查</w:t>
      </w:r>
      <w:r>
        <w:rPr>
          <w:rFonts w:hint="eastAsia"/>
        </w:rPr>
        <w:br/>
      </w:r>
      <w:r>
        <w:rPr>
          <w:rFonts w:hint="eastAsia"/>
        </w:rPr>
        <w:t>　　　　四、数字人解决方案行业客户消费理念调研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中国数字人解决方案行业竞争格局分析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2025年数字人解决方案行业集中度分析</w:t>
      </w:r>
      <w:r>
        <w:rPr>
          <w:rFonts w:hint="eastAsia"/>
        </w:rPr>
        <w:br/>
      </w:r>
      <w:r>
        <w:rPr>
          <w:rFonts w:hint="eastAsia"/>
        </w:rPr>
        <w:t>　　　　一、数字人解决方案市场集中度分析</w:t>
      </w:r>
      <w:r>
        <w:rPr>
          <w:rFonts w:hint="eastAsia"/>
        </w:rPr>
        <w:br/>
      </w:r>
      <w:r>
        <w:rPr>
          <w:rFonts w:hint="eastAsia"/>
        </w:rPr>
        <w:t>　　　　二、数字人解决方案企业集中度分析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2025-2026年数字人解决方案行业竞争格局分析</w:t>
      </w:r>
      <w:r>
        <w:rPr>
          <w:rFonts w:hint="eastAsia"/>
        </w:rPr>
        <w:br/>
      </w:r>
      <w:r>
        <w:rPr>
          <w:rFonts w:hint="eastAsia"/>
        </w:rPr>
        <w:t>　　　　一、数字人解决方案行业竞争策略分析</w:t>
      </w:r>
      <w:r>
        <w:rPr>
          <w:rFonts w:hint="eastAsia"/>
        </w:rPr>
        <w:br/>
      </w:r>
      <w:r>
        <w:rPr>
          <w:rFonts w:hint="eastAsia"/>
        </w:rPr>
        <w:t>　　　　二、数字人解决方案行业竞争格局展望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三、我国数字人解决方案市场竞争趋势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数字人解决方案行业重点企业发展调研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数字人解决方案企业发展策略分析</w:t>
      </w:r>
      <w:r>
        <w:rPr>
          <w:rFonts w:hint="eastAsia"/>
        </w:rPr>
        <w:br/>
      </w:r>
      <w:r>
        <w:rPr>
          <w:rFonts w:hint="eastAsia"/>
        </w:rPr>
        <w:t>　　第一节 数字人解决方案市场策略分析</w:t>
      </w:r>
      <w:r>
        <w:rPr>
          <w:rFonts w:hint="eastAsia"/>
        </w:rPr>
        <w:br/>
      </w:r>
      <w:r>
        <w:rPr>
          <w:rFonts w:hint="eastAsia"/>
        </w:rPr>
        <w:t>　　　　一、数字人解决方案价格策略分析</w:t>
      </w:r>
      <w:r>
        <w:rPr>
          <w:rFonts w:hint="eastAsia"/>
        </w:rPr>
        <w:br/>
      </w:r>
      <w:r>
        <w:rPr>
          <w:rFonts w:hint="eastAsia"/>
        </w:rPr>
        <w:t>　　　　二、数字人解决方案渠道策略分析</w:t>
      </w:r>
      <w:r>
        <w:rPr>
          <w:rFonts w:hint="eastAsia"/>
        </w:rPr>
        <w:br/>
      </w:r>
      <w:r>
        <w:rPr>
          <w:rFonts w:hint="eastAsia"/>
        </w:rPr>
        <w:t>　　第二节 数字人解决方案销售策略分析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提高数字人解决方案企业竞争力的策略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一、提高中国数字人解决方案企业核心竞争力的对策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二、数字人解决方案企业提升竞争力的主要方向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三、影响数字人解决方案企业核心竞争力的因素及提升途径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四、提高数字人解决方案企业竞争力的策略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数字人解决方案行业投资风险与控制策略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数字人解决方案行业SWOT模型分析</w:t>
      </w:r>
      <w:r>
        <w:rPr>
          <w:rFonts w:hint="eastAsia"/>
        </w:rPr>
        <w:br/>
      </w:r>
      <w:r>
        <w:rPr>
          <w:rFonts w:hint="eastAsia"/>
        </w:rPr>
        <w:t>　　　　一、数字人解决方案行业优势分析</w:t>
      </w:r>
      <w:r>
        <w:rPr>
          <w:rFonts w:hint="eastAsia"/>
        </w:rPr>
        <w:br/>
      </w:r>
      <w:r>
        <w:rPr>
          <w:rFonts w:hint="eastAsia"/>
        </w:rPr>
        <w:t>　　　　二、数字人解决方案行业劣势分析</w:t>
      </w:r>
      <w:r>
        <w:rPr>
          <w:rFonts w:hint="eastAsia"/>
        </w:rPr>
        <w:br/>
      </w:r>
      <w:r>
        <w:rPr>
          <w:rFonts w:hint="eastAsia"/>
        </w:rPr>
        <w:t>　　　　三、数字人解决方案行业机会分析</w:t>
      </w:r>
      <w:r>
        <w:rPr>
          <w:rFonts w:hint="eastAsia"/>
        </w:rPr>
        <w:br/>
      </w:r>
      <w:r>
        <w:rPr>
          <w:rFonts w:hint="eastAsia"/>
        </w:rPr>
        <w:t>　　　　四、数字人解决方案行业风险分析</w:t>
      </w:r>
      <w:r>
        <w:rPr>
          <w:rFonts w:hint="eastAsia"/>
        </w:rPr>
        <w:br/>
      </w:r>
      <w:r>
        <w:rPr>
          <w:rFonts w:hint="eastAsia"/>
        </w:rPr>
        <w:t>　　第二节 数字人解决方案行业投资风险及控制策略分析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一、数字人解决方案市场风险及控制策略</w:t>
      </w:r>
      <w:r>
        <w:rPr>
          <w:rFonts w:hint="eastAsia"/>
        </w:rPr>
        <w:br/>
      </w:r>
      <w:r>
        <w:rPr>
          <w:rFonts w:hint="eastAsia"/>
        </w:rPr>
        <w:t>　　　　二、数字人解决方案行业政策风险及控制策略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三、数字人解决方案行业经营风险及控制策略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四、数字人解决方案同业竞争风险及控制策略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五、数字人解决方案行业其他风险及控制策略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2026-2032年中国数字人解决方案行业投资潜力及发展趋势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2026-2032年数字人解决方案行业投资潜力分析</w:t>
      </w:r>
      <w:r>
        <w:rPr>
          <w:rFonts w:hint="eastAsia"/>
        </w:rPr>
        <w:br/>
      </w:r>
      <w:r>
        <w:rPr>
          <w:rFonts w:hint="eastAsia"/>
        </w:rPr>
        <w:t>　　　　一、数字人解决方案行业重点可投资领域</w:t>
      </w:r>
      <w:r>
        <w:rPr>
          <w:rFonts w:hint="eastAsia"/>
        </w:rPr>
        <w:br/>
      </w:r>
      <w:r>
        <w:rPr>
          <w:rFonts w:hint="eastAsia"/>
        </w:rPr>
        <w:t>　　　　二、数字人解决方案行业目标市场需求潜力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三、数字人解决方案行业投资潜力综合评判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(中.智.林)2026-2032年中国数字人解决方案行业发展趋势分析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一、2026年数字人解决方案市场前景分析</w:t>
      </w:r>
      <w:r>
        <w:rPr>
          <w:rFonts w:hint="eastAsia"/>
        </w:rPr>
        <w:br/>
      </w:r>
      <w:r>
        <w:rPr>
          <w:rFonts w:hint="eastAsia"/>
        </w:rPr>
        <w:t>　　　　二、2026年数字人解决方案发展趋势预测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三、2026-2032年我国数字人解决方案行业发展剖析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五、未来数字人解决方案行业发展变局剖析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数字人解决方案行业历程</w:t>
      </w:r>
      <w:r>
        <w:rPr>
          <w:rFonts w:hint="eastAsia"/>
        </w:rPr>
        <w:br/>
      </w:r>
      <w:r>
        <w:rPr>
          <w:rFonts w:hint="eastAsia"/>
        </w:rPr>
        <w:t>　　图表 数字人解决方案行业生命周期</w:t>
      </w:r>
      <w:r>
        <w:rPr>
          <w:rFonts w:hint="eastAsia"/>
        </w:rPr>
        <w:br/>
      </w:r>
      <w:r>
        <w:rPr>
          <w:rFonts w:hint="eastAsia"/>
        </w:rPr>
        <w:t>　　图表 数字人解决方案行业产业链分析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2020-2025年数字人解决方案行业市场容量统计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2020-2025年中国数字人解决方案行业经营效益分析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**地区数字人解决方案市场规模及增长情况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**地区数字人解决方案行业市场需求情况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**地区数字人解决方案市场规模及增长情况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**地区数字人解决方案行业市场需求情况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**地区数字人解决方案市场规模及增长情况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**地区数字人解决方案行业市场需求情况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数字人解决方案重点企业（二）成长能力情况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2026-2032年中国数字人解决方案行业市场容量预测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2026-2032年中国数字人解决方案行业市场规模预测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2026-2032年中国数字人解决方案市场前景分析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2026-2032年中国数字人解决方案行业发展趋势预测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c1c32aa96c43e8" w:history="1">
        <w:r>
          <w:rPr>
            <w:rStyle w:val="Hyperlink"/>
          </w:rPr>
          <w:t>2026-2032年中国数字人解决方案市场研究与行业前景分析报告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c1c32aa96c43e8" w:history="1">
        <w:r>
          <w:rPr>
            <w:rStyle w:val="Hyperlink"/>
          </w:rPr>
          <w:t>https://www.20087.com/9/91/ShuZiRenJieJueFangAnHangYeFaZhanQianJing.html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热点：数字人、数字人项目、数字人软件哪个好用、数字人技术原理解析、最漂亮的十大数字人、数字人效果到底咋样、虚拟数字人3.0人、数字人技术服务、数字人系统架构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e22e5e53294add" w:history="1">
      <w:r>
        <w:rPr>
          <w:rStyle w:val="Hyperlink"/>
        </w:rPr>
        <w:t>2026-2032年中国数字人解决方案市场研究与行业前景分析报告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ShuZiRenJieJueFangAnHangYeFaZhanQianJing.html" TargetMode="External" Id="Racc1c32aa96c43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ShuZiRenJieJueFangAnHangYeFaZhanQianJing.html" TargetMode="External" Id="Rfde22e5e53294a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2026-11-05T02:52:30Z</dcterms:created>
  <dcterms:modified xsi:type="dcterms:W3CDTF">2026-11-05T03:52:30Z</dcterms:modified>
  <dc:subject>2026-2032年中国数字人解决方案市场研究与行业前景分析报告</dc:subject>
  <dc:title>2026-2032年中国数字人解决方案市场研究与行业前景分析报告</dc:title>
  <cp:keywords>2026-2032年中国数字人解决方案市场研究与行业前景分析报告</cp:keywords>
  <dc:description>2026-2032年中国数字人解决方案市场研究与行业前景分析报告</dc:description>
</cp:coreProperties>
</file>