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091e923c84176" w:history="1">
              <w:r>
                <w:rPr>
                  <w:rStyle w:val="Hyperlink"/>
                </w:rPr>
                <w:t>中国数据线行业发展研究分析及趋势预测报告（2025-2031年）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091e923c84176" w:history="1">
              <w:r>
                <w:rPr>
                  <w:rStyle w:val="Hyperlink"/>
                </w:rPr>
                <w:t>中国数据线行业发展研究分析及趋势预测报告（2025-2031年）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091e923c84176" w:history="1">
                <w:r>
                  <w:rPr>
                    <w:rStyle w:val="Hyperlink"/>
                  </w:rPr>
                  <w:t>https://www.20087.com/9/61/ShuJuXianHangYeShuJuBaoGao.html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线作为电子设备之间传输数据和充电的必备配件，近年来随着移动设备的普及和快充技术的发展，市场需求持续增长。目前，数据线市场正经历从传统USB-A/B接口向USB-C、Thunderbolt等高速接口的转变，以适应设备间高速数据传输和兼容性需求。同时，无线充电技术的兴起，虽对传统数据线市场构成一定挑战，但也推动了多功能数据线和充电线缆的创新，如集成无线充电接收器的数据线。</w:t>
      </w:r>
      <w:r>
        <w:rPr>
          <w:rFonts w:hint="eastAsia"/>
        </w:rPr>
        <w:br/>
      </w:r>
      <w:r>
        <w:rPr>
          <w:rFonts w:hint="eastAsia"/>
        </w:rPr>
        <w:t>　　未来，数据线将更加注重高效传输和智能化。随着5G、Wi-Fi 6E等新一代无线通信技术的应用，数据线将不仅限于有线连接，而是成为设备间智能交互的桥梁，可能集成更多传感器和智能芯片，实现设备状态监控和数据加密传输。同时，环保材料和可回收设计将成为行业趋势，减少电子垃圾的产生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091e923c84176" w:history="1">
        <w:r>
          <w:rPr>
            <w:rStyle w:val="Hyperlink"/>
          </w:rPr>
          <w:t>中国数据线行业发展研究分析及趋势预测报告（2025-2031年）</w:t>
        </w:r>
      </w:hyperlink>
      <w:r>
        <w:rPr>
          <w:rFonts w:hint="eastAsia"/>
        </w:rPr>
        <w:t>》依托国家统计局、相关行业协会及科研单位提供的权威数据，全面分析了数据线行业发展环境、产业链结构、市场供需状况及价格变化，重点研究了数据线行业内主要企业的经营现状。报告对数据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数据线行业概述</w:t>
      </w:r>
      <w:r>
        <w:rPr>
          <w:rFonts w:hint="eastAsia"/>
        </w:rPr>
        <w:br/>
      </w:r>
      <w:r>
        <w:rPr>
          <w:rFonts w:hint="eastAsia"/>
        </w:rPr>
        <w:t>　　第一节 数据线行业界定</w:t>
      </w:r>
      <w:r>
        <w:rPr>
          <w:rFonts w:hint="eastAsia"/>
        </w:rPr>
        <w:br/>
      </w:r>
      <w:r>
        <w:rPr>
          <w:rFonts w:hint="eastAsia"/>
        </w:rPr>
        <w:t>　　第二节 数据线行业发展历程</w:t>
      </w:r>
      <w:r>
        <w:rPr>
          <w:rFonts w:hint="eastAsia"/>
        </w:rPr>
        <w:br/>
      </w:r>
      <w:r>
        <w:rPr>
          <w:rFonts w:hint="eastAsia"/>
        </w:rPr>
        <w:t>　　第三节 数据线产业链分析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二、数据线产业链模型分析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数据线行业经济环境分析</w:t>
      </w:r>
      <w:r>
        <w:rPr>
          <w:rFonts w:hint="eastAsia"/>
        </w:rPr>
        <w:br/>
      </w:r>
      <w:r>
        <w:rPr>
          <w:rFonts w:hint="eastAsia"/>
        </w:rPr>
        <w:t>　　第二节 数据线行业政策环境分析</w:t>
      </w:r>
      <w:r>
        <w:rPr>
          <w:rFonts w:hint="eastAsia"/>
        </w:rPr>
        <w:br/>
      </w:r>
      <w:r>
        <w:rPr>
          <w:rFonts w:hint="eastAsia"/>
        </w:rPr>
        <w:t>　　　　一、数据线行业政策影响分析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二、相关数据线行业标准分析</w:t>
      </w:r>
      <w:r>
        <w:rPr>
          <w:rFonts w:hint="eastAsia"/>
        </w:rPr>
        <w:br/>
      </w:r>
      <w:r>
        <w:rPr>
          <w:rFonts w:hint="eastAsia"/>
        </w:rPr>
        <w:t>　　第三节 数据线行业社会环境分析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国内外数据线行业技术差异与原因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中国数据线市场规模情况</w:t>
      </w:r>
      <w:r>
        <w:rPr>
          <w:rFonts w:hint="eastAsia"/>
        </w:rPr>
        <w:br/>
      </w:r>
      <w:r>
        <w:rPr>
          <w:rFonts w:hint="eastAsia"/>
        </w:rPr>
        <w:t>　　第二节 中国数据线行业盈利情况分析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中国数据线市场需求状况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一、2019-2024年数据线市场需求情况</w:t>
      </w:r>
      <w:r>
        <w:rPr>
          <w:rFonts w:hint="eastAsia"/>
        </w:rPr>
        <w:br/>
      </w:r>
      <w:r>
        <w:rPr>
          <w:rFonts w:hint="eastAsia"/>
        </w:rPr>
        <w:t>　　　　二、2025年数据线行业市场需求特点分析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三、2025-2031年数据线市场需求预测</w:t>
      </w:r>
      <w:r>
        <w:rPr>
          <w:rFonts w:hint="eastAsia"/>
        </w:rPr>
        <w:br/>
      </w:r>
      <w:r>
        <w:rPr>
          <w:rFonts w:hint="eastAsia"/>
        </w:rPr>
        <w:t>　　第四节 中国数据线行业产量情况分析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一、2019-2024年数据线行业产量统计</w:t>
      </w:r>
      <w:r>
        <w:rPr>
          <w:rFonts w:hint="eastAsia"/>
        </w:rPr>
        <w:br/>
      </w:r>
      <w:r>
        <w:rPr>
          <w:rFonts w:hint="eastAsia"/>
        </w:rPr>
        <w:t>　　　　二、2025年数据线行业市场产量特点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三、2025-2031年数据线市场产量预测</w:t>
      </w:r>
      <w:r>
        <w:rPr>
          <w:rFonts w:hint="eastAsia"/>
        </w:rPr>
        <w:br/>
      </w:r>
      <w:r>
        <w:rPr>
          <w:rFonts w:hint="eastAsia"/>
        </w:rPr>
        <w:t>　　第五节 数据线行业市场供需平衡状况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数据线细分市场深度分析</w:t>
      </w:r>
      <w:r>
        <w:rPr>
          <w:rFonts w:hint="eastAsia"/>
        </w:rPr>
        <w:br/>
      </w:r>
      <w:r>
        <w:rPr>
          <w:rFonts w:hint="eastAsia"/>
        </w:rPr>
        <w:t>　　第一节 数据线细分市场（一）发展研究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数据线细分市场（二）发展研究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2019-2024年中国数据线行业总体发展状况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中国数据线行业规模情况分析</w:t>
      </w:r>
      <w:r>
        <w:rPr>
          <w:rFonts w:hint="eastAsia"/>
        </w:rPr>
        <w:br/>
      </w:r>
      <w:r>
        <w:rPr>
          <w:rFonts w:hint="eastAsia"/>
        </w:rPr>
        <w:t>　　　　一、数据线行业单位规模情况分析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二、数据线行业人员规模状况分析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三、数据线行业资产规模状况分析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四、数据线行业市场规模状况分析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五、数据线行业敏感性分析</w:t>
      </w:r>
      <w:r>
        <w:rPr>
          <w:rFonts w:hint="eastAsia"/>
        </w:rPr>
        <w:br/>
      </w:r>
      <w:r>
        <w:rPr>
          <w:rFonts w:hint="eastAsia"/>
        </w:rPr>
        <w:t>　　第二节 中国数据线行业财务能力分析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一、数据线行业盈利能力分析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二、数据线行业偿债能力分析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三、数据线行业营运能力分析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中国数据线行业进出口情况分析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三、2025-2031年数据线行业出口情况预测</w:t>
      </w:r>
      <w:r>
        <w:rPr>
          <w:rFonts w:hint="eastAsia"/>
        </w:rPr>
        <w:br/>
      </w:r>
      <w:r>
        <w:rPr>
          <w:rFonts w:hint="eastAsia"/>
        </w:rPr>
        <w:t>　　第二节 数据线行业进口情况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三、2025-2031年数据线行业进口情况预测</w:t>
      </w:r>
      <w:r>
        <w:rPr>
          <w:rFonts w:hint="eastAsia"/>
        </w:rPr>
        <w:br/>
      </w:r>
      <w:r>
        <w:rPr>
          <w:rFonts w:hint="eastAsia"/>
        </w:rPr>
        <w:t>　　第三节 数据线行业进出口面临的挑战及对策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中国数据线行业区域市场结构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重点地区数据线行业调研分析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数据线市场竞争策略分析</w:t>
      </w:r>
      <w:r>
        <w:rPr>
          <w:rFonts w:hint="eastAsia"/>
        </w:rPr>
        <w:br/>
      </w:r>
      <w:r>
        <w:rPr>
          <w:rFonts w:hint="eastAsia"/>
        </w:rPr>
        <w:t>　　　　一、数据线市场增长潜力分析</w:t>
      </w:r>
      <w:r>
        <w:rPr>
          <w:rFonts w:hint="eastAsia"/>
        </w:rPr>
        <w:br/>
      </w:r>
      <w:r>
        <w:rPr>
          <w:rFonts w:hint="eastAsia"/>
        </w:rPr>
        <w:t>　　　　二、数据线产品竞争策略分析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数据线企业竞争策略分析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一、2025-2031年我国数据线市场竞争趋势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二、2025-2031年数据线行业竞争格局展望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三、2025-2031年数据线行业竞争策略分析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数据线产业投资策略与市场定位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一、数据线市场细分与需求分析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一、数据线产品质量提升路径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一、数据线销售模式分类与优化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一、数据线品牌经营模式分析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2025-2031年中国数据线市场形势与营销策略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2019-2024年中国数据线市场回顾</w:t>
      </w:r>
      <w:r>
        <w:rPr>
          <w:rFonts w:hint="eastAsia"/>
        </w:rPr>
        <w:br/>
      </w:r>
      <w:r>
        <w:rPr>
          <w:rFonts w:hint="eastAsia"/>
        </w:rPr>
        <w:t>　　　　一、数据线产品市场发展现状</w:t>
      </w:r>
      <w:r>
        <w:rPr>
          <w:rFonts w:hint="eastAsia"/>
        </w:rPr>
        <w:br/>
      </w:r>
      <w:r>
        <w:rPr>
          <w:rFonts w:hint="eastAsia"/>
        </w:rPr>
        <w:t>　　　　二、数据线行业供需格局分析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2025-2031年中国数据线市场趋势与营销策略</w:t>
      </w:r>
      <w:r>
        <w:rPr>
          <w:rFonts w:hint="eastAsia"/>
        </w:rPr>
        <w:br/>
      </w:r>
      <w:r>
        <w:rPr>
          <w:rFonts w:hint="eastAsia"/>
        </w:rPr>
        <w:t>　　　　一、数据线市场发展趋势预测</w:t>
      </w:r>
      <w:r>
        <w:rPr>
          <w:rFonts w:hint="eastAsia"/>
        </w:rPr>
        <w:br/>
      </w:r>
      <w:r>
        <w:rPr>
          <w:rFonts w:hint="eastAsia"/>
        </w:rPr>
        <w:t>　　　　二、数据线行业营销策略优化建议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数据线企业“十五五”发展战略研究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一、数据线行业发展环境分析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数据线行业投资风险与盈利模式分析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数据线行业进入壁垒分析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数据线行业投资风险分析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数据线行业盈利模式分析</w:t>
      </w:r>
      <w:r>
        <w:rPr>
          <w:rFonts w:hint="eastAsia"/>
        </w:rPr>
        <w:br/>
      </w:r>
      <w:r>
        <w:rPr>
          <w:rFonts w:hint="eastAsia"/>
        </w:rPr>
        <w:t>　　　　一、数据线行业盈利点与价值链分析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中智.林.：数据线行业投资建议</w:t>
      </w:r>
      <w:r>
        <w:rPr>
          <w:rFonts w:hint="eastAsia"/>
        </w:rPr>
        <w:br/>
      </w:r>
      <w:r>
        <w:rPr>
          <w:rFonts w:hint="eastAsia"/>
        </w:rPr>
        <w:t>　　　　一、数据线行业投资机会分析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二、数据线行业投资策略与建议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数据线行业历程</w:t>
      </w:r>
      <w:r>
        <w:rPr>
          <w:rFonts w:hint="eastAsia"/>
        </w:rPr>
        <w:br/>
      </w:r>
      <w:r>
        <w:rPr>
          <w:rFonts w:hint="eastAsia"/>
        </w:rPr>
        <w:t>　　图表 数据线行业生命周期</w:t>
      </w:r>
      <w:r>
        <w:rPr>
          <w:rFonts w:hint="eastAsia"/>
        </w:rPr>
        <w:br/>
      </w:r>
      <w:r>
        <w:rPr>
          <w:rFonts w:hint="eastAsia"/>
        </w:rPr>
        <w:t>　　图表 数据线行业产业链分析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2025年中国数据线行业需求领域分布格局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2025年中国数据线进口国家及地区分析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2025年中国数据线出口国家及地区分析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2025年中国数据线市场前景分析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2025年中国数据线发展趋势预测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091e923c84176" w:history="1">
        <w:r>
          <w:rPr>
            <w:rStyle w:val="Hyperlink"/>
          </w:rPr>
          <w:t>中国数据线行业发展研究分析及趋势预测报告（2025-2031年）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091e923c84176" w:history="1">
        <w:r>
          <w:rPr>
            <w:rStyle w:val="Hyperlink"/>
          </w:rPr>
          <w:t>https://www.20087.com/9/61/ShuJuXianHangYeShuJuBaoGao.html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线和充电线的区别、数据线哪个品牌质量好、电源线、数据线接口类型、怎么判断是数据线还是充电线、数据线好评语30字通用、数据线品牌十大排名、数据线怎么传输文件到电脑、苹果认证的数据线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eac84400243d4" w:history="1">
      <w:r>
        <w:rPr>
          <w:rStyle w:val="Hyperlink"/>
        </w:rPr>
        <w:t>中国数据线行业发展研究分析及趋势预测报告（2025-2031年）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JuXianHangYeShuJuBaoGao.html" TargetMode="External" Id="R06b091e923c8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JuXianHangYeShuJuBaoGao.html" TargetMode="External" Id="R6f8eac844002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2024-11-08T07:08:00Z</dcterms:created>
  <dcterms:modified xsi:type="dcterms:W3CDTF">2024-11-08T08:08:00Z</dcterms:modified>
  <dc:subject>中国数据线行业发展研究分析及趋势预测报告（2025-2031年）</dc:subject>
  <dc:title>中国数据线行业发展研究分析及趋势预测报告（2025-2031年）</dc:title>
  <cp:keywords>中国数据线行业发展研究分析及趋势预测报告（2025-2031年）</cp:keywords>
  <dc:description>中国数据线行业发展研究分析及趋势预测报告（2025-2031年）</dc:description>
</cp:coreProperties>
</file>