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002889094e9a" w:history="1">
              <w:r>
                <w:rPr>
                  <w:rStyle w:val="Hyperlink"/>
                </w:rPr>
                <w:t>2025-2031年中国母婴电商行业深度调研与发展趋势分析报告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002889094e9a" w:history="1">
              <w:r>
                <w:rPr>
                  <w:rStyle w:val="Hyperlink"/>
                </w:rPr>
                <w:t>2025-2031年中国母婴电商行业深度调研与发展趋势分析报告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002889094e9a" w:history="1">
                <w:r>
                  <w:rPr>
                    <w:rStyle w:val="Hyperlink"/>
                  </w:rPr>
                  <w:t>https://www.20087.com/9/11/MuYingDianShangWeiLaiFaZhanQuShi.html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商行业在过去几年里经历了快速的增长，尤其在中国市场，随着新一代年轻父母消费观念的升级，对母婴产品品质和个性化服务的需求不断提升。母婴电商平台通过提供丰富的产品线、专业的育儿知识、便捷的购物体验和优质的售后服务，赢得了广大消费者的青睐。同时，大数据和人工智能技术的应用，使得平台能够更精准地分析用户需求，提供个性化推荐和定制化服务。</w:t>
      </w:r>
      <w:r>
        <w:rPr>
          <w:rFonts w:hint="eastAsia"/>
        </w:rPr>
        <w:br/>
      </w:r>
      <w:r>
        <w:rPr>
          <w:rFonts w:hint="eastAsia"/>
        </w:rPr>
        <w:t>　　未来，母婴电商行业将更加注重品牌建设和用户黏性。随着市场竞争加剧，平台将加大品牌建设力度，提升品牌形象和公信力，同时通过会员制度、积分奖励和社群营销等方式增强用户黏性。此外，随着跨境母婴商品的热度持续上升，平台将拓展全球供应链，引进更多国外高品质母婴产品，满足消费者对进口商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002889094e9a" w:history="1">
        <w:r>
          <w:rPr>
            <w:rStyle w:val="Hyperlink"/>
          </w:rPr>
          <w:t>2025-2031年中国母婴电商行业深度调研与发展趋势分析报告</w:t>
        </w:r>
      </w:hyperlink>
      <w:r>
        <w:rPr>
          <w:rFonts w:hint="eastAsia"/>
        </w:rPr>
        <w:t>》基于多年母婴电商行业研究积累，结合母婴电商行业市场现状，通过资深研究团队对母婴电商市场资讯的系统整理与分析，依托权威数据资源及长期市场监测数据库，对母婴电商行业进行了全面调研。报告详细分析了母婴电商市场规模、市场前景、技术现状及未来发展方向，重点评估了母婴电商行业内企业的竞争格局及经营表现，并通过SWOT分析揭示了母婴电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b002889094e9a" w:history="1">
        <w:r>
          <w:rPr>
            <w:rStyle w:val="Hyperlink"/>
          </w:rPr>
          <w:t>2025-2031年中国母婴电商行业深度调研与发展趋势分析报告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》为投资者提供了准确的市场现状分析及前景预判，帮助挖掘行业投资价值，并提出投资策略与营销策略建议，是把握母婴电商行业动态、优化决策的重要工具。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母婴电商所属行业分析概述</w:t>
      </w:r>
      <w:r>
        <w:rPr>
          <w:rFonts w:hint="eastAsia"/>
        </w:rPr>
        <w:br/>
      </w:r>
      <w:r>
        <w:rPr>
          <w:rFonts w:hint="eastAsia"/>
        </w:rPr>
        <w:t>　　1.1 母婴电商行业报告研究范围</w:t>
      </w:r>
      <w:r>
        <w:rPr>
          <w:rFonts w:hint="eastAsia"/>
        </w:rPr>
        <w:br/>
      </w:r>
      <w:r>
        <w:rPr>
          <w:rFonts w:hint="eastAsia"/>
        </w:rPr>
        <w:t>　　　　1.1.1 母婴电商行业专业名词解释</w:t>
      </w:r>
      <w:r>
        <w:rPr>
          <w:rFonts w:hint="eastAsia"/>
        </w:rPr>
        <w:br/>
      </w:r>
      <w:r>
        <w:rPr>
          <w:rFonts w:hint="eastAsia"/>
        </w:rPr>
        <w:t>　　　　1.1.2 母婴电商行业研究范围界定</w:t>
      </w:r>
      <w:r>
        <w:rPr>
          <w:rFonts w:hint="eastAsia"/>
        </w:rPr>
        <w:br/>
      </w:r>
      <w:r>
        <w:rPr>
          <w:rFonts w:hint="eastAsia"/>
        </w:rPr>
        <w:t>　　　　1.1.3 母婴电商行业分析框架简介</w:t>
      </w:r>
      <w:r>
        <w:rPr>
          <w:rFonts w:hint="eastAsia"/>
        </w:rPr>
        <w:br/>
      </w:r>
      <w:r>
        <w:rPr>
          <w:rFonts w:hint="eastAsia"/>
        </w:rPr>
        <w:t>　　　　1.1.4 母婴电商行业分析工具介绍</w:t>
      </w:r>
      <w:r>
        <w:rPr>
          <w:rFonts w:hint="eastAsia"/>
        </w:rPr>
        <w:br/>
      </w:r>
      <w:r>
        <w:rPr>
          <w:rFonts w:hint="eastAsia"/>
        </w:rPr>
        <w:t>　　1.2 母婴电商行业统计标准介绍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母婴电商行业市场概述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2025年中国母婴电商所属行业发展环境分析</w:t>
      </w:r>
      <w:r>
        <w:rPr>
          <w:rFonts w:hint="eastAsia"/>
        </w:rPr>
        <w:br/>
      </w:r>
      <w:r>
        <w:rPr>
          <w:rFonts w:hint="eastAsia"/>
        </w:rPr>
        <w:t>　　2.1 中国母婴电商行业经济发展环境分析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中国母婴电商行业政策环境分析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中国母婴电商行业技术环境分析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中国母婴电商所属行业运行现状分析</w:t>
      </w:r>
      <w:r>
        <w:rPr>
          <w:rFonts w:hint="eastAsia"/>
        </w:rPr>
        <w:br/>
      </w:r>
      <w:r>
        <w:rPr>
          <w:rFonts w:hint="eastAsia"/>
        </w:rPr>
        <w:t>　　3.1 中国母婴电商行业发展状况分析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中国母婴电商行业发展阶段</w:t>
      </w:r>
      <w:r>
        <w:rPr>
          <w:rFonts w:hint="eastAsia"/>
        </w:rPr>
        <w:br/>
      </w:r>
      <w:r>
        <w:rPr>
          <w:rFonts w:hint="eastAsia"/>
        </w:rPr>
        <w:t>　　　　3.1.2 中国母婴电商行业发展总体概况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中国母婴电商行业发展特点分析</w:t>
      </w:r>
      <w:r>
        <w:rPr>
          <w:rFonts w:hint="eastAsia"/>
        </w:rPr>
        <w:br/>
      </w:r>
      <w:r>
        <w:rPr>
          <w:rFonts w:hint="eastAsia"/>
        </w:rPr>
        <w:t>　　3.2 2020-2025年母婴电商行业发展现状</w:t>
      </w:r>
      <w:r>
        <w:rPr>
          <w:rFonts w:hint="eastAsia"/>
        </w:rPr>
        <w:br/>
      </w:r>
      <w:r>
        <w:rPr>
          <w:rFonts w:hint="eastAsia"/>
        </w:rPr>
        <w:t>　　　　3.2.1 中国母婴电商行业市场规模</w:t>
      </w:r>
      <w:r>
        <w:rPr>
          <w:rFonts w:hint="eastAsia"/>
        </w:rPr>
        <w:br/>
      </w:r>
      <w:r>
        <w:rPr>
          <w:rFonts w:hint="eastAsia"/>
        </w:rPr>
        <w:t>　　　　3.2.2 中国母婴电商行业发展分析</w:t>
      </w:r>
      <w:r>
        <w:rPr>
          <w:rFonts w:hint="eastAsia"/>
        </w:rPr>
        <w:br/>
      </w:r>
      <w:r>
        <w:rPr>
          <w:rFonts w:hint="eastAsia"/>
        </w:rPr>
        <w:t>　　　　中国母婴行业萌芽于20世纪90年代，随着产业的逐步发展以及线上电商的发展，进入线上母婴类社区、门户开始涌现，综合电商开始拓展母婴频道、成为主要电商渠道，随后一些垂直母婴类电商如蜜芽网、贝贝网开始上线。</w:t>
      </w:r>
      <w:r>
        <w:rPr>
          <w:rFonts w:hint="eastAsia"/>
        </w:rPr>
        <w:br/>
      </w:r>
      <w:r>
        <w:rPr>
          <w:rFonts w:hint="eastAsia"/>
        </w:rPr>
        <w:t>　　　　2019Q1主要母婴电商类APP月均活跃用户数（万人）</w:t>
      </w:r>
      <w:r>
        <w:rPr>
          <w:rFonts w:hint="eastAsia"/>
        </w:rPr>
        <w:br/>
      </w:r>
      <w:r>
        <w:rPr>
          <w:rFonts w:hint="eastAsia"/>
        </w:rPr>
        <w:t>　　　　3.2.3 中国母婴电商企业发展分析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中国母婴电商所属行业市场供需指标分析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中国母婴电商行业供给分析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2020-2025年中国母婴电商企业数量结构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2020-2025年中国母婴电商行业供给分析</w:t>
      </w:r>
      <w:r>
        <w:rPr>
          <w:rFonts w:hint="eastAsia"/>
        </w:rPr>
        <w:br/>
      </w:r>
      <w:r>
        <w:rPr>
          <w:rFonts w:hint="eastAsia"/>
        </w:rPr>
        <w:t>　　　　4.1.3 中国母婴电商行业区域供给分析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2020-2025年中国母婴电商行业需求情况</w:t>
      </w:r>
      <w:r>
        <w:rPr>
          <w:rFonts w:hint="eastAsia"/>
        </w:rPr>
        <w:br/>
      </w:r>
      <w:r>
        <w:rPr>
          <w:rFonts w:hint="eastAsia"/>
        </w:rPr>
        <w:t>　　　　4.2.1 中国母婴电商行业需求市场</w:t>
      </w:r>
      <w:r>
        <w:rPr>
          <w:rFonts w:hint="eastAsia"/>
        </w:rPr>
        <w:br/>
      </w:r>
      <w:r>
        <w:rPr>
          <w:rFonts w:hint="eastAsia"/>
        </w:rPr>
        <w:t>　　　　4.2.2 中国母婴电商行业客户结构</w:t>
      </w:r>
      <w:r>
        <w:rPr>
          <w:rFonts w:hint="eastAsia"/>
        </w:rPr>
        <w:br/>
      </w:r>
      <w:r>
        <w:rPr>
          <w:rFonts w:hint="eastAsia"/>
        </w:rPr>
        <w:t>　　　　4.2.3 中国母婴电商行业需求的地区差异</w:t>
      </w:r>
      <w:r>
        <w:rPr>
          <w:rFonts w:hint="eastAsia"/>
        </w:rPr>
        <w:br/>
      </w:r>
      <w:r>
        <w:rPr>
          <w:rFonts w:hint="eastAsia"/>
        </w:rPr>
        <w:t>　　4.3 中国母婴电商市场应用及需求预测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中国母婴电商应用市场总体需求分析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（1）中国母婴电商应用市场需求特征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（2）中国母婴电商应用市场需求总规模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2025-2031年中国年母婴电商行业领域需求量预测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（1）2025-2031年中国母婴电商行业领域需求产品/服务功能预测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（2）2025-2031年中国母婴电商行业领域需求产品/服务市场格局预测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中国母婴电商行业产业链指标分析</w:t>
      </w:r>
      <w:r>
        <w:rPr>
          <w:rFonts w:hint="eastAsia"/>
        </w:rPr>
        <w:br/>
      </w:r>
      <w:r>
        <w:rPr>
          <w:rFonts w:hint="eastAsia"/>
        </w:rPr>
        <w:t>　　5.1 母婴电商行业产业链概述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母婴电商行业产业链</w:t>
      </w:r>
      <w:r>
        <w:rPr>
          <w:rFonts w:hint="eastAsia"/>
        </w:rPr>
        <w:br/>
      </w:r>
      <w:r>
        <w:rPr>
          <w:rFonts w:hint="eastAsia"/>
        </w:rPr>
        <w:t>　　5.2 中国母婴电商行业主要上游产业发展分析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中国母婴电商行业主要下游产业发展分析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2020-2025年中国母婴电商所属行业经济指标分析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2020-2025年中国母婴电商行业资产负债状况分析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2020-2025年中国母婴电商行业总资产状况分析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2020-2025年中国母婴电商行业应收账款状况分析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2020-2025年中国母婴电商行业流动资产状况分析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2020-2025年中国母婴电商行业负债状况分析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2020-2025年中国母婴电商行业销售及利润分析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2020-2025年中国母婴电商行业销售收入分析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2020-2025年中国母婴电商行业产品销售税金情况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2020-2025年中国母婴电商行业利润增长情况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2020-2025年中国母婴电商行业亏损情况</w:t>
      </w:r>
      <w:r>
        <w:rPr>
          <w:rFonts w:hint="eastAsia"/>
        </w:rPr>
        <w:br/>
      </w:r>
      <w:r>
        <w:rPr>
          <w:rFonts w:hint="eastAsia"/>
        </w:rPr>
        <w:t>　　6.3 2020-2025年中国母婴电商行业成本费用结构分析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2020-2025年中国母婴电商行业销售成本情况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2020-2025年中国母婴电商行业销售费用情况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2020-2025年中国母婴电商行业管理费用情况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2020-2025年中国母婴电商行业财务费用情况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2020-2025年中国母婴电商行业盈利能力总体评价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2020-2025年中国母婴电商行业毛利率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2020-2025年中国母婴电商行业资产利润率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2020-2025年中国母婴电商行业销售利润率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2020-2025年中国母婴电商行业成本费用利润率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2020-2025年中国母婴电商所属行业进出口指标分析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中国母婴电商行业进出口市场分析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中国母婴电商行业进出口综述</w:t>
      </w:r>
      <w:r>
        <w:rPr>
          <w:rFonts w:hint="eastAsia"/>
        </w:rPr>
        <w:br/>
      </w:r>
      <w:r>
        <w:rPr>
          <w:rFonts w:hint="eastAsia"/>
        </w:rPr>
        <w:t>　　　　（1）中国母婴电商进出口的特点分析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（2）中国母婴电商进出口地区分布状况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（3）中国母婴电商进出口的贸易方式及经营企业分析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（4）中国母婴电商进出口政策与国际化经营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中国母婴电商行业出口市场分析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中国母婴电商行业进口市场分析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中国母婴电商进出口面临的挑战及对策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中国母婴电商进出口面临的挑战及对策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（1）母婴电商进出口面临的挑战</w:t>
      </w:r>
      <w:r>
        <w:rPr>
          <w:rFonts w:hint="eastAsia"/>
        </w:rPr>
        <w:br/>
      </w:r>
      <w:r>
        <w:rPr>
          <w:rFonts w:hint="eastAsia"/>
        </w:rPr>
        <w:t>　　　　（2）母婴电商进出口策略分析</w:t>
      </w:r>
      <w:r>
        <w:rPr>
          <w:rFonts w:hint="eastAsia"/>
        </w:rPr>
        <w:br/>
      </w:r>
      <w:r>
        <w:rPr>
          <w:rFonts w:hint="eastAsia"/>
        </w:rPr>
        <w:t>　　　　7.2.2 中国母婴电商行业进出口前景及建议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（1）母婴电商进口前景及建议</w:t>
      </w:r>
      <w:r>
        <w:rPr>
          <w:rFonts w:hint="eastAsia"/>
        </w:rPr>
        <w:br/>
      </w:r>
      <w:r>
        <w:rPr>
          <w:rFonts w:hint="eastAsia"/>
        </w:rPr>
        <w:t>　　　　（2）母婴电商出口前景及建议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中国母婴电商所属行业区域市场指标分析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母婴电商区域市场分析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东北地区母婴电商市场分析</w:t>
      </w:r>
      <w:r>
        <w:rPr>
          <w:rFonts w:hint="eastAsia"/>
        </w:rPr>
        <w:br/>
      </w:r>
      <w:r>
        <w:rPr>
          <w:rFonts w:hint="eastAsia"/>
        </w:rPr>
        <w:t>　　　　8.2.2 华北地区母婴电商市场分析</w:t>
      </w:r>
      <w:r>
        <w:rPr>
          <w:rFonts w:hint="eastAsia"/>
        </w:rPr>
        <w:br/>
      </w:r>
      <w:r>
        <w:rPr>
          <w:rFonts w:hint="eastAsia"/>
        </w:rPr>
        <w:t>　　　　8.2.3 华东地区母婴电商市场分析</w:t>
      </w:r>
      <w:r>
        <w:rPr>
          <w:rFonts w:hint="eastAsia"/>
        </w:rPr>
        <w:br/>
      </w:r>
      <w:r>
        <w:rPr>
          <w:rFonts w:hint="eastAsia"/>
        </w:rPr>
        <w:t>　　　　8.2.4 华南地区母婴电商市场分析</w:t>
      </w:r>
      <w:r>
        <w:rPr>
          <w:rFonts w:hint="eastAsia"/>
        </w:rPr>
        <w:br/>
      </w:r>
      <w:r>
        <w:rPr>
          <w:rFonts w:hint="eastAsia"/>
        </w:rPr>
        <w:t>　　　　8.2.5 华中地区母婴电商市场分析</w:t>
      </w:r>
      <w:r>
        <w:rPr>
          <w:rFonts w:hint="eastAsia"/>
        </w:rPr>
        <w:br/>
      </w:r>
      <w:r>
        <w:rPr>
          <w:rFonts w:hint="eastAsia"/>
        </w:rPr>
        <w:t>　　　　8.2.6 西南地区母婴电商市场分析</w:t>
      </w:r>
      <w:r>
        <w:rPr>
          <w:rFonts w:hint="eastAsia"/>
        </w:rPr>
        <w:br/>
      </w:r>
      <w:r>
        <w:rPr>
          <w:rFonts w:hint="eastAsia"/>
        </w:rPr>
        <w:t>　　　　8.2.7 西北地区母婴电商市场分析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中国母婴电商行业领先企业竞争指标分析</w:t>
      </w:r>
      <w:r>
        <w:rPr>
          <w:rFonts w:hint="eastAsia"/>
        </w:rPr>
        <w:br/>
      </w:r>
      <w:r>
        <w:rPr>
          <w:rFonts w:hint="eastAsia"/>
        </w:rPr>
        <w:t>　　9.1 我国母婴电商企业发展现状</w:t>
      </w:r>
      <w:r>
        <w:rPr>
          <w:rFonts w:hint="eastAsia"/>
        </w:rPr>
        <w:br/>
      </w:r>
      <w:r>
        <w:rPr>
          <w:rFonts w:hint="eastAsia"/>
        </w:rPr>
        <w:t>　　9.2 杭州贝购科技有限公司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企业业务结构</w:t>
      </w:r>
      <w:r>
        <w:rPr>
          <w:rFonts w:hint="eastAsia"/>
        </w:rPr>
        <w:br/>
      </w:r>
      <w:r>
        <w:rPr>
          <w:rFonts w:hint="eastAsia"/>
        </w:rPr>
        <w:t>　　　　9.2.4 企业销售渠道</w:t>
      </w:r>
      <w:r>
        <w:rPr>
          <w:rFonts w:hint="eastAsia"/>
        </w:rPr>
        <w:br/>
      </w:r>
      <w:r>
        <w:rPr>
          <w:rFonts w:hint="eastAsia"/>
        </w:rPr>
        <w:t>　　　　9.2.5 企业商业模式</w:t>
      </w:r>
      <w:r>
        <w:rPr>
          <w:rFonts w:hint="eastAsia"/>
        </w:rPr>
        <w:br/>
      </w:r>
      <w:r>
        <w:rPr>
          <w:rFonts w:hint="eastAsia"/>
        </w:rPr>
        <w:t>　　　　9.2.6 优劣势分析</w:t>
      </w:r>
      <w:r>
        <w:rPr>
          <w:rFonts w:hint="eastAsia"/>
        </w:rPr>
        <w:br/>
      </w:r>
      <w:r>
        <w:rPr>
          <w:rFonts w:hint="eastAsia"/>
        </w:rPr>
        <w:t>　　　　9.2.7 投融资情况分析</w:t>
      </w:r>
      <w:r>
        <w:rPr>
          <w:rFonts w:hint="eastAsia"/>
        </w:rPr>
        <w:br/>
      </w:r>
      <w:r>
        <w:rPr>
          <w:rFonts w:hint="eastAsia"/>
        </w:rPr>
        <w:t>　　　　9.2.8 最新发展动态</w:t>
      </w:r>
      <w:r>
        <w:rPr>
          <w:rFonts w:hint="eastAsia"/>
        </w:rPr>
        <w:br/>
      </w:r>
      <w:r>
        <w:rPr>
          <w:rFonts w:hint="eastAsia"/>
        </w:rPr>
        <w:t>　　9.3 蜜芽宝贝（北京）网络科技有限公司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企业业务结构</w:t>
      </w:r>
      <w:r>
        <w:rPr>
          <w:rFonts w:hint="eastAsia"/>
        </w:rPr>
        <w:br/>
      </w:r>
      <w:r>
        <w:rPr>
          <w:rFonts w:hint="eastAsia"/>
        </w:rPr>
        <w:t>　　　　9.3.4 企业销售渠道</w:t>
      </w:r>
      <w:r>
        <w:rPr>
          <w:rFonts w:hint="eastAsia"/>
        </w:rPr>
        <w:br/>
      </w:r>
      <w:r>
        <w:rPr>
          <w:rFonts w:hint="eastAsia"/>
        </w:rPr>
        <w:t>　　　　9.3.5 企业商业模式</w:t>
      </w:r>
      <w:r>
        <w:rPr>
          <w:rFonts w:hint="eastAsia"/>
        </w:rPr>
        <w:br/>
      </w:r>
      <w:r>
        <w:rPr>
          <w:rFonts w:hint="eastAsia"/>
        </w:rPr>
        <w:t>　　　　9.3.6 优劣势分析</w:t>
      </w:r>
      <w:r>
        <w:rPr>
          <w:rFonts w:hint="eastAsia"/>
        </w:rPr>
        <w:br/>
      </w:r>
      <w:r>
        <w:rPr>
          <w:rFonts w:hint="eastAsia"/>
        </w:rPr>
        <w:t>　　　　9.3.7 投融资情况分析</w:t>
      </w:r>
      <w:r>
        <w:rPr>
          <w:rFonts w:hint="eastAsia"/>
        </w:rPr>
        <w:br/>
      </w:r>
      <w:r>
        <w:rPr>
          <w:rFonts w:hint="eastAsia"/>
        </w:rPr>
        <w:t>　　　　9.3.8 最新发展动态</w:t>
      </w:r>
      <w:r>
        <w:rPr>
          <w:rFonts w:hint="eastAsia"/>
        </w:rPr>
        <w:br/>
      </w:r>
      <w:r>
        <w:rPr>
          <w:rFonts w:hint="eastAsia"/>
        </w:rPr>
        <w:t>　　9.4 母婴之家（杭州）健康管理有限公司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企业业务结构</w:t>
      </w:r>
      <w:r>
        <w:rPr>
          <w:rFonts w:hint="eastAsia"/>
        </w:rPr>
        <w:br/>
      </w:r>
      <w:r>
        <w:rPr>
          <w:rFonts w:hint="eastAsia"/>
        </w:rPr>
        <w:t>　　　　9.4.4 企业销售渠道</w:t>
      </w:r>
      <w:r>
        <w:rPr>
          <w:rFonts w:hint="eastAsia"/>
        </w:rPr>
        <w:br/>
      </w:r>
      <w:r>
        <w:rPr>
          <w:rFonts w:hint="eastAsia"/>
        </w:rPr>
        <w:t>　　　　9.4.5 企业商业模式</w:t>
      </w:r>
      <w:r>
        <w:rPr>
          <w:rFonts w:hint="eastAsia"/>
        </w:rPr>
        <w:br/>
      </w:r>
      <w:r>
        <w:rPr>
          <w:rFonts w:hint="eastAsia"/>
        </w:rPr>
        <w:t>　　　　9.4.6 优劣势分析</w:t>
      </w:r>
      <w:r>
        <w:rPr>
          <w:rFonts w:hint="eastAsia"/>
        </w:rPr>
        <w:br/>
      </w:r>
      <w:r>
        <w:rPr>
          <w:rFonts w:hint="eastAsia"/>
        </w:rPr>
        <w:t>　　　　9.4.7 投融资情况分析</w:t>
      </w:r>
      <w:r>
        <w:rPr>
          <w:rFonts w:hint="eastAsia"/>
        </w:rPr>
        <w:br/>
      </w:r>
      <w:r>
        <w:rPr>
          <w:rFonts w:hint="eastAsia"/>
        </w:rPr>
        <w:t>　　　　9.4.8 最新发展动态</w:t>
      </w:r>
      <w:r>
        <w:rPr>
          <w:rFonts w:hint="eastAsia"/>
        </w:rPr>
        <w:br/>
      </w:r>
      <w:r>
        <w:rPr>
          <w:rFonts w:hint="eastAsia"/>
        </w:rPr>
        <w:t>　　9.5 北京麦乐购科技有限公司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企业业务结构</w:t>
      </w:r>
      <w:r>
        <w:rPr>
          <w:rFonts w:hint="eastAsia"/>
        </w:rPr>
        <w:br/>
      </w:r>
      <w:r>
        <w:rPr>
          <w:rFonts w:hint="eastAsia"/>
        </w:rPr>
        <w:t>　　　　9.5.4 企业销售渠道</w:t>
      </w:r>
      <w:r>
        <w:rPr>
          <w:rFonts w:hint="eastAsia"/>
        </w:rPr>
        <w:br/>
      </w:r>
      <w:r>
        <w:rPr>
          <w:rFonts w:hint="eastAsia"/>
        </w:rPr>
        <w:t>　　　　9.5.5 企业商业模式</w:t>
      </w:r>
      <w:r>
        <w:rPr>
          <w:rFonts w:hint="eastAsia"/>
        </w:rPr>
        <w:br/>
      </w:r>
      <w:r>
        <w:rPr>
          <w:rFonts w:hint="eastAsia"/>
        </w:rPr>
        <w:t>　　　　9.5.6 优劣势分析</w:t>
      </w:r>
      <w:r>
        <w:rPr>
          <w:rFonts w:hint="eastAsia"/>
        </w:rPr>
        <w:br/>
      </w:r>
      <w:r>
        <w:rPr>
          <w:rFonts w:hint="eastAsia"/>
        </w:rPr>
        <w:t>　　　　9.5.7 投融资情况分析</w:t>
      </w:r>
      <w:r>
        <w:rPr>
          <w:rFonts w:hint="eastAsia"/>
        </w:rPr>
        <w:br/>
      </w:r>
      <w:r>
        <w:rPr>
          <w:rFonts w:hint="eastAsia"/>
        </w:rPr>
        <w:t>　　　　9.5.8 最新发展动态</w:t>
      </w:r>
      <w:r>
        <w:rPr>
          <w:rFonts w:hint="eastAsia"/>
        </w:rPr>
        <w:br/>
      </w:r>
      <w:r>
        <w:rPr>
          <w:rFonts w:hint="eastAsia"/>
        </w:rPr>
        <w:t>　　9.6 北京市亲亲宝贝科技管理有限公司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企业业务结构</w:t>
      </w:r>
      <w:r>
        <w:rPr>
          <w:rFonts w:hint="eastAsia"/>
        </w:rPr>
        <w:br/>
      </w:r>
      <w:r>
        <w:rPr>
          <w:rFonts w:hint="eastAsia"/>
        </w:rPr>
        <w:t>　　　　9.6.4 企业销售渠道</w:t>
      </w:r>
      <w:r>
        <w:rPr>
          <w:rFonts w:hint="eastAsia"/>
        </w:rPr>
        <w:br/>
      </w:r>
      <w:r>
        <w:rPr>
          <w:rFonts w:hint="eastAsia"/>
        </w:rPr>
        <w:t>　　　　9.6.5 企业商业模式</w:t>
      </w:r>
      <w:r>
        <w:rPr>
          <w:rFonts w:hint="eastAsia"/>
        </w:rPr>
        <w:br/>
      </w:r>
      <w:r>
        <w:rPr>
          <w:rFonts w:hint="eastAsia"/>
        </w:rPr>
        <w:t>　　　　9.6.6 优劣势分析</w:t>
      </w:r>
      <w:r>
        <w:rPr>
          <w:rFonts w:hint="eastAsia"/>
        </w:rPr>
        <w:br/>
      </w:r>
      <w:r>
        <w:rPr>
          <w:rFonts w:hint="eastAsia"/>
        </w:rPr>
        <w:t>　　　　9.6.7 投融资情况分析</w:t>
      </w:r>
      <w:r>
        <w:rPr>
          <w:rFonts w:hint="eastAsia"/>
        </w:rPr>
        <w:br/>
      </w:r>
      <w:r>
        <w:rPr>
          <w:rFonts w:hint="eastAsia"/>
        </w:rPr>
        <w:t>　　　　9.6.8 最新发展动态</w:t>
      </w:r>
      <w:r>
        <w:rPr>
          <w:rFonts w:hint="eastAsia"/>
        </w:rPr>
        <w:br/>
      </w:r>
      <w:r>
        <w:rPr>
          <w:rFonts w:hint="eastAsia"/>
        </w:rPr>
        <w:t>　　9.7 杭州辣妈汇电子商务有限公司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企业业务结构</w:t>
      </w:r>
      <w:r>
        <w:rPr>
          <w:rFonts w:hint="eastAsia"/>
        </w:rPr>
        <w:br/>
      </w:r>
      <w:r>
        <w:rPr>
          <w:rFonts w:hint="eastAsia"/>
        </w:rPr>
        <w:t>　　　　9.7.4 企业销售渠道</w:t>
      </w:r>
      <w:r>
        <w:rPr>
          <w:rFonts w:hint="eastAsia"/>
        </w:rPr>
        <w:br/>
      </w:r>
      <w:r>
        <w:rPr>
          <w:rFonts w:hint="eastAsia"/>
        </w:rPr>
        <w:t>　　　　9.7.5 企业商业模式</w:t>
      </w:r>
      <w:r>
        <w:rPr>
          <w:rFonts w:hint="eastAsia"/>
        </w:rPr>
        <w:br/>
      </w:r>
      <w:r>
        <w:rPr>
          <w:rFonts w:hint="eastAsia"/>
        </w:rPr>
        <w:t>　　　　9.7.6 优劣势分析</w:t>
      </w:r>
      <w:r>
        <w:rPr>
          <w:rFonts w:hint="eastAsia"/>
        </w:rPr>
        <w:br/>
      </w:r>
      <w:r>
        <w:rPr>
          <w:rFonts w:hint="eastAsia"/>
        </w:rPr>
        <w:t>　　　　9.7.7 投融资情况分析</w:t>
      </w:r>
      <w:r>
        <w:rPr>
          <w:rFonts w:hint="eastAsia"/>
        </w:rPr>
        <w:br/>
      </w:r>
      <w:r>
        <w:rPr>
          <w:rFonts w:hint="eastAsia"/>
        </w:rPr>
        <w:t>　　　　9.7.8 最新发展动态</w:t>
      </w:r>
      <w:r>
        <w:rPr>
          <w:rFonts w:hint="eastAsia"/>
        </w:rPr>
        <w:br/>
      </w:r>
      <w:r>
        <w:rPr>
          <w:rFonts w:hint="eastAsia"/>
        </w:rPr>
        <w:t>　　9.8 北京红孩子互联科技有限公司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企业业务结构</w:t>
      </w:r>
      <w:r>
        <w:rPr>
          <w:rFonts w:hint="eastAsia"/>
        </w:rPr>
        <w:br/>
      </w:r>
      <w:r>
        <w:rPr>
          <w:rFonts w:hint="eastAsia"/>
        </w:rPr>
        <w:t>　　　　9.8.4 企业销售渠道</w:t>
      </w:r>
      <w:r>
        <w:rPr>
          <w:rFonts w:hint="eastAsia"/>
        </w:rPr>
        <w:br/>
      </w:r>
      <w:r>
        <w:rPr>
          <w:rFonts w:hint="eastAsia"/>
        </w:rPr>
        <w:t>　　　　9.8.5 企业商业模式</w:t>
      </w:r>
      <w:r>
        <w:rPr>
          <w:rFonts w:hint="eastAsia"/>
        </w:rPr>
        <w:br/>
      </w:r>
      <w:r>
        <w:rPr>
          <w:rFonts w:hint="eastAsia"/>
        </w:rPr>
        <w:t>　　　　9.8.6 优劣势分析</w:t>
      </w:r>
      <w:r>
        <w:rPr>
          <w:rFonts w:hint="eastAsia"/>
        </w:rPr>
        <w:br/>
      </w:r>
      <w:r>
        <w:rPr>
          <w:rFonts w:hint="eastAsia"/>
        </w:rPr>
        <w:t>　　　　9.8.7 投融资情况分析</w:t>
      </w:r>
      <w:r>
        <w:rPr>
          <w:rFonts w:hint="eastAsia"/>
        </w:rPr>
        <w:br/>
      </w:r>
      <w:r>
        <w:rPr>
          <w:rFonts w:hint="eastAsia"/>
        </w:rPr>
        <w:t>　　　　9.8.8 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2025-2031年中国母婴电商行业投资与发展前景分析</w:t>
      </w:r>
      <w:r>
        <w:rPr>
          <w:rFonts w:hint="eastAsia"/>
        </w:rPr>
        <w:br/>
      </w:r>
      <w:r>
        <w:rPr>
          <w:rFonts w:hint="eastAsia"/>
        </w:rPr>
        <w:t>　　10.1 母婴电商行业投资特性分析</w:t>
      </w:r>
      <w:r>
        <w:rPr>
          <w:rFonts w:hint="eastAsia"/>
        </w:rPr>
        <w:br/>
      </w:r>
      <w:r>
        <w:rPr>
          <w:rFonts w:hint="eastAsia"/>
        </w:rPr>
        <w:t>　　　　10.1.1 母婴电商行业进入壁垒分析</w:t>
      </w:r>
      <w:r>
        <w:rPr>
          <w:rFonts w:hint="eastAsia"/>
        </w:rPr>
        <w:br/>
      </w:r>
      <w:r>
        <w:rPr>
          <w:rFonts w:hint="eastAsia"/>
        </w:rPr>
        <w:t>　　　　10.1.2 母婴电商行业盈利模式分析</w:t>
      </w:r>
      <w:r>
        <w:rPr>
          <w:rFonts w:hint="eastAsia"/>
        </w:rPr>
        <w:br/>
      </w:r>
      <w:r>
        <w:rPr>
          <w:rFonts w:hint="eastAsia"/>
        </w:rPr>
        <w:t>　　　　10.1.3 母婴电商行业盈利因素分析</w:t>
      </w:r>
      <w:r>
        <w:rPr>
          <w:rFonts w:hint="eastAsia"/>
        </w:rPr>
        <w:br/>
      </w:r>
      <w:r>
        <w:rPr>
          <w:rFonts w:hint="eastAsia"/>
        </w:rPr>
        <w:t>　　10.2 中国母婴电商行业投资机会分析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2025-2031年中国母婴电商行业发展预测分析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未来中国母婴电商行业发展趋势分析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未来中国母婴电商行业发展前景展望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未来中国母婴电商行业技术开发方向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中国母婴电商行业“十五五”预测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2025-2031年中国母婴电商行业运行指标预测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2025-2031年中国母婴电商行业整体规模预测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2025-2031年中国母婴电商行业企业数量预测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2025-2031年中国母婴电商行业市场规模预测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2025-2031年中国母婴电商行业市场供需预测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2025-2031年中国母婴电商行业供给规模预测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2025-2031年中国母婴电商行业需求规模预测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2025-2031年中国母婴电商行业区域市场预测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2025-2031年中国母婴电商行业区域集中度趋势预测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2025-2031年中国母婴电商行业重点区域需求规模预测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2025-2031年中国母婴电商行业进出口预测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2025-2031年中国母婴电商行业进口规模预测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2025-2031年中国母婴电商行业出口规模预测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2025-2031年中国母婴电商行业投资风险预警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2025-2031年影响母婴电商行业发展的主要因素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2025-2031年影响母婴电商行业运行的有利因素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2025-2031年影响母婴电商行业运行的稳定因素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2025-2031年影响母婴电商行业运行的不利因素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2025-2031年我国母婴电商行业发展面临的挑战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2025-2031年我国母婴电商行业发展面临的机遇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2025-2031年母婴电商行业投资风险预警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2025-2031年母婴电商行业市场风险预测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2025-2031年母婴电商行业政策风险预测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2025-2031年母婴电商行业经营风险预测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2025-2031年母婴电商行业技术风险预测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2025-2031年母婴电商行业竞争风险预测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中.智.林.－2025-2031年中国母婴电商行业投资发展策略</w:t>
      </w:r>
      <w:r>
        <w:rPr>
          <w:rFonts w:hint="eastAsia"/>
        </w:rPr>
        <w:br/>
      </w:r>
      <w:r>
        <w:rPr>
          <w:rFonts w:hint="eastAsia"/>
        </w:rPr>
        <w:t>　　13.1 母婴电商行业发展策略分析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母婴电商行业营销策略分析及建议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母婴电商行业营销模式</w:t>
      </w:r>
      <w:r>
        <w:rPr>
          <w:rFonts w:hint="eastAsia"/>
        </w:rPr>
        <w:br/>
      </w:r>
      <w:r>
        <w:rPr>
          <w:rFonts w:hint="eastAsia"/>
        </w:rPr>
        <w:t>　　　　13.2.2 母婴电商行业营销策略</w:t>
      </w:r>
      <w:r>
        <w:rPr>
          <w:rFonts w:hint="eastAsia"/>
        </w:rPr>
        <w:br/>
      </w:r>
      <w:r>
        <w:rPr>
          <w:rFonts w:hint="eastAsia"/>
        </w:rPr>
        <w:t>　　13.3 母婴电商行业应对策略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母婴电商产业链分析</w:t>
      </w:r>
      <w:r>
        <w:rPr>
          <w:rFonts w:hint="eastAsia"/>
        </w:rPr>
        <w:br/>
      </w:r>
      <w:r>
        <w:rPr>
          <w:rFonts w:hint="eastAsia"/>
        </w:rPr>
        <w:t>　　图表 母婴电商行业生命周期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2020-2025年中国母婴电商行业偿债能力分析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2020-2025年中国母婴电商进口数据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2025-2031年中国母婴电商行业供给规模预测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2025-2031年中国母婴电商行业需求规模预测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2025-2031年中国母婴电商行业进口规模预测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002889094e9a" w:history="1">
        <w:r>
          <w:rPr>
            <w:rStyle w:val="Hyperlink"/>
          </w:rPr>
          <w:t>2025-2031年中国母婴电商行业深度调研与发展趋势分析报告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002889094e9a" w:history="1">
        <w:r>
          <w:rPr>
            <w:rStyle w:val="Hyperlink"/>
          </w:rPr>
          <w:t>https://www.20087.com/9/11/MuYingDianShangWeiLaiFaZhanQuShi.html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热点：母婴用品代理一手货源免费代理、母婴电商排名、中国最大的母婴批发网、母婴电商简仿、母婴网站、母婴电商好做吗、电商做母婴可行吗、母婴电商创业计划书、线上母婴电商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d005ec324dcb" w:history="1">
      <w:r>
        <w:rPr>
          <w:rStyle w:val="Hyperlink"/>
        </w:rPr>
        <w:t>2025-2031年中国母婴电商行业深度调研与发展趋势分析报告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YingDianShangWeiLaiFaZhanQuShi.html" TargetMode="External" Id="R0d3b00288909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YingDianShangWeiLaiFaZhanQuShi.html" TargetMode="External" Id="Rc163d005ec3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2025-04-21T23:09:00Z</dcterms:created>
  <dcterms:modified xsi:type="dcterms:W3CDTF">2025-04-22T00:09:00Z</dcterms:modified>
  <dc:subject>2025-2031年中国母婴电商行业深度调研与发展趋势分析报告</dc:subject>
  <dc:title>2025-2031年中国母婴电商行业深度调研与发展趋势分析报告</dc:title>
  <cp:keywords>2025-2031年中国母婴电商行业深度调研与发展趋势分析报告</cp:keywords>
  <dc:description>2025-2031年中国母婴电商行业深度调研与发展趋势分析报告</dc:description>
</cp:coreProperties>
</file>