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7c61030a4df5" w:history="1">
              <w:r>
                <w:rPr>
                  <w:rStyle w:val="Hyperlink"/>
                </w:rPr>
                <w:t>2024-2030年中国生理信号采集系统市场现状与趋势预测报告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7c61030a4df5" w:history="1">
              <w:r>
                <w:rPr>
                  <w:rStyle w:val="Hyperlink"/>
                </w:rPr>
                <w:t>2024-2030年中国生理信号采集系统市场现状与趋势预测报告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17c61030a4df5" w:history="1">
                <w:r>
                  <w:rPr>
                    <w:rStyle w:val="Hyperlink"/>
                  </w:rPr>
                  <w:t>https://www.20087.com/9/01/ShengLiXinHaoCaiJiXiTongFaZhanQuShiFenXi.html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信号采集系统是一种用于记录和分析人体生理信号的设备，近年来随着生物医学工程技术和信息技术的发展，市场需求持续增长。目前，生理信号采集系统不仅在信号采集精度、数据处理能力方面有了显著提升，还在操作简便性和维护简便性方面实现了优化。随着新材料和新技术的应用，这些设备能够更好地适应不同临床和科研需求，提高系统的可靠性和经济性。</w:t>
      </w:r>
      <w:r>
        <w:rPr>
          <w:rFonts w:hint="eastAsia"/>
        </w:rPr>
        <w:br/>
      </w:r>
      <w:r>
        <w:rPr>
          <w:rFonts w:hint="eastAsia"/>
        </w:rPr>
        <w:t>　　未来，生理信号采集系统的发展将更加注重高效性和多功能性。一方面，通过材料改性技术和工艺优化，开发具有更高信号采集精度、更好数据处理能力的新型生理信号采集系统，以适应更加苛刻的应用环境；另一方面，随着对系统性能和服务质量的要求提高，开发能够快速适应不同临床和科研需求的高效生理信号采集系统，提高系统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7c61030a4df5" w:history="1">
        <w:r>
          <w:rPr>
            <w:rStyle w:val="Hyperlink"/>
          </w:rPr>
          <w:t>2024-2030年中国生理信号采集系统市场现状与趋势预测报告</w:t>
        </w:r>
      </w:hyperlink>
      <w:r>
        <w:rPr>
          <w:rFonts w:hint="eastAsia"/>
        </w:rPr>
        <w:t>》基于权威数据资源与长期监测数据，全面分析了生理信号采集系统行业现状、市场需求、市场规模及产业链结构。生理信号采集系统报告探讨了价格变动、细分市场特征以及市场前景，并对未来发展趋势进行了科学预测。同时，生理信号采集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生理信号采集系统产业概述</w:t>
      </w:r>
      <w:r>
        <w:rPr>
          <w:rFonts w:hint="eastAsia"/>
        </w:rPr>
        <w:br/>
      </w:r>
      <w:r>
        <w:rPr>
          <w:rFonts w:hint="eastAsia"/>
        </w:rPr>
        <w:t>　　第一节 生理信号采集系统定义</w:t>
      </w:r>
      <w:r>
        <w:rPr>
          <w:rFonts w:hint="eastAsia"/>
        </w:rPr>
        <w:br/>
      </w:r>
      <w:r>
        <w:rPr>
          <w:rFonts w:hint="eastAsia"/>
        </w:rPr>
        <w:t>　　第二节 生理信号采集系统行业特点</w:t>
      </w:r>
      <w:r>
        <w:rPr>
          <w:rFonts w:hint="eastAsia"/>
        </w:rPr>
        <w:br/>
      </w:r>
      <w:r>
        <w:rPr>
          <w:rFonts w:hint="eastAsia"/>
        </w:rPr>
        <w:t>　　第三节 生理信号采集系统产业链分析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中国生理信号采集系统行业运行环境分析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中国生理信号采集系统运行经济环境分析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中国生理信号采集系统产业政策环境分析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一、生理信号采集系统行业监管体制</w:t>
      </w:r>
      <w:r>
        <w:rPr>
          <w:rFonts w:hint="eastAsia"/>
        </w:rPr>
        <w:br/>
      </w:r>
      <w:r>
        <w:rPr>
          <w:rFonts w:hint="eastAsia"/>
        </w:rPr>
        <w:t>　　　　二、生理信号采集系统行业主要法规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三、主要生理信号采集系统产业政策</w:t>
      </w:r>
      <w:r>
        <w:rPr>
          <w:rFonts w:hint="eastAsia"/>
        </w:rPr>
        <w:br/>
      </w:r>
      <w:r>
        <w:rPr>
          <w:rFonts w:hint="eastAsia"/>
        </w:rPr>
        <w:t>　　第三节 中国生理信号采集系统产业社会环境分析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国外生理信号采集系统行业发展态势分析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国外生理信号采集系统市场发展现状分析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国外主要国家生理信号采集系统市场现状</w:t>
      </w:r>
      <w:r>
        <w:rPr>
          <w:rFonts w:hint="eastAsia"/>
        </w:rPr>
        <w:br/>
      </w:r>
      <w:r>
        <w:rPr>
          <w:rFonts w:hint="eastAsia"/>
        </w:rPr>
        <w:t>　　第三节 国外生理信号采集系统行业发展趋势预测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中国生理信号采集系统行业市场分析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2018-2023年中国生理信号采集系统行业规模情况</w:t>
      </w:r>
      <w:r>
        <w:rPr>
          <w:rFonts w:hint="eastAsia"/>
        </w:rPr>
        <w:br/>
      </w:r>
      <w:r>
        <w:rPr>
          <w:rFonts w:hint="eastAsia"/>
        </w:rPr>
        <w:t>　　　　一、生理信号采集系统行业市场规模情况分析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二、生理信号采集系统行业单位规模情况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三、生理信号采集系统行业人员规模情况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2018-2023年中国生理信号采集系统行业财务能力分析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二、生理信号采集系统行业偿债能力分析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三、生理信号采集系统行业营运能力分析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四、生理信号采集系统行业发展能力分析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2022-2023年中国生理信号采集系统行业热点动态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2023年中国生理信号采集系统行业面临的挑战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中国重点地区生理信号采集系统行业市场调研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重点地区（一）生理信号采集系统市场调研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重点地区（二）生理信号采集系统市场调研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重点地区（三）生理信号采集系统市场调研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重点地区（四）生理信号采集系统市场调研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重点地区（五）生理信号采集系统市场调研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中国生理信号采集系统行业价格走势及影响因素分析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国内生理信号采集系统行业价格回顾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国内生理信号采集系统行业价格走势预测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国内生理信号采集系统行业价格影响因素分析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中国生理信号采集系统行业客户调研</w:t>
      </w:r>
      <w:r>
        <w:rPr>
          <w:rFonts w:hint="eastAsia"/>
        </w:rPr>
        <w:br/>
      </w:r>
      <w:r>
        <w:rPr>
          <w:rFonts w:hint="eastAsia"/>
        </w:rPr>
        <w:t>　　　　一、生理信号采集系统行业客户偏好调查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二、客户对生理信号采集系统品牌的首要认知渠道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三、生理信号采集系统品牌忠诚度调查</w:t>
      </w:r>
      <w:r>
        <w:rPr>
          <w:rFonts w:hint="eastAsia"/>
        </w:rPr>
        <w:br/>
      </w:r>
      <w:r>
        <w:rPr>
          <w:rFonts w:hint="eastAsia"/>
        </w:rPr>
        <w:t>　　　　四、生理信号采集系统行业客户消费理念调研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中国生理信号采集系统行业竞争格局分析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2023年生理信号采集系统行业集中度分析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二、生理信号采集系统企业集中度分析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2022-2023年生理信号采集系统行业竞争格局分析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二、生理信号采集系统行业竞争格局展望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三、我国生理信号采集系统市场竞争趋势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生理信号采集系统行业重点企业发展调研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生理信号采集系统企业发展策略分析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生理信号采集系统市场策略分析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一、生理信号采集系统价格策略分析</w:t>
      </w:r>
      <w:r>
        <w:rPr>
          <w:rFonts w:hint="eastAsia"/>
        </w:rPr>
        <w:br/>
      </w:r>
      <w:r>
        <w:rPr>
          <w:rFonts w:hint="eastAsia"/>
        </w:rPr>
        <w:t>　　　　二、生理信号采集系统渠道策略分析</w:t>
      </w:r>
      <w:r>
        <w:rPr>
          <w:rFonts w:hint="eastAsia"/>
        </w:rPr>
        <w:br/>
      </w:r>
      <w:r>
        <w:rPr>
          <w:rFonts w:hint="eastAsia"/>
        </w:rPr>
        <w:t>　　第二节 生理信号采集系统销售策略分析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提高生理信号采集系统企业竞争力的策略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一、提高中国生理信号采集系统企业核心竞争力的对策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二、生理信号采集系统企业提升竞争力的主要方向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三、影响生理信号采集系统企业核心竞争力的因素及提升途径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四、提高生理信号采集系统企业竞争力的策略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生理信号采集系统行业投资风险与控制策略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生理信号采集系统行业SWOT模型分析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一、生理信号采集系统行业优势分析</w:t>
      </w:r>
      <w:r>
        <w:rPr>
          <w:rFonts w:hint="eastAsia"/>
        </w:rPr>
        <w:br/>
      </w:r>
      <w:r>
        <w:rPr>
          <w:rFonts w:hint="eastAsia"/>
        </w:rPr>
        <w:t>　　　　二、生理信号采集系统行业劣势分析</w:t>
      </w:r>
      <w:r>
        <w:rPr>
          <w:rFonts w:hint="eastAsia"/>
        </w:rPr>
        <w:br/>
      </w:r>
      <w:r>
        <w:rPr>
          <w:rFonts w:hint="eastAsia"/>
        </w:rPr>
        <w:t>　　　　三、生理信号采集系统行业机会分析</w:t>
      </w:r>
      <w:r>
        <w:rPr>
          <w:rFonts w:hint="eastAsia"/>
        </w:rPr>
        <w:br/>
      </w:r>
      <w:r>
        <w:rPr>
          <w:rFonts w:hint="eastAsia"/>
        </w:rPr>
        <w:t>　　　　四、生理信号采集系统行业风险分析</w:t>
      </w:r>
      <w:r>
        <w:rPr>
          <w:rFonts w:hint="eastAsia"/>
        </w:rPr>
        <w:br/>
      </w:r>
      <w:r>
        <w:rPr>
          <w:rFonts w:hint="eastAsia"/>
        </w:rPr>
        <w:t>　　第二节 生理信号采集系统行业投资风险及控制策略分析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二、生理信号采集系统行业政策风险及控制策略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三、生理信号采集系统行业经营风险及控制策略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四、生理信号采集系统同业竞争风险及控制策略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五、生理信号采集系统行业其他风险及控制策略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2024-2030年中国生理信号采集系统行业投资潜力及发展趋势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2024-2030年生理信号采集系统行业投资潜力分析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一、生理信号采集系统行业重点可投资领域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二、生理信号采集系统行业目标市场需求潜力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三、生理信号采集系统行业投资潜力综合评判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中:智:林:：2024-2030年中国生理信号采集系统行业发展趋势分析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一、2024年生理信号采集系统市场前景分析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二、2024年生理信号采集系统发展趋势预测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三、2024-2030年我国生理信号采集系统行业发展剖析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五、未来生理信号采集系统行业发展变局剖析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生理信号采集系统行业历程</w:t>
      </w:r>
      <w:r>
        <w:rPr>
          <w:rFonts w:hint="eastAsia"/>
        </w:rPr>
        <w:br/>
      </w:r>
      <w:r>
        <w:rPr>
          <w:rFonts w:hint="eastAsia"/>
        </w:rPr>
        <w:t>　　图表 生理信号采集系统行业生命周期</w:t>
      </w:r>
      <w:r>
        <w:rPr>
          <w:rFonts w:hint="eastAsia"/>
        </w:rPr>
        <w:br/>
      </w:r>
      <w:r>
        <w:rPr>
          <w:rFonts w:hint="eastAsia"/>
        </w:rPr>
        <w:t>　　图表 生理信号采集系统行业产业链分析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2018-2023年生理信号采集系统行业市场容量统计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2018-2023年中国生理信号采集系统行业经营效益分析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**地区生理信号采集系统市场规模及增长情况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**地区生理信号采集系统行业市场需求情况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**地区生理信号采集系统市场规模及增长情况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**地区生理信号采集系统行业市场需求情况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**地区生理信号采集系统市场规模及增长情况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**地区生理信号采集系统行业市场需求情况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生理信号采集系统重点企业（二）成长能力情况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2024-2030年中国生理信号采集系统行业市场容量预测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2024-2030年中国生理信号采集系统行业市场规模预测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2024-2030年中国生理信号采集系统市场前景分析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2024-2030年中国生理信号采集系统行业发展趋势预测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7c61030a4df5" w:history="1">
        <w:r>
          <w:rPr>
            <w:rStyle w:val="Hyperlink"/>
          </w:rPr>
          <w:t>2024-2030年中国生理信号采集系统市场现状与趋势预测报告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17c61030a4df5" w:history="1">
        <w:r>
          <w:rPr>
            <w:rStyle w:val="Hyperlink"/>
          </w:rPr>
          <w:t>https://www.20087.com/9/01/ShengLiXinHaoCaiJiXiTongFaZhanQuShiFenXi.html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1b35cb2c7418e" w:history="1">
      <w:r>
        <w:rPr>
          <w:rStyle w:val="Hyperlink"/>
        </w:rPr>
        <w:t>2024-2030年中国生理信号采集系统市场现状与趋势预测报告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engLiXinHaoCaiJiXiTongFaZhanQuShiFenXi.html" TargetMode="External" Id="R76c17c61030a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engLiXinHaoCaiJiXiTongFaZhanQuShiFenXi.html" TargetMode="External" Id="R83f1b35cb2c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2023-11-24T02:30:03Z</dcterms:created>
  <dcterms:modified xsi:type="dcterms:W3CDTF">2023-11-24T03:30:03Z</dcterms:modified>
  <dc:subject>2024-2030年中国生理信号采集系统市场现状与趋势预测报告</dc:subject>
  <dc:title>2024-2030年中国生理信号采集系统市场现状与趋势预测报告</dc:title>
  <cp:keywords>2024-2030年中国生理信号采集系统市场现状与趋势预测报告</cp:keywords>
  <dc:description>2024-2030年中国生理信号采集系统市场现状与趋势预测报告</dc:description>
</cp:coreProperties>
</file>