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2ab40c1e324ed3" w:history="1">
              <w:r>
                <w:rPr>
                  <w:rStyle w:val="Hyperlink"/>
                </w:rPr>
                <w:t>2025-2031年中国移动互联网终端市场调查研究与行业前景分析报告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2ab40c1e324ed3" w:history="1">
              <w:r>
                <w:rPr>
                  <w:rStyle w:val="Hyperlink"/>
                </w:rPr>
                <w:t>2025-2031年中国移动互联网终端市场调查研究与行业前景分析报告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2ab40c1e324ed3" w:history="1">
                <w:r>
                  <w:rPr>
                    <w:rStyle w:val="Hyperlink"/>
                  </w:rPr>
                  <w:t>https://www.20087.com/9/01/YiDongHuLianWangZhongDuanFaZhanXianZhuangQianJing.html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互联网终端，主要指智能手机和平板电脑等便携式智能设备，已成为人们日常生活、工作和娱乐的必需品。目前，移动互联网终端普遍具备高清屏幕、高速处理器、多模态交互功能以及丰富的应用程序生态系统。随着5G网络的全面部署和6G技术的研发，移动互联网终端在连接速度、数据处理能力和沉浸式体验上有了质的飞跃，同时，折叠屏、环绕屏等新型显示技术的出现也为移动终端形态创新提供了无限可能。</w:t>
      </w:r>
      <w:r>
        <w:rPr>
          <w:rFonts w:hint="eastAsia"/>
        </w:rPr>
        <w:br/>
      </w:r>
      <w:r>
        <w:rPr>
          <w:rFonts w:hint="eastAsia"/>
        </w:rPr>
        <w:t>　　移动互联网终端将朝着更加个性化、智能化和服务化方向发展。一方面，随着AI技术的深入渗透，移动设备将拥有更强大的自主学习和决策能力，为用户提供更贴心、个性化的服务；另一方面，移动终端将深度融入IoT（物联网）世界，成为智能家居、智能出行等多场景生态链的核心入口。此外，随着AR/VR、边缘计算等前沿技术的成熟，移动互联网终端将开创全新的交互方式和应用场景，例如在教育、医疗、娱乐等领域提供虚拟现实服务。</w:t>
      </w:r>
      <w:r>
        <w:rPr>
          <w:rFonts w:hint="eastAsia"/>
        </w:rPr>
        <w:br/>
      </w:r>
      <w:r>
        <w:rPr>
          <w:rFonts w:hint="eastAsia"/>
        </w:rPr>
        <w:t>　　《</w:t>
      </w:r>
      <w:hyperlink r:id="Raf2ab40c1e324ed3" w:history="1">
        <w:r>
          <w:rPr>
            <w:rStyle w:val="Hyperlink"/>
          </w:rPr>
          <w:t>2025-2031年中国移动互联网终端市场调查研究与行业前景分析报告</w:t>
        </w:r>
      </w:hyperlink>
      <w:r>
        <w:rPr>
          <w:rFonts w:hint="eastAsia"/>
        </w:rPr>
        <w:t>》基于国家统计局及移动互联网终端行业协会的权威数据，全面调研了移动互联网终端行业的市场规模、市场需求、产业链结构及价格变动，并对移动互联网终端细分市场进行了深入分析。报告详细剖析了移动互联网终端市场竞争格局，重点关注品牌影响力及重点企业的运营表现，同时科学预测了移动互联网终端市场前景与发展趋势，识别了行业潜在的风险与机遇。通过专业、科学的研究方法，报告为移动互联网终端行业的持续发展提供了客观、权威的参考与指导，助力企业把握市场动态，优化战略决策。</w:t>
      </w:r>
      <w:r>
        <w:rPr>
          <w:rFonts w:hint="eastAsia"/>
        </w:rPr>
        <w:br/>
      </w:r>
      <w:r>
        <w:rPr>
          <w:rFonts w:hint="eastAsia"/>
        </w:rPr>
        <w:br/>
      </w:r>
      <w:r>
        <w:rPr>
          <w:rFonts w:hint="eastAsia"/>
        </w:rPr>
        <w:t>第一章 移动互联网终端行业发展概述</w:t>
      </w:r>
      <w:r>
        <w:rPr>
          <w:rFonts w:hint="eastAsia"/>
        </w:rPr>
        <w:br/>
      </w:r>
      <w:r>
        <w:rPr>
          <w:rFonts w:hint="eastAsia"/>
        </w:rPr>
        <w:t>　　第一节 移动互联网终端的概念</w:t>
      </w:r>
      <w:r>
        <w:rPr>
          <w:rFonts w:hint="eastAsia"/>
        </w:rPr>
        <w:br/>
      </w:r>
      <w:r>
        <w:rPr>
          <w:rFonts w:hint="eastAsia"/>
        </w:rPr>
        <w:t>　　　　一、移动互联网终端的定义</w:t>
      </w:r>
      <w:r>
        <w:rPr>
          <w:rFonts w:hint="eastAsia"/>
        </w:rPr>
        <w:br/>
      </w:r>
      <w:r>
        <w:rPr>
          <w:rFonts w:hint="eastAsia"/>
        </w:rPr>
        <w:t>　　　　二、移动互联网终端的特点</w:t>
      </w:r>
      <w:r>
        <w:rPr>
          <w:rFonts w:hint="eastAsia"/>
        </w:rPr>
        <w:br/>
      </w:r>
      <w:r>
        <w:rPr>
          <w:rFonts w:hint="eastAsia"/>
        </w:rPr>
        <w:t>　　第二节 移动互联网终端行业发展成熟度</w:t>
      </w:r>
      <w:r>
        <w:rPr>
          <w:rFonts w:hint="eastAsia"/>
        </w:rPr>
        <w:br/>
      </w:r>
      <w:r>
        <w:rPr>
          <w:rFonts w:hint="eastAsia"/>
        </w:rPr>
        <w:t>　　　　一、移动互联网终端行业发展周期分析</w:t>
      </w:r>
      <w:r>
        <w:rPr>
          <w:rFonts w:hint="eastAsia"/>
        </w:rPr>
        <w:br/>
      </w:r>
      <w:r>
        <w:rPr>
          <w:rFonts w:hint="eastAsia"/>
        </w:rPr>
        <w:t>　　　　二、移动互联网终端行业中外市场成熟度对比</w:t>
      </w:r>
      <w:r>
        <w:rPr>
          <w:rFonts w:hint="eastAsia"/>
        </w:rPr>
        <w:br/>
      </w:r>
      <w:r>
        <w:rPr>
          <w:rFonts w:hint="eastAsia"/>
        </w:rPr>
        <w:t>　　第三节 移动互联网终端行业产业链分析</w:t>
      </w:r>
      <w:r>
        <w:rPr>
          <w:rFonts w:hint="eastAsia"/>
        </w:rPr>
        <w:br/>
      </w:r>
      <w:r>
        <w:rPr>
          <w:rFonts w:hint="eastAsia"/>
        </w:rPr>
        <w:t>　　　　一、移动互联网终端行业产业链概况</w:t>
      </w:r>
      <w:r>
        <w:rPr>
          <w:rFonts w:hint="eastAsia"/>
        </w:rPr>
        <w:br/>
      </w:r>
      <w:r>
        <w:rPr>
          <w:rFonts w:hint="eastAsia"/>
        </w:rPr>
        <w:t>　　　　二、移动互联网终端行业上游原料供应市场分析</w:t>
      </w:r>
      <w:r>
        <w:rPr>
          <w:rFonts w:hint="eastAsia"/>
        </w:rPr>
        <w:br/>
      </w:r>
      <w:r>
        <w:rPr>
          <w:rFonts w:hint="eastAsia"/>
        </w:rPr>
        <w:t>　　　　三、移动互联网终端行业下游产品需求市场状况</w:t>
      </w:r>
      <w:r>
        <w:rPr>
          <w:rFonts w:hint="eastAsia"/>
        </w:rPr>
        <w:br/>
      </w:r>
      <w:r>
        <w:rPr>
          <w:rFonts w:hint="eastAsia"/>
        </w:rPr>
        <w:br/>
      </w:r>
      <w:r>
        <w:rPr>
          <w:rFonts w:hint="eastAsia"/>
        </w:rPr>
        <w:t>第二章 2020-2025年中国移动互联网终端行业运行环境分析</w:t>
      </w:r>
      <w:r>
        <w:rPr>
          <w:rFonts w:hint="eastAsia"/>
        </w:rPr>
        <w:br/>
      </w:r>
      <w:r>
        <w:rPr>
          <w:rFonts w:hint="eastAsia"/>
        </w:rPr>
        <w:t>　　第一节 2020-2025年中国宏观经济环境分析</w:t>
      </w:r>
      <w:r>
        <w:rPr>
          <w:rFonts w:hint="eastAsia"/>
        </w:rPr>
        <w:br/>
      </w:r>
      <w:r>
        <w:rPr>
          <w:rFonts w:hint="eastAsia"/>
        </w:rPr>
        <w:t>　　第二节 2020-2025年中国移动互联网终端行业发展政策环境分析</w:t>
      </w:r>
      <w:r>
        <w:rPr>
          <w:rFonts w:hint="eastAsia"/>
        </w:rPr>
        <w:br/>
      </w:r>
      <w:r>
        <w:rPr>
          <w:rFonts w:hint="eastAsia"/>
        </w:rPr>
        <w:t>　　第三节 2020-2025年中国移动互联网终端行业发展社会环境分析</w:t>
      </w:r>
      <w:r>
        <w:rPr>
          <w:rFonts w:hint="eastAsia"/>
        </w:rPr>
        <w:br/>
      </w:r>
      <w:r>
        <w:rPr>
          <w:rFonts w:hint="eastAsia"/>
        </w:rPr>
        <w:br/>
      </w:r>
      <w:r>
        <w:rPr>
          <w:rFonts w:hint="eastAsia"/>
        </w:rPr>
        <w:t>第三章 2020-2025年中国移动互联网终端行业市场发展分析</w:t>
      </w:r>
      <w:r>
        <w:rPr>
          <w:rFonts w:hint="eastAsia"/>
        </w:rPr>
        <w:br/>
      </w:r>
      <w:r>
        <w:rPr>
          <w:rFonts w:hint="eastAsia"/>
        </w:rPr>
        <w:t>　　第一节 移动互联网终端行业市场发展现状</w:t>
      </w:r>
      <w:r>
        <w:rPr>
          <w:rFonts w:hint="eastAsia"/>
        </w:rPr>
        <w:br/>
      </w:r>
      <w:r>
        <w:rPr>
          <w:rFonts w:hint="eastAsia"/>
        </w:rPr>
        <w:t>　　第二节 移动互联网终端行业技术发展</w:t>
      </w:r>
      <w:r>
        <w:rPr>
          <w:rFonts w:hint="eastAsia"/>
        </w:rPr>
        <w:br/>
      </w:r>
      <w:r>
        <w:rPr>
          <w:rFonts w:hint="eastAsia"/>
        </w:rPr>
        <w:t>　　第三节 中国移动互联网终端行业消费市场分析</w:t>
      </w:r>
      <w:r>
        <w:rPr>
          <w:rFonts w:hint="eastAsia"/>
        </w:rPr>
        <w:br/>
      </w:r>
      <w:r>
        <w:rPr>
          <w:rFonts w:hint="eastAsia"/>
        </w:rPr>
        <w:t>　　第四节 移动互联网终端行业产销数据统计分析</w:t>
      </w:r>
      <w:r>
        <w:rPr>
          <w:rFonts w:hint="eastAsia"/>
        </w:rPr>
        <w:br/>
      </w:r>
      <w:r>
        <w:rPr>
          <w:rFonts w:hint="eastAsia"/>
        </w:rPr>
        <w:t>　　第五节 2025-2031年移动互联网终端行业市场发展趋势</w:t>
      </w:r>
      <w:r>
        <w:rPr>
          <w:rFonts w:hint="eastAsia"/>
        </w:rPr>
        <w:br/>
      </w:r>
      <w:r>
        <w:rPr>
          <w:rFonts w:hint="eastAsia"/>
        </w:rPr>
        <w:br/>
      </w:r>
      <w:r>
        <w:rPr>
          <w:rFonts w:hint="eastAsia"/>
        </w:rPr>
        <w:t>第四章 中国移动互联网终端所属行业主要指标监测分析</w:t>
      </w:r>
      <w:r>
        <w:rPr>
          <w:rFonts w:hint="eastAsia"/>
        </w:rPr>
        <w:br/>
      </w:r>
      <w:r>
        <w:rPr>
          <w:rFonts w:hint="eastAsia"/>
        </w:rPr>
        <w:t>　　第一节 中国移动互联网终端所属行业总体规模分析</w:t>
      </w:r>
      <w:r>
        <w:rPr>
          <w:rFonts w:hint="eastAsia"/>
        </w:rPr>
        <w:br/>
      </w:r>
      <w:r>
        <w:rPr>
          <w:rFonts w:hint="eastAsia"/>
        </w:rPr>
        <w:t>　　第二节 中国移动互联网终端所属行业产销与费用分析</w:t>
      </w:r>
      <w:r>
        <w:rPr>
          <w:rFonts w:hint="eastAsia"/>
        </w:rPr>
        <w:br/>
      </w:r>
      <w:r>
        <w:rPr>
          <w:rFonts w:hint="eastAsia"/>
        </w:rPr>
        <w:t>　　第三节 中国移动互联网终端所属行业财务指标分析</w:t>
      </w:r>
      <w:r>
        <w:rPr>
          <w:rFonts w:hint="eastAsia"/>
        </w:rPr>
        <w:br/>
      </w:r>
      <w:r>
        <w:rPr>
          <w:rFonts w:hint="eastAsia"/>
        </w:rPr>
        <w:br/>
      </w:r>
      <w:r>
        <w:rPr>
          <w:rFonts w:hint="eastAsia"/>
        </w:rPr>
        <w:t>第五章 中国移动互联网终端行业区域市场分析</w:t>
      </w:r>
      <w:r>
        <w:rPr>
          <w:rFonts w:hint="eastAsia"/>
        </w:rPr>
        <w:br/>
      </w:r>
      <w:r>
        <w:rPr>
          <w:rFonts w:hint="eastAsia"/>
        </w:rPr>
        <w:t>　　第一节 移动互联网终端行业市场需求结构分析</w:t>
      </w:r>
      <w:r>
        <w:rPr>
          <w:rFonts w:hint="eastAsia"/>
        </w:rPr>
        <w:br/>
      </w:r>
      <w:r>
        <w:rPr>
          <w:rFonts w:hint="eastAsia"/>
        </w:rPr>
        <w:t>　　第二节 移动互联网终端行业市场需求结构分析</w:t>
      </w:r>
      <w:r>
        <w:rPr>
          <w:rFonts w:hint="eastAsia"/>
        </w:rPr>
        <w:br/>
      </w:r>
      <w:r>
        <w:rPr>
          <w:rFonts w:hint="eastAsia"/>
        </w:rPr>
        <w:t>　　　　一、华北地区移动互联网终端市场需求分析</w:t>
      </w:r>
      <w:r>
        <w:rPr>
          <w:rFonts w:hint="eastAsia"/>
        </w:rPr>
        <w:br/>
      </w:r>
      <w:r>
        <w:rPr>
          <w:rFonts w:hint="eastAsia"/>
        </w:rPr>
        <w:t>　　　　二、东北地区移动互联网终端市场需求分析</w:t>
      </w:r>
      <w:r>
        <w:rPr>
          <w:rFonts w:hint="eastAsia"/>
        </w:rPr>
        <w:br/>
      </w:r>
      <w:r>
        <w:rPr>
          <w:rFonts w:hint="eastAsia"/>
        </w:rPr>
        <w:t>　　　　三、华东地区移动互联网终端市场需求分析</w:t>
      </w:r>
      <w:r>
        <w:rPr>
          <w:rFonts w:hint="eastAsia"/>
        </w:rPr>
        <w:br/>
      </w:r>
      <w:r>
        <w:rPr>
          <w:rFonts w:hint="eastAsia"/>
        </w:rPr>
        <w:t>　　　　四、华中地区移动互联网终端市场需求分析</w:t>
      </w:r>
      <w:r>
        <w:rPr>
          <w:rFonts w:hint="eastAsia"/>
        </w:rPr>
        <w:br/>
      </w:r>
      <w:r>
        <w:rPr>
          <w:rFonts w:hint="eastAsia"/>
        </w:rPr>
        <w:t>　　　　五、华南地区移动互联网终端市场需求分析</w:t>
      </w:r>
      <w:r>
        <w:rPr>
          <w:rFonts w:hint="eastAsia"/>
        </w:rPr>
        <w:br/>
      </w:r>
      <w:r>
        <w:rPr>
          <w:rFonts w:hint="eastAsia"/>
        </w:rPr>
        <w:t>　　　　六、西南地区移动互联网终端市场需求分析</w:t>
      </w:r>
      <w:r>
        <w:rPr>
          <w:rFonts w:hint="eastAsia"/>
        </w:rPr>
        <w:br/>
      </w:r>
      <w:r>
        <w:rPr>
          <w:rFonts w:hint="eastAsia"/>
        </w:rPr>
        <w:t>　　　　七、西北地区移动互联网终端市场需求分析</w:t>
      </w:r>
      <w:r>
        <w:rPr>
          <w:rFonts w:hint="eastAsia"/>
        </w:rPr>
        <w:br/>
      </w:r>
      <w:r>
        <w:rPr>
          <w:rFonts w:hint="eastAsia"/>
        </w:rPr>
        <w:br/>
      </w:r>
      <w:r>
        <w:rPr>
          <w:rFonts w:hint="eastAsia"/>
        </w:rPr>
        <w:t>第六章 2025年中国移动互联网终端行业竞争格局分析</w:t>
      </w:r>
      <w:r>
        <w:rPr>
          <w:rFonts w:hint="eastAsia"/>
        </w:rPr>
        <w:br/>
      </w:r>
      <w:r>
        <w:rPr>
          <w:rFonts w:hint="eastAsia"/>
        </w:rPr>
        <w:t>　　第一节 移动互联网终端行业竞争格局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移动互联网终端行业五力竞争分析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移动互联网终端行业壁垒分析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t>　　第四节 移动互联网终端行业竞争力提升策略</w:t>
      </w:r>
      <w:r>
        <w:rPr>
          <w:rFonts w:hint="eastAsia"/>
        </w:rPr>
        <w:br/>
      </w:r>
      <w:r>
        <w:rPr>
          <w:rFonts w:hint="eastAsia"/>
        </w:rPr>
        <w:br/>
      </w:r>
      <w:r>
        <w:rPr>
          <w:rFonts w:hint="eastAsia"/>
        </w:rPr>
        <w:t>第七章 移动互联网终端行业企业分析</w:t>
      </w:r>
      <w:r>
        <w:rPr>
          <w:rFonts w:hint="eastAsia"/>
        </w:rPr>
        <w:br/>
      </w:r>
      <w:r>
        <w:rPr>
          <w:rFonts w:hint="eastAsia"/>
        </w:rPr>
        <w:t>　　第一节 深圳市新国都技术股份有限公司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福建新大陆电脑股份有限公司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海能达通信股份有限公司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深圳市优博讯科技股份有限公司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广州捷宝电子科技发展有限公司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中兴通讯股份有限公司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华为技术有限公司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北京思必拓科技股份有限公司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第八章 2025-2031年中国移动互联网终端行业发展前景预测</w:t>
      </w:r>
      <w:r>
        <w:rPr>
          <w:rFonts w:hint="eastAsia"/>
        </w:rPr>
        <w:br/>
      </w:r>
      <w:r>
        <w:rPr>
          <w:rFonts w:hint="eastAsia"/>
        </w:rPr>
        <w:t>　　第一节 2025-2031年中国移动互联网终端行业发展趋势预测</w:t>
      </w:r>
      <w:r>
        <w:rPr>
          <w:rFonts w:hint="eastAsia"/>
        </w:rPr>
        <w:br/>
      </w:r>
      <w:r>
        <w:rPr>
          <w:rFonts w:hint="eastAsia"/>
        </w:rPr>
        <w:t>　　　　一、移动互联网终端行业发展驱动因素分析</w:t>
      </w:r>
      <w:r>
        <w:rPr>
          <w:rFonts w:hint="eastAsia"/>
        </w:rPr>
        <w:br/>
      </w:r>
      <w:r>
        <w:rPr>
          <w:rFonts w:hint="eastAsia"/>
        </w:rPr>
        <w:t>　　　　二、移动互联网终端行业发展制约因素分析</w:t>
      </w:r>
      <w:r>
        <w:rPr>
          <w:rFonts w:hint="eastAsia"/>
        </w:rPr>
        <w:br/>
      </w:r>
      <w:r>
        <w:rPr>
          <w:rFonts w:hint="eastAsia"/>
        </w:rPr>
        <w:t>　　　　三、移动互联网终端行业需求前景预测</w:t>
      </w:r>
      <w:r>
        <w:rPr>
          <w:rFonts w:hint="eastAsia"/>
        </w:rPr>
        <w:br/>
      </w:r>
      <w:r>
        <w:rPr>
          <w:rFonts w:hint="eastAsia"/>
        </w:rPr>
        <w:t>　　第二节 中智.林.－移动互联网终端行业研究结论及建议</w:t>
      </w:r>
      <w:r>
        <w:rPr>
          <w:rFonts w:hint="eastAsia"/>
        </w:rPr>
        <w:br/>
      </w:r>
      <w:r>
        <w:rPr>
          <w:rFonts w:hint="eastAsia"/>
        </w:rPr>
        <w:t>　　　　一、移动互联网终端行业研究结论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移动互联网终端行业历程</w:t>
      </w:r>
      <w:r>
        <w:rPr>
          <w:rFonts w:hint="eastAsia"/>
        </w:rPr>
        <w:br/>
      </w:r>
      <w:r>
        <w:rPr>
          <w:rFonts w:hint="eastAsia"/>
        </w:rPr>
        <w:t>　　图表 移动互联网终端行业生命周期</w:t>
      </w:r>
      <w:r>
        <w:rPr>
          <w:rFonts w:hint="eastAsia"/>
        </w:rPr>
        <w:br/>
      </w:r>
      <w:r>
        <w:rPr>
          <w:rFonts w:hint="eastAsia"/>
        </w:rPr>
        <w:t>　　图表 移动互联网终端行业产业链分析</w:t>
      </w:r>
      <w:r>
        <w:rPr>
          <w:rFonts w:hint="eastAsia"/>
        </w:rPr>
        <w:br/>
      </w:r>
      <w:r>
        <w:rPr>
          <w:rFonts w:hint="eastAsia"/>
        </w:rPr>
        <w:t>　　……</w:t>
      </w:r>
      <w:r>
        <w:rPr>
          <w:rFonts w:hint="eastAsia"/>
        </w:rPr>
        <w:br/>
      </w:r>
      <w:r>
        <w:rPr>
          <w:rFonts w:hint="eastAsia"/>
        </w:rPr>
        <w:t>　　图表 2020-2025年移动互联网终端行业市场容量统计</w:t>
      </w:r>
      <w:r>
        <w:rPr>
          <w:rFonts w:hint="eastAsia"/>
        </w:rPr>
        <w:br/>
      </w:r>
      <w:r>
        <w:rPr>
          <w:rFonts w:hint="eastAsia"/>
        </w:rPr>
        <w:t>　　图表 2020-2025年中国移动互联网终端行业市场规模及增长情况</w:t>
      </w:r>
      <w:r>
        <w:rPr>
          <w:rFonts w:hint="eastAsia"/>
        </w:rPr>
        <w:br/>
      </w:r>
      <w:r>
        <w:rPr>
          <w:rFonts w:hint="eastAsia"/>
        </w:rPr>
        <w:t>　　……</w:t>
      </w:r>
      <w:r>
        <w:rPr>
          <w:rFonts w:hint="eastAsia"/>
        </w:rPr>
        <w:br/>
      </w:r>
      <w:r>
        <w:rPr>
          <w:rFonts w:hint="eastAsia"/>
        </w:rPr>
        <w:t>　　图表 2020-2025年中国移动互联网终端行业销售收入分析 单位：亿元</w:t>
      </w:r>
      <w:r>
        <w:rPr>
          <w:rFonts w:hint="eastAsia"/>
        </w:rPr>
        <w:br/>
      </w:r>
      <w:r>
        <w:rPr>
          <w:rFonts w:hint="eastAsia"/>
        </w:rPr>
        <w:t>　　图表 2020-2025年中国移动互联网终端行业盈利情况 单位：亿元</w:t>
      </w:r>
      <w:r>
        <w:rPr>
          <w:rFonts w:hint="eastAsia"/>
        </w:rPr>
        <w:br/>
      </w:r>
      <w:r>
        <w:rPr>
          <w:rFonts w:hint="eastAsia"/>
        </w:rPr>
        <w:t>　　图表 2020-2025年中国移动互联网终端行业利润总额分析 单位：亿元</w:t>
      </w:r>
      <w:r>
        <w:rPr>
          <w:rFonts w:hint="eastAsia"/>
        </w:rPr>
        <w:br/>
      </w:r>
      <w:r>
        <w:rPr>
          <w:rFonts w:hint="eastAsia"/>
        </w:rPr>
        <w:t>　　……</w:t>
      </w:r>
      <w:r>
        <w:rPr>
          <w:rFonts w:hint="eastAsia"/>
        </w:rPr>
        <w:br/>
      </w:r>
      <w:r>
        <w:rPr>
          <w:rFonts w:hint="eastAsia"/>
        </w:rPr>
        <w:t>　　图表 2020-2025年中国移动互联网终端行业企业数量情况 单位：家</w:t>
      </w:r>
      <w:r>
        <w:rPr>
          <w:rFonts w:hint="eastAsia"/>
        </w:rPr>
        <w:br/>
      </w:r>
      <w:r>
        <w:rPr>
          <w:rFonts w:hint="eastAsia"/>
        </w:rPr>
        <w:t>　　图表 2020-2025年中国移动互联网终端行业企业平均规模情况 单位：万元/家</w:t>
      </w:r>
      <w:r>
        <w:rPr>
          <w:rFonts w:hint="eastAsia"/>
        </w:rPr>
        <w:br/>
      </w:r>
      <w:r>
        <w:rPr>
          <w:rFonts w:hint="eastAsia"/>
        </w:rPr>
        <w:t>　　图表 2020-2025年中国移动互联网终端行业竞争力分析</w:t>
      </w:r>
      <w:r>
        <w:rPr>
          <w:rFonts w:hint="eastAsia"/>
        </w:rPr>
        <w:br/>
      </w:r>
      <w:r>
        <w:rPr>
          <w:rFonts w:hint="eastAsia"/>
        </w:rPr>
        <w:t>　　……</w:t>
      </w:r>
      <w:r>
        <w:rPr>
          <w:rFonts w:hint="eastAsia"/>
        </w:rPr>
        <w:br/>
      </w:r>
      <w:r>
        <w:rPr>
          <w:rFonts w:hint="eastAsia"/>
        </w:rPr>
        <w:t>　　图表 2020-2025年中国移动互联网终端行业盈利能力分析</w:t>
      </w:r>
      <w:r>
        <w:rPr>
          <w:rFonts w:hint="eastAsia"/>
        </w:rPr>
        <w:br/>
      </w:r>
      <w:r>
        <w:rPr>
          <w:rFonts w:hint="eastAsia"/>
        </w:rPr>
        <w:t>　　图表 2020-2025年中国移动互联网终端行业运营能力分析</w:t>
      </w:r>
      <w:r>
        <w:rPr>
          <w:rFonts w:hint="eastAsia"/>
        </w:rPr>
        <w:br/>
      </w:r>
      <w:r>
        <w:rPr>
          <w:rFonts w:hint="eastAsia"/>
        </w:rPr>
        <w:t>　　图表 2020-2025年中国移动互联网终端行业偿债能力分析</w:t>
      </w:r>
      <w:r>
        <w:rPr>
          <w:rFonts w:hint="eastAsia"/>
        </w:rPr>
        <w:br/>
      </w:r>
      <w:r>
        <w:rPr>
          <w:rFonts w:hint="eastAsia"/>
        </w:rPr>
        <w:t>　　图表 2020-2025年中国移动互联网终端行业发展能力分析</w:t>
      </w:r>
      <w:r>
        <w:rPr>
          <w:rFonts w:hint="eastAsia"/>
        </w:rPr>
        <w:br/>
      </w:r>
      <w:r>
        <w:rPr>
          <w:rFonts w:hint="eastAsia"/>
        </w:rPr>
        <w:t>　　图表 2020-2025年中国移动互联网终端行业经营效益分析</w:t>
      </w:r>
      <w:r>
        <w:rPr>
          <w:rFonts w:hint="eastAsia"/>
        </w:rPr>
        <w:br/>
      </w:r>
      <w:r>
        <w:rPr>
          <w:rFonts w:hint="eastAsia"/>
        </w:rPr>
        <w:t>　　……</w:t>
      </w:r>
      <w:r>
        <w:rPr>
          <w:rFonts w:hint="eastAsia"/>
        </w:rPr>
        <w:br/>
      </w:r>
      <w:r>
        <w:rPr>
          <w:rFonts w:hint="eastAsia"/>
        </w:rPr>
        <w:t>　　图表 **地区移动互联网终端市场规模及增长情况</w:t>
      </w:r>
      <w:r>
        <w:rPr>
          <w:rFonts w:hint="eastAsia"/>
        </w:rPr>
        <w:br/>
      </w:r>
      <w:r>
        <w:rPr>
          <w:rFonts w:hint="eastAsia"/>
        </w:rPr>
        <w:t>　　图表 **地区移动互联网终端行业市场需求情况</w:t>
      </w:r>
      <w:r>
        <w:rPr>
          <w:rFonts w:hint="eastAsia"/>
        </w:rPr>
        <w:br/>
      </w:r>
      <w:r>
        <w:rPr>
          <w:rFonts w:hint="eastAsia"/>
        </w:rPr>
        <w:t>　　图表 **地区移动互联网终端市场规模及增长情况</w:t>
      </w:r>
      <w:r>
        <w:rPr>
          <w:rFonts w:hint="eastAsia"/>
        </w:rPr>
        <w:br/>
      </w:r>
      <w:r>
        <w:rPr>
          <w:rFonts w:hint="eastAsia"/>
        </w:rPr>
        <w:t>　　图表 **地区移动互联网终端行业市场需求情况</w:t>
      </w:r>
      <w:r>
        <w:rPr>
          <w:rFonts w:hint="eastAsia"/>
        </w:rPr>
        <w:br/>
      </w:r>
      <w:r>
        <w:rPr>
          <w:rFonts w:hint="eastAsia"/>
        </w:rPr>
        <w:t>　　图表 **地区移动互联网终端市场规模及增长情况</w:t>
      </w:r>
      <w:r>
        <w:rPr>
          <w:rFonts w:hint="eastAsia"/>
        </w:rPr>
        <w:br/>
      </w:r>
      <w:r>
        <w:rPr>
          <w:rFonts w:hint="eastAsia"/>
        </w:rPr>
        <w:t>　　图表 **地区移动互联网终端行业市场需求情况</w:t>
      </w:r>
      <w:r>
        <w:rPr>
          <w:rFonts w:hint="eastAsia"/>
        </w:rPr>
        <w:br/>
      </w:r>
      <w:r>
        <w:rPr>
          <w:rFonts w:hint="eastAsia"/>
        </w:rPr>
        <w:t>　　……</w:t>
      </w:r>
      <w:r>
        <w:rPr>
          <w:rFonts w:hint="eastAsia"/>
        </w:rPr>
        <w:br/>
      </w:r>
      <w:r>
        <w:rPr>
          <w:rFonts w:hint="eastAsia"/>
        </w:rPr>
        <w:t>　　图表 移动互联网终端重点企业（一）基本信息</w:t>
      </w:r>
      <w:r>
        <w:rPr>
          <w:rFonts w:hint="eastAsia"/>
        </w:rPr>
        <w:br/>
      </w:r>
      <w:r>
        <w:rPr>
          <w:rFonts w:hint="eastAsia"/>
        </w:rPr>
        <w:t>　　图表 移动互联网终端重点企业（一）经营情况分析</w:t>
      </w:r>
      <w:r>
        <w:rPr>
          <w:rFonts w:hint="eastAsia"/>
        </w:rPr>
        <w:br/>
      </w:r>
      <w:r>
        <w:rPr>
          <w:rFonts w:hint="eastAsia"/>
        </w:rPr>
        <w:t>　　图表 移动互联网终端重点企业（一）盈利能力情况</w:t>
      </w:r>
      <w:r>
        <w:rPr>
          <w:rFonts w:hint="eastAsia"/>
        </w:rPr>
        <w:br/>
      </w:r>
      <w:r>
        <w:rPr>
          <w:rFonts w:hint="eastAsia"/>
        </w:rPr>
        <w:t>　　图表 移动互联网终端重点企业（一）偿债能力情况</w:t>
      </w:r>
      <w:r>
        <w:rPr>
          <w:rFonts w:hint="eastAsia"/>
        </w:rPr>
        <w:br/>
      </w:r>
      <w:r>
        <w:rPr>
          <w:rFonts w:hint="eastAsia"/>
        </w:rPr>
        <w:t>　　图表 移动互联网终端重点企业（一）运营能力情况</w:t>
      </w:r>
      <w:r>
        <w:rPr>
          <w:rFonts w:hint="eastAsia"/>
        </w:rPr>
        <w:br/>
      </w:r>
      <w:r>
        <w:rPr>
          <w:rFonts w:hint="eastAsia"/>
        </w:rPr>
        <w:t>　　图表 移动互联网终端重点企业（一）成长能力情况</w:t>
      </w:r>
      <w:r>
        <w:rPr>
          <w:rFonts w:hint="eastAsia"/>
        </w:rPr>
        <w:br/>
      </w:r>
      <w:r>
        <w:rPr>
          <w:rFonts w:hint="eastAsia"/>
        </w:rPr>
        <w:t>　　图表 移动互联网终端重点企业（二）基本信息</w:t>
      </w:r>
      <w:r>
        <w:rPr>
          <w:rFonts w:hint="eastAsia"/>
        </w:rPr>
        <w:br/>
      </w:r>
      <w:r>
        <w:rPr>
          <w:rFonts w:hint="eastAsia"/>
        </w:rPr>
        <w:t>　　图表 移动互联网终端重点企业（二）经营情况分析</w:t>
      </w:r>
      <w:r>
        <w:rPr>
          <w:rFonts w:hint="eastAsia"/>
        </w:rPr>
        <w:br/>
      </w:r>
      <w:r>
        <w:rPr>
          <w:rFonts w:hint="eastAsia"/>
        </w:rPr>
        <w:t>　　图表 移动互联网终端重点企业（二）盈利能力情况</w:t>
      </w:r>
      <w:r>
        <w:rPr>
          <w:rFonts w:hint="eastAsia"/>
        </w:rPr>
        <w:br/>
      </w:r>
      <w:r>
        <w:rPr>
          <w:rFonts w:hint="eastAsia"/>
        </w:rPr>
        <w:t>　　图表 移动互联网终端重点企业（二）偿债能力情况</w:t>
      </w:r>
      <w:r>
        <w:rPr>
          <w:rFonts w:hint="eastAsia"/>
        </w:rPr>
        <w:br/>
      </w:r>
      <w:r>
        <w:rPr>
          <w:rFonts w:hint="eastAsia"/>
        </w:rPr>
        <w:t>　　图表 移动互联网终端重点企业（二）运营能力情况</w:t>
      </w:r>
      <w:r>
        <w:rPr>
          <w:rFonts w:hint="eastAsia"/>
        </w:rPr>
        <w:br/>
      </w:r>
      <w:r>
        <w:rPr>
          <w:rFonts w:hint="eastAsia"/>
        </w:rPr>
        <w:t>　　图表 移动互联网终端重点企业（二）成长能力情况</w:t>
      </w:r>
      <w:r>
        <w:rPr>
          <w:rFonts w:hint="eastAsia"/>
        </w:rPr>
        <w:br/>
      </w:r>
      <w:r>
        <w:rPr>
          <w:rFonts w:hint="eastAsia"/>
        </w:rPr>
        <w:t>　　……</w:t>
      </w:r>
      <w:r>
        <w:rPr>
          <w:rFonts w:hint="eastAsia"/>
        </w:rPr>
        <w:br/>
      </w:r>
      <w:r>
        <w:rPr>
          <w:rFonts w:hint="eastAsia"/>
        </w:rPr>
        <w:t>　　图表 2025-2031年中国移动互联网终端行业市场容量预测</w:t>
      </w:r>
      <w:r>
        <w:rPr>
          <w:rFonts w:hint="eastAsia"/>
        </w:rPr>
        <w:br/>
      </w:r>
      <w:r>
        <w:rPr>
          <w:rFonts w:hint="eastAsia"/>
        </w:rPr>
        <w:t>　　图表 2025-2031年中国移动互联网终端行业市场规模预测</w:t>
      </w:r>
      <w:r>
        <w:rPr>
          <w:rFonts w:hint="eastAsia"/>
        </w:rPr>
        <w:br/>
      </w:r>
      <w:r>
        <w:rPr>
          <w:rFonts w:hint="eastAsia"/>
        </w:rPr>
        <w:t>　　图表 2025-2031年中国移动互联网终端市场前景分析</w:t>
      </w:r>
      <w:r>
        <w:rPr>
          <w:rFonts w:hint="eastAsia"/>
        </w:rPr>
        <w:br/>
      </w:r>
      <w:r>
        <w:rPr>
          <w:rFonts w:hint="eastAsia"/>
        </w:rPr>
        <w:t>　　图表 2025-2031年中国移动互联网终端行业发展趋势预测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2ab40c1e324ed3" w:history="1">
        <w:r>
          <w:rPr>
            <w:rStyle w:val="Hyperlink"/>
          </w:rPr>
          <w:t>2025-2031年中国移动互联网终端市场调查研究与行业前景分析报告</w:t>
        </w:r>
      </w:hyperlink>
      <w:r>
        <w:rPr>
          <w:color w:val="C00000"/>
        </w:rPr>
        <w:t>》，报告编号：</w:t>
      </w:r>
      <w:r>
        <w:rPr>
          <w:rFonts w:hint="eastAsia"/>
          <w:color w:val="C00000"/>
        </w:rPr>
        <w:t>3676019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2ab40c1e324ed3" w:history="1">
        <w:r>
          <w:rPr>
            <w:rStyle w:val="Hyperlink"/>
          </w:rPr>
          <w:t>https://www.20087.com/9/01/YiDongHuLianWangZhongDuanFaZhanXianZhuangQianJing.html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移动终端管理系统、移动互联网终端设备有哪些、移动终端设备、移动互联网终端包括什么、常见的终端设备、移动互联网终端设备的主要技术指标是、便携式电脑具体终端名称、移动互联网终端多样化有、中国移动终端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a15c156d4d43a7" w:history="1">
      <w:r>
        <w:rPr>
          <w:rStyle w:val="Hyperlink"/>
        </w:rPr>
        <w:t>2025-2031年中国移动互联网终端市场调查研究与行业前景分析报告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YiDongHuLianWangZhongDuanFaZhanXianZhuangQianJing.html" TargetMode="External" Id="Raf2ab40c1e324ed3" /></Relationships>
</file>

<file path=word/_rels/header2.xml.rels>&#65279;<?xml version="1.0" encoding="utf-8"?><Relationships xmlns="http://schemas.openxmlformats.org/package/2006/relationships"><Relationship Type="http://schemas.openxmlformats.org/officeDocument/2006/relationships/hyperlink" Target="https://www.20087.com/9/01/YiDongHuLianWangZhongDuanFaZhanXianZhuangQianJing.html" TargetMode="External" Id="R4fa15c156d4d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2025-05-04T01:14:00Z</dcterms:created>
  <dcterms:modified xsi:type="dcterms:W3CDTF">2025-05-04T02:14:00Z</dcterms:modified>
  <dc:subject>2025-2031年中国移动互联网终端市场调查研究与行业前景分析报告</dc:subject>
  <dc:title>2025-2031年中国移动互联网终端市场调查研究与行业前景分析报告</dc:title>
  <cp:keywords>2025-2031年中国移动互联网终端市场调查研究与行业前景分析报告</cp:keywords>
  <dc:description>2025-2031年中国移动互联网终端市场调查研究与行业前景分析报告</dc:description>
</cp:coreProperties>
</file>