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7a878f0a645e2" w:history="1">
              <w:r>
                <w:rPr>
                  <w:rStyle w:val="Hyperlink"/>
                </w:rPr>
                <w:t>2025-2031年中国移动应用市场研究与发展前景分析报告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7a878f0a645e2" w:history="1">
              <w:r>
                <w:rPr>
                  <w:rStyle w:val="Hyperlink"/>
                </w:rPr>
                <w:t>2025-2031年中国移动应用市场研究与发展前景分析报告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07a878f0a645e2" w:history="1">
                <w:r>
                  <w:rPr>
                    <w:rStyle w:val="Hyperlink"/>
                  </w:rPr>
                  <w:t>https://www.20087.com/9/31/YiDongYingYongFaZhanQianJing.html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应用市场持续增长，涵盖了从社交、娱乐到商业、教育等各个领域，深刻改变了人们的生活方式。随着5G网络的普及和物联网技术的发展，移动应用的功能和用户体验不断提升，形成了一个庞大的数字经济生态系统。然而，市场竞争激烈，用户隐私和数据安全问题也日益突出，成为行业必须面对的挑战。</w:t>
      </w:r>
      <w:r>
        <w:rPr>
          <w:rFonts w:hint="eastAsia"/>
        </w:rPr>
        <w:br/>
      </w:r>
      <w:r>
        <w:rPr>
          <w:rFonts w:hint="eastAsia"/>
        </w:rPr>
        <w:t>　　未来，移动应用行业将朝着更加个性化和智能化的方向发展。AI和大数据分析将使应用能够提供更加个性化的服务，从内容推荐到健康管理。同时，增强现实（AR）和虚拟现实（VR）技术的融合将创造出全新的交互体验。安全性和隐私保护将成为应用设计的核心要素，以增强用户信任。此外，跨平台兼容性和无缝连接将成为衡量应用成功的关键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7a878f0a645e2" w:history="1">
        <w:r>
          <w:rPr>
            <w:rStyle w:val="Hyperlink"/>
          </w:rPr>
          <w:t>2025-2031年中国移动应用市场研究与发展前景分析报告</w:t>
        </w:r>
      </w:hyperlink>
      <w:r>
        <w:rPr>
          <w:rFonts w:hint="eastAsia"/>
        </w:rPr>
        <w:t>》基于国家统计局及相关行业协会的详实数据，结合国内外移动应用行业研究资料及深入市场调研，系统分析了移动应用行业的市场规模、市场需求及产业链现状。报告重点探讨了移动应用行业整体运行情况及细分领域特点，科学预测了移动应用市场前景与发展趋势，揭示了移动应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07a878f0a645e2" w:history="1">
        <w:r>
          <w:rPr>
            <w:rStyle w:val="Hyperlink"/>
          </w:rPr>
          <w:t>2025-2031年中国移动应用市场研究与发展前景分析报告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移动应用产业概述</w:t>
      </w:r>
      <w:r>
        <w:rPr>
          <w:rFonts w:hint="eastAsia"/>
        </w:rPr>
        <w:br/>
      </w:r>
      <w:r>
        <w:rPr>
          <w:rFonts w:hint="eastAsia"/>
        </w:rPr>
        <w:t>　　第一节 移动应用定义</w:t>
      </w:r>
      <w:r>
        <w:rPr>
          <w:rFonts w:hint="eastAsia"/>
        </w:rPr>
        <w:br/>
      </w:r>
      <w:r>
        <w:rPr>
          <w:rFonts w:hint="eastAsia"/>
        </w:rPr>
        <w:t>　　第二节 移动应用行业特点</w:t>
      </w:r>
      <w:r>
        <w:rPr>
          <w:rFonts w:hint="eastAsia"/>
        </w:rPr>
        <w:br/>
      </w:r>
      <w:r>
        <w:rPr>
          <w:rFonts w:hint="eastAsia"/>
        </w:rPr>
        <w:t>　　第三节 移动应用发展历程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2024-2025年中国移动应用行业运行环境分析</w:t>
      </w:r>
      <w:r>
        <w:rPr>
          <w:rFonts w:hint="eastAsia"/>
        </w:rPr>
        <w:br/>
      </w:r>
      <w:r>
        <w:rPr>
          <w:rFonts w:hint="eastAsia"/>
        </w:rPr>
        <w:t>　　第一节 移动应用行业经济环境分析</w:t>
      </w:r>
      <w:r>
        <w:rPr>
          <w:rFonts w:hint="eastAsia"/>
        </w:rPr>
        <w:br/>
      </w:r>
      <w:r>
        <w:rPr>
          <w:rFonts w:hint="eastAsia"/>
        </w:rPr>
        <w:t>　　第二节 移动应用产业政策环境分析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一、移动应用行业监管体制</w:t>
      </w:r>
      <w:r>
        <w:rPr>
          <w:rFonts w:hint="eastAsia"/>
        </w:rPr>
        <w:br/>
      </w:r>
      <w:r>
        <w:rPr>
          <w:rFonts w:hint="eastAsia"/>
        </w:rPr>
        <w:t>　　　　二、移动应用行业主要法规政策</w:t>
      </w:r>
      <w:r>
        <w:rPr>
          <w:rFonts w:hint="eastAsia"/>
        </w:rPr>
        <w:br/>
      </w:r>
      <w:r>
        <w:rPr>
          <w:rFonts w:hint="eastAsia"/>
        </w:rPr>
        <w:t>　　第三节 移动应用产业社会环境分析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2024-2025年全球移动应用行业发展态势分析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全球移动应用市场发展现状分析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全球主要国家、地区移动应用市场现状</w:t>
      </w:r>
      <w:r>
        <w:rPr>
          <w:rFonts w:hint="eastAsia"/>
        </w:rPr>
        <w:br/>
      </w:r>
      <w:r>
        <w:rPr>
          <w:rFonts w:hint="eastAsia"/>
        </w:rPr>
        <w:t>　　第三节 全球移动应用行业发展趋势预测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中国移动应用行业发展调研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2019-2024年中国移动应用行业规模情况</w:t>
      </w:r>
      <w:r>
        <w:rPr>
          <w:rFonts w:hint="eastAsia"/>
        </w:rPr>
        <w:br/>
      </w:r>
      <w:r>
        <w:rPr>
          <w:rFonts w:hint="eastAsia"/>
        </w:rPr>
        <w:t>　　　　一、移动应用行业市场规模状况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二、移动应用行业单位规模状况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三、移动应用行业人员规模状况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2019-2024年中国移动应用行业财务能力分析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2024-2025年中国移动应用行业热点动态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2024-2025年中国移动应用行业面临的挑战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中国移动应用行业重点地区市场调研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**地区移动应用发展现状及趋势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国内移动应用行业价格回顾</w:t>
      </w:r>
      <w:r>
        <w:rPr>
          <w:rFonts w:hint="eastAsia"/>
        </w:rPr>
        <w:br/>
      </w:r>
      <w:r>
        <w:rPr>
          <w:rFonts w:hint="eastAsia"/>
        </w:rPr>
        <w:t>　　第二节 国内移动应用行业价格走势预测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中国移动应用行业客户调研</w:t>
      </w:r>
      <w:r>
        <w:rPr>
          <w:rFonts w:hint="eastAsia"/>
        </w:rPr>
        <w:br/>
      </w:r>
      <w:r>
        <w:rPr>
          <w:rFonts w:hint="eastAsia"/>
        </w:rPr>
        <w:t>　　　　一、移动应用行业客户偏好调查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三、移动应用品牌忠诚度调查</w:t>
      </w:r>
      <w:r>
        <w:rPr>
          <w:rFonts w:hint="eastAsia"/>
        </w:rPr>
        <w:br/>
      </w:r>
      <w:r>
        <w:rPr>
          <w:rFonts w:hint="eastAsia"/>
        </w:rPr>
        <w:t>　　　　四、移动应用行业客户消费理念调研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2025年移动应用行业集中度分析</w:t>
      </w:r>
      <w:r>
        <w:rPr>
          <w:rFonts w:hint="eastAsia"/>
        </w:rPr>
        <w:br/>
      </w:r>
      <w:r>
        <w:rPr>
          <w:rFonts w:hint="eastAsia"/>
        </w:rPr>
        <w:t>　　　　一、移动应用市场集中度分析</w:t>
      </w:r>
      <w:r>
        <w:rPr>
          <w:rFonts w:hint="eastAsia"/>
        </w:rPr>
        <w:br/>
      </w:r>
      <w:r>
        <w:rPr>
          <w:rFonts w:hint="eastAsia"/>
        </w:rPr>
        <w:t>　　　　二、移动应用企业集中度分析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三、我国移动应用市场竞争趋势</w:t>
      </w:r>
      <w:r>
        <w:rPr>
          <w:rFonts w:hint="eastAsia"/>
        </w:rPr>
        <w:br/>
      </w:r>
      <w:r>
        <w:rPr>
          <w:rFonts w:hint="eastAsia"/>
        </w:rPr>
        <w:t>　　第三节 移动应用行业兼并与重组整合分析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一、移动应用行业兼并与重组整合动态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二、移动应用行业兼并与重组整合发展趋势预测分析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移动应用行业投资风险及应对策略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移动应用行业SWOT模型分析</w:t>
      </w:r>
      <w:r>
        <w:rPr>
          <w:rFonts w:hint="eastAsia"/>
        </w:rPr>
        <w:br/>
      </w:r>
      <w:r>
        <w:rPr>
          <w:rFonts w:hint="eastAsia"/>
        </w:rPr>
        <w:t>　　　　一、移动应用行业优势分析</w:t>
      </w:r>
      <w:r>
        <w:rPr>
          <w:rFonts w:hint="eastAsia"/>
        </w:rPr>
        <w:br/>
      </w:r>
      <w:r>
        <w:rPr>
          <w:rFonts w:hint="eastAsia"/>
        </w:rPr>
        <w:t>　　　　二、移动应用行业劣势分析</w:t>
      </w:r>
      <w:r>
        <w:rPr>
          <w:rFonts w:hint="eastAsia"/>
        </w:rPr>
        <w:br/>
      </w:r>
      <w:r>
        <w:rPr>
          <w:rFonts w:hint="eastAsia"/>
        </w:rPr>
        <w:t>　　　　三、移动应用行业机会分析</w:t>
      </w:r>
      <w:r>
        <w:rPr>
          <w:rFonts w:hint="eastAsia"/>
        </w:rPr>
        <w:br/>
      </w:r>
      <w:r>
        <w:rPr>
          <w:rFonts w:hint="eastAsia"/>
        </w:rPr>
        <w:t>　　　　四、移动应用行业风险分析</w:t>
      </w:r>
      <w:r>
        <w:rPr>
          <w:rFonts w:hint="eastAsia"/>
        </w:rPr>
        <w:br/>
      </w:r>
      <w:r>
        <w:rPr>
          <w:rFonts w:hint="eastAsia"/>
        </w:rPr>
        <w:t>　　第二节 移动应用行业投资风险及控制策略分析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2025-2031年中国移动应用市场预测及发展建议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2025-2031年中国移动应用市场预测分析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一、中国移动应用市场前景分析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二、中国移动应用发展趋势预测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2025-2031年中国移动应用企业发展策略建议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一、移动应用企业融资策略</w:t>
      </w:r>
      <w:r>
        <w:rPr>
          <w:rFonts w:hint="eastAsia"/>
        </w:rPr>
        <w:br/>
      </w:r>
      <w:r>
        <w:rPr>
          <w:rFonts w:hint="eastAsia"/>
        </w:rPr>
        <w:t>　　　　二、移动应用企业人才策略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2025-2031年中国移动应用企业营销策略建议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一、移动应用企业定位策略</w:t>
      </w:r>
      <w:r>
        <w:rPr>
          <w:rFonts w:hint="eastAsia"/>
        </w:rPr>
        <w:br/>
      </w:r>
      <w:r>
        <w:rPr>
          <w:rFonts w:hint="eastAsia"/>
        </w:rPr>
        <w:t>　　　　二、移动应用企业价格策略</w:t>
      </w:r>
      <w:r>
        <w:rPr>
          <w:rFonts w:hint="eastAsia"/>
        </w:rPr>
        <w:br/>
      </w:r>
      <w:r>
        <w:rPr>
          <w:rFonts w:hint="eastAsia"/>
        </w:rPr>
        <w:t>　　　　三、移动应用企业促销策略</w:t>
      </w:r>
      <w:r>
        <w:rPr>
          <w:rFonts w:hint="eastAsia"/>
        </w:rPr>
        <w:br/>
      </w:r>
      <w:r>
        <w:rPr>
          <w:rFonts w:hint="eastAsia"/>
        </w:rPr>
        <w:t>　　第四节 [^中智^林^]移动应用行业研究结论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移动应用介绍</w:t>
      </w:r>
      <w:r>
        <w:rPr>
          <w:rFonts w:hint="eastAsia"/>
        </w:rPr>
        <w:br/>
      </w:r>
      <w:r>
        <w:rPr>
          <w:rFonts w:hint="eastAsia"/>
        </w:rPr>
        <w:t>　　图表 移动应用图片</w:t>
      </w:r>
      <w:r>
        <w:rPr>
          <w:rFonts w:hint="eastAsia"/>
        </w:rPr>
        <w:br/>
      </w:r>
      <w:r>
        <w:rPr>
          <w:rFonts w:hint="eastAsia"/>
        </w:rPr>
        <w:t>　　图表 移动应用产业链调研</w:t>
      </w:r>
      <w:r>
        <w:rPr>
          <w:rFonts w:hint="eastAsia"/>
        </w:rPr>
        <w:br/>
      </w:r>
      <w:r>
        <w:rPr>
          <w:rFonts w:hint="eastAsia"/>
        </w:rPr>
        <w:t>　　图表 移动应用行业特点</w:t>
      </w:r>
      <w:r>
        <w:rPr>
          <w:rFonts w:hint="eastAsia"/>
        </w:rPr>
        <w:br/>
      </w:r>
      <w:r>
        <w:rPr>
          <w:rFonts w:hint="eastAsia"/>
        </w:rPr>
        <w:t>　　图表 移动应用政策</w:t>
      </w:r>
      <w:r>
        <w:rPr>
          <w:rFonts w:hint="eastAsia"/>
        </w:rPr>
        <w:br/>
      </w:r>
      <w:r>
        <w:rPr>
          <w:rFonts w:hint="eastAsia"/>
        </w:rPr>
        <w:t>　　图表 移动应用技术 标准</w:t>
      </w:r>
      <w:r>
        <w:rPr>
          <w:rFonts w:hint="eastAsia"/>
        </w:rPr>
        <w:br/>
      </w:r>
      <w:r>
        <w:rPr>
          <w:rFonts w:hint="eastAsia"/>
        </w:rPr>
        <w:t>　　图表 移动应用最新消息 动态</w:t>
      </w:r>
      <w:r>
        <w:rPr>
          <w:rFonts w:hint="eastAsia"/>
        </w:rPr>
        <w:br/>
      </w:r>
      <w:r>
        <w:rPr>
          <w:rFonts w:hint="eastAsia"/>
        </w:rPr>
        <w:t>　　图表 移动应用行业现状</w:t>
      </w:r>
      <w:r>
        <w:rPr>
          <w:rFonts w:hint="eastAsia"/>
        </w:rPr>
        <w:br/>
      </w:r>
      <w:r>
        <w:rPr>
          <w:rFonts w:hint="eastAsia"/>
        </w:rPr>
        <w:t>　　图表 2019-2024年移动应用行业市场容量统计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2019-2024年中国移动应用市场规模情况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2019-2024年中国移动应用销售统计</w:t>
      </w:r>
      <w:r>
        <w:rPr>
          <w:rFonts w:hint="eastAsia"/>
        </w:rPr>
        <w:br/>
      </w:r>
      <w:r>
        <w:rPr>
          <w:rFonts w:hint="eastAsia"/>
        </w:rPr>
        <w:t>　　图表 2019-2024年中国移动应用利润总额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2019-2024年中国移动应用企业数量统计</w:t>
      </w:r>
      <w:r>
        <w:rPr>
          <w:rFonts w:hint="eastAsia"/>
        </w:rPr>
        <w:br/>
      </w:r>
      <w:r>
        <w:rPr>
          <w:rFonts w:hint="eastAsia"/>
        </w:rPr>
        <w:t>　　图表 2024年移动应用成本和利润分析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2019-2024年中国移动应用行业经营效益分析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2019-2024年中国移动应用行业发展能力分析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2019-2024年中国移动应用行业偿债能力分析</w:t>
      </w:r>
      <w:r>
        <w:rPr>
          <w:rFonts w:hint="eastAsia"/>
        </w:rPr>
        <w:br/>
      </w:r>
      <w:r>
        <w:rPr>
          <w:rFonts w:hint="eastAsia"/>
        </w:rPr>
        <w:t>　　图表 移动应用品牌分析</w:t>
      </w:r>
      <w:r>
        <w:rPr>
          <w:rFonts w:hint="eastAsia"/>
        </w:rPr>
        <w:br/>
      </w:r>
      <w:r>
        <w:rPr>
          <w:rFonts w:hint="eastAsia"/>
        </w:rPr>
        <w:t>　　图表 **地区移动应用市场规模</w:t>
      </w:r>
      <w:r>
        <w:rPr>
          <w:rFonts w:hint="eastAsia"/>
        </w:rPr>
        <w:br/>
      </w:r>
      <w:r>
        <w:rPr>
          <w:rFonts w:hint="eastAsia"/>
        </w:rPr>
        <w:t>　　图表 **地区移动应用行业市场需求</w:t>
      </w:r>
      <w:r>
        <w:rPr>
          <w:rFonts w:hint="eastAsia"/>
        </w:rPr>
        <w:br/>
      </w:r>
      <w:r>
        <w:rPr>
          <w:rFonts w:hint="eastAsia"/>
        </w:rPr>
        <w:t>　　图表 **地区移动应用市场调研</w:t>
      </w:r>
      <w:r>
        <w:rPr>
          <w:rFonts w:hint="eastAsia"/>
        </w:rPr>
        <w:br/>
      </w:r>
      <w:r>
        <w:rPr>
          <w:rFonts w:hint="eastAsia"/>
        </w:rPr>
        <w:t>　　图表 **地区移动应用行业市场需求分析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**地区移动应用市场规模</w:t>
      </w:r>
      <w:r>
        <w:rPr>
          <w:rFonts w:hint="eastAsia"/>
        </w:rPr>
        <w:br/>
      </w:r>
      <w:r>
        <w:rPr>
          <w:rFonts w:hint="eastAsia"/>
        </w:rPr>
        <w:t>　　图表 **地区移动应用行业市场需求</w:t>
      </w:r>
      <w:r>
        <w:rPr>
          <w:rFonts w:hint="eastAsia"/>
        </w:rPr>
        <w:br/>
      </w:r>
      <w:r>
        <w:rPr>
          <w:rFonts w:hint="eastAsia"/>
        </w:rPr>
        <w:t>　　图表 **地区移动应用市场调研</w:t>
      </w:r>
      <w:r>
        <w:rPr>
          <w:rFonts w:hint="eastAsia"/>
        </w:rPr>
        <w:br/>
      </w:r>
      <w:r>
        <w:rPr>
          <w:rFonts w:hint="eastAsia"/>
        </w:rPr>
        <w:t>　　图表 **地区移动应用市场需求分析</w:t>
      </w:r>
      <w:r>
        <w:rPr>
          <w:rFonts w:hint="eastAsia"/>
        </w:rPr>
        <w:br/>
      </w:r>
      <w:r>
        <w:rPr>
          <w:rFonts w:hint="eastAsia"/>
        </w:rPr>
        <w:t>　　图表 移动应用上游发展</w:t>
      </w:r>
      <w:r>
        <w:rPr>
          <w:rFonts w:hint="eastAsia"/>
        </w:rPr>
        <w:br/>
      </w:r>
      <w:r>
        <w:rPr>
          <w:rFonts w:hint="eastAsia"/>
        </w:rPr>
        <w:t>　　图表 移动应用下游发展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移动应用企业（一）概况</w:t>
      </w:r>
      <w:r>
        <w:rPr>
          <w:rFonts w:hint="eastAsia"/>
        </w:rPr>
        <w:br/>
      </w:r>
      <w:r>
        <w:rPr>
          <w:rFonts w:hint="eastAsia"/>
        </w:rPr>
        <w:t>　　图表 企业移动应用业务</w:t>
      </w:r>
      <w:r>
        <w:rPr>
          <w:rFonts w:hint="eastAsia"/>
        </w:rPr>
        <w:br/>
      </w:r>
      <w:r>
        <w:rPr>
          <w:rFonts w:hint="eastAsia"/>
        </w:rPr>
        <w:t>　　图表 移动应用企业（一）经营情况分析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移动应用企业（一）盈利能力情况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移动应用企业（一）偿债能力情况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移动应用企业（一）运营能力情况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移动应用企业（一）成长能力情况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移动应用企业（二）简介</w:t>
      </w:r>
      <w:r>
        <w:rPr>
          <w:rFonts w:hint="eastAsia"/>
        </w:rPr>
        <w:br/>
      </w:r>
      <w:r>
        <w:rPr>
          <w:rFonts w:hint="eastAsia"/>
        </w:rPr>
        <w:t>　　图表 企业移动应用业务</w:t>
      </w:r>
      <w:r>
        <w:rPr>
          <w:rFonts w:hint="eastAsia"/>
        </w:rPr>
        <w:br/>
      </w:r>
      <w:r>
        <w:rPr>
          <w:rFonts w:hint="eastAsia"/>
        </w:rPr>
        <w:t>　　图表 移动应用企业（二）经营情况分析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移动应用企业（二）盈利能力情况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移动应用企业（二）偿债能力情况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移动应用企业（二）运营能力情况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移动应用企业（二）成长能力情况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移动应用企业（三）概况</w:t>
      </w:r>
      <w:r>
        <w:rPr>
          <w:rFonts w:hint="eastAsia"/>
        </w:rPr>
        <w:br/>
      </w:r>
      <w:r>
        <w:rPr>
          <w:rFonts w:hint="eastAsia"/>
        </w:rPr>
        <w:t>　　图表 企业移动应用业务</w:t>
      </w:r>
      <w:r>
        <w:rPr>
          <w:rFonts w:hint="eastAsia"/>
        </w:rPr>
        <w:br/>
      </w:r>
      <w:r>
        <w:rPr>
          <w:rFonts w:hint="eastAsia"/>
        </w:rPr>
        <w:t>　　图表 移动应用企业（三）经营情况分析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移动应用企业（三）盈利能力情况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移动应用企业（三）偿债能力情况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移动应用企业（三）运营能力情况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移动应用企业（三）成长能力情况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移动应用企业（四）简介</w:t>
      </w:r>
      <w:r>
        <w:rPr>
          <w:rFonts w:hint="eastAsia"/>
        </w:rPr>
        <w:br/>
      </w:r>
      <w:r>
        <w:rPr>
          <w:rFonts w:hint="eastAsia"/>
        </w:rPr>
        <w:t>　　图表 企业移动应用业务</w:t>
      </w:r>
      <w:r>
        <w:rPr>
          <w:rFonts w:hint="eastAsia"/>
        </w:rPr>
        <w:br/>
      </w:r>
      <w:r>
        <w:rPr>
          <w:rFonts w:hint="eastAsia"/>
        </w:rPr>
        <w:t>　　图表 移动应用企业（四）经营情况分析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移动应用企业（四）盈利能力情况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移动应用企业（四）偿债能力情况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移动应用企业（四）运营能力情况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移动应用企业（四）成长能力情况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移动应用投资、并购情况</w:t>
      </w:r>
      <w:r>
        <w:rPr>
          <w:rFonts w:hint="eastAsia"/>
        </w:rPr>
        <w:br/>
      </w:r>
      <w:r>
        <w:rPr>
          <w:rFonts w:hint="eastAsia"/>
        </w:rPr>
        <w:t>　　图表 移动应用优势</w:t>
      </w:r>
      <w:r>
        <w:rPr>
          <w:rFonts w:hint="eastAsia"/>
        </w:rPr>
        <w:br/>
      </w:r>
      <w:r>
        <w:rPr>
          <w:rFonts w:hint="eastAsia"/>
        </w:rPr>
        <w:t>　　图表 移动应用劣势</w:t>
      </w:r>
      <w:r>
        <w:rPr>
          <w:rFonts w:hint="eastAsia"/>
        </w:rPr>
        <w:br/>
      </w:r>
      <w:r>
        <w:rPr>
          <w:rFonts w:hint="eastAsia"/>
        </w:rPr>
        <w:t>　　图表 移动应用机会</w:t>
      </w:r>
      <w:r>
        <w:rPr>
          <w:rFonts w:hint="eastAsia"/>
        </w:rPr>
        <w:br/>
      </w:r>
      <w:r>
        <w:rPr>
          <w:rFonts w:hint="eastAsia"/>
        </w:rPr>
        <w:t>　　图表 移动应用威胁</w:t>
      </w:r>
      <w:r>
        <w:rPr>
          <w:rFonts w:hint="eastAsia"/>
        </w:rPr>
        <w:br/>
      </w:r>
      <w:r>
        <w:rPr>
          <w:rFonts w:hint="eastAsia"/>
        </w:rPr>
        <w:t>　　图表 进入移动应用行业壁垒</w:t>
      </w:r>
      <w:r>
        <w:rPr>
          <w:rFonts w:hint="eastAsia"/>
        </w:rPr>
        <w:br/>
      </w:r>
      <w:r>
        <w:rPr>
          <w:rFonts w:hint="eastAsia"/>
        </w:rPr>
        <w:t>　　图表 移动应用发展有利因素</w:t>
      </w:r>
      <w:r>
        <w:rPr>
          <w:rFonts w:hint="eastAsia"/>
        </w:rPr>
        <w:br/>
      </w:r>
      <w:r>
        <w:rPr>
          <w:rFonts w:hint="eastAsia"/>
        </w:rPr>
        <w:t>　　图表 移动应用发展不利因素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2025-2031年中国移动应用行业信息化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2025-2031年中国移动应用行业风险</w:t>
      </w:r>
      <w:r>
        <w:rPr>
          <w:rFonts w:hint="eastAsia"/>
        </w:rPr>
        <w:br/>
      </w:r>
      <w:r>
        <w:rPr>
          <w:rFonts w:hint="eastAsia"/>
        </w:rPr>
        <w:t>　　图表 2025-2031年中国移动应用市场前景分析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2025-2031年中国移动应用发展趋势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7a878f0a645e2" w:history="1">
        <w:r>
          <w:rPr>
            <w:rStyle w:val="Hyperlink"/>
          </w:rPr>
          <w:t>2025-2031年中国移动应用市场研究与发展前景分析报告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07a878f0a645e2" w:history="1">
        <w:r>
          <w:rPr>
            <w:rStyle w:val="Hyperlink"/>
          </w:rPr>
          <w:t>https://www.20087.com/9/31/YiDongYingYongFaZhanQianJing.html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热点：中国移动app最新版本、移动应用开发、移动协同、移动应用开发主要学什么、怎样下载中国移动app到手机、移动应用开发职业生涯规划书、移动监控、移动应用开发论文、移动服务软件是干嘛的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98190b5f54365" w:history="1">
      <w:r>
        <w:rPr>
          <w:rStyle w:val="Hyperlink"/>
        </w:rPr>
        <w:t>2025-2031年中国移动应用市场研究与发展前景分析报告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iDongYingYongFaZhanQianJing.html" TargetMode="External" Id="R1107a878f0a6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iDongYingYongFaZhanQianJing.html" TargetMode="External" Id="Rec198190b5f5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2024-08-24T23:25:00Z</dcterms:created>
  <dcterms:modified xsi:type="dcterms:W3CDTF">2024-08-25T00:25:00Z</dcterms:modified>
  <dc:subject>2025-2031年中国移动应用市场研究与发展前景分析报告</dc:subject>
  <dc:title>2025-2031年中国移动应用市场研究与发展前景分析报告</dc:title>
  <cp:keywords>2025-2031年中国移动应用市场研究与发展前景分析报告</cp:keywords>
  <dc:description>2025-2031年中国移动应用市场研究与发展前景分析报告</dc:description>
</cp:coreProperties>
</file>