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0530e7474f58" w:history="1">
              <w:r>
                <w:rPr>
                  <w:rStyle w:val="Hyperlink"/>
                </w:rPr>
                <w:t>2022-2028年全球与中国纺织油墨拔染印刷行业现状深度调研及发展趋势报告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0530e7474f58" w:history="1">
              <w:r>
                <w:rPr>
                  <w:rStyle w:val="Hyperlink"/>
                </w:rPr>
                <w:t>2022-2028年全球与中国纺织油墨拔染印刷行业现状深度调研及发展趋势报告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e0530e7474f58" w:history="1">
                <w:r>
                  <w:rPr>
                    <w:rStyle w:val="Hyperlink"/>
                  </w:rPr>
                  <w:t>https://www.20087.com/9/51/FangZhiYouMoBaRanYinShuaXianZhuangYuFaZhanQuShi.html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5e0530e7474f58" w:history="1">
        <w:r>
          <w:rPr>
            <w:rStyle w:val="Hyperlink"/>
          </w:rPr>
          <w:t>2022-2028年全球与中国纺织油墨拔染印刷行业现状深度调研及发展趋势报告</w:t>
        </w:r>
      </w:hyperlink>
      <w:r>
        <w:rPr>
          <w:rFonts w:hint="eastAsia"/>
        </w:rPr>
        <w:t>》深入剖析了当前纺织油墨拔染印刷行业的现状与市场需求，详细探讨了纺织油墨拔染印刷市场规模及其价格动态。纺织油墨拔染印刷报告从产业链角度出发，分析了上下游的影响因素，并进一步细分市场，对纺织油墨拔染印刷各细分领域的具体情况进行探讨。纺织油墨拔染印刷报告还根据现有数据，对纺织油墨拔染印刷市场前景及发展趋势进行了科学预测，揭示了行业内重点企业的竞争格局，评估了品牌影响力和市场集中度，同时指出了纺织油墨拔染印刷行业面临的风险与机遇。纺织油墨拔染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纺织油墨拔染印刷市场概述</w:t>
      </w:r>
      <w:r>
        <w:rPr>
          <w:rFonts w:hint="eastAsia"/>
        </w:rPr>
        <w:br/>
      </w:r>
      <w:r>
        <w:rPr>
          <w:rFonts w:hint="eastAsia"/>
        </w:rPr>
        <w:t>　　1.1 纺织油墨拔染印刷市场概述</w:t>
      </w:r>
      <w:r>
        <w:rPr>
          <w:rFonts w:hint="eastAsia"/>
        </w:rPr>
        <w:br/>
      </w:r>
      <w:r>
        <w:rPr>
          <w:rFonts w:hint="eastAsia"/>
        </w:rPr>
        <w:t>　　1.2 不同产品类型纺织油墨拔染印刷分析</w:t>
      </w:r>
      <w:r>
        <w:rPr>
          <w:rFonts w:hint="eastAsia"/>
        </w:rPr>
        <w:br/>
      </w:r>
      <w:r>
        <w:rPr>
          <w:rFonts w:hint="eastAsia"/>
        </w:rPr>
        <w:t>　　　　1.2.1 色拔印花</w:t>
      </w:r>
      <w:r>
        <w:rPr>
          <w:rFonts w:hint="eastAsia"/>
        </w:rPr>
        <w:br/>
      </w:r>
      <w:r>
        <w:rPr>
          <w:rFonts w:hint="eastAsia"/>
        </w:rPr>
        <w:t>　　　　1.2.2 白拔印花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全球市场产品类型纺织油墨拔染印刷规模对比（2017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全球不同产品类型纺织油墨拔染印刷规模及预测（2017-2021年）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全球不同产品类型纺织油墨拔染印刷规模及市场份额（2017-2021年）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全球不同产品类型纺织油墨拔染印刷规模预测（2017-2021年）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中国不同产品类型纺织油墨拔染印刷规模及预测（2017-2021年）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中国不同产品类型纺织油墨拔染印刷规模及市场份额（2017-2021年）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中国不同产品类型纺织油墨拔染印刷规模预测（2017-2021年）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从不同应用，纺织油墨拔染印刷主要包括如下几个方面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棉花布料</w:t>
      </w:r>
      <w:r>
        <w:rPr>
          <w:rFonts w:hint="eastAsia"/>
        </w:rPr>
        <w:br/>
      </w:r>
      <w:r>
        <w:rPr>
          <w:rFonts w:hint="eastAsia"/>
        </w:rPr>
        <w:t>　　　　2.1.2 天然布料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全球市场不同应用纺织油墨拔染印刷规模对比（2017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全球不同应用纺织油墨拔染印刷规模及预测（2017-2021年）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全球不同应用纺织油墨拔染印刷规模及市场份额（2017-2021年）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全球不同应用纺织油墨拔染印刷规模预测（2017-2021年）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中国不同应用纺织油墨拔染印刷规模及预测（2017-2021年）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中国不同应用纺织油墨拔染印刷规模及市场份额（2017-2021年）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中国不同应用纺织油墨拔染印刷规模预测（2017-2021年）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全球主要地区纺织油墨拔染印刷分析</w:t>
      </w:r>
      <w:r>
        <w:rPr>
          <w:rFonts w:hint="eastAsia"/>
        </w:rPr>
        <w:br/>
      </w:r>
      <w:r>
        <w:rPr>
          <w:rFonts w:hint="eastAsia"/>
        </w:rPr>
        <w:t>　　3.1 全球主要地区纺织油墨拔染印刷市场规模分析：2021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全球主要地区纺织油墨拔染印刷规模及份额（2017-2021年）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全球主要地区纺织油墨拔染印刷规模及份额预测（2017-2021年）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全球纺织油墨拔染印刷主要企业竞争分析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全球主要企业纺织油墨拔染印刷规模及市场份额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全球主要企业总部、主要市场区域、进入纺织油墨拔染印刷市场日期、提供的产品及服务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全球纺织油墨拔染印刷主要企业竞争态势及未来趋势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全球纺织油墨拔染印刷第一梯队、第二梯队和第三梯队企业及市场份额（2021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2022年全球排名前五和前十纺织油墨拔染印刷企业市场份额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纺织油墨拔染印刷全球领先企业SWOT分析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全球主要纺织油墨拔染印刷企业采访及观点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中国纺织油墨拔染印刷主要企业竞争分析</w:t>
      </w:r>
      <w:r>
        <w:rPr>
          <w:rFonts w:hint="eastAsia"/>
        </w:rPr>
        <w:br/>
      </w:r>
      <w:r>
        <w:rPr>
          <w:rFonts w:hint="eastAsia"/>
        </w:rPr>
        <w:t>　　5.1 中国纺织油墨拔染印刷规模及市场份额（2017-2021年）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中国纺织油墨拔染印刷Top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纺织油墨拔染印刷主要企业概况分析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重点企业（11）基本信息、纺织油墨拔染印刷生产基地、总部、竞争对手及市场地位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重点企业（12）基本信息、纺织油墨拔染印刷生产基地、总部、竞争对手及市场地位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重点企业（13）基本信息、纺织油墨拔染印刷生产基地、总部、竞争对手及市场地位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重点企业（14）基本信息、纺织油墨拔染印刷生产基地、总部、竞争对手及市场地位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重点企业（14）纺织油墨拔染印刷产品及服务介绍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纺织油墨拔染印刷行业动态分析</w:t>
      </w:r>
      <w:r>
        <w:rPr>
          <w:rFonts w:hint="eastAsia"/>
        </w:rPr>
        <w:br/>
      </w:r>
      <w:r>
        <w:rPr>
          <w:rFonts w:hint="eastAsia"/>
        </w:rPr>
        <w:t>　　7.1 纺织油墨拔染印刷发展历史、现状及趋势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纺织油墨拔染印刷发展机遇、挑战及潜在风险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纺织油墨拔染印刷当前及未来发展机遇</w:t>
      </w:r>
      <w:r>
        <w:rPr>
          <w:rFonts w:hint="eastAsia"/>
        </w:rPr>
        <w:br/>
      </w:r>
      <w:r>
        <w:rPr>
          <w:rFonts w:hint="eastAsia"/>
        </w:rPr>
        <w:t>　　　　7.2.2 纺织油墨拔染印刷发展的推动因素、有利条件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纺织油墨拔染印刷发展面临的主要挑战及风险</w:t>
      </w:r>
      <w:r>
        <w:rPr>
          <w:rFonts w:hint="eastAsia"/>
        </w:rPr>
        <w:br/>
      </w:r>
      <w:r>
        <w:rPr>
          <w:rFonts w:hint="eastAsia"/>
        </w:rPr>
        <w:t>　　7.3 纺织油墨拔染印刷市场不利因素分析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色拔印花主要企业列表</w:t>
      </w:r>
      <w:r>
        <w:rPr>
          <w:rFonts w:hint="eastAsia"/>
        </w:rPr>
        <w:br/>
      </w:r>
      <w:r>
        <w:rPr>
          <w:rFonts w:hint="eastAsia"/>
        </w:rPr>
        <w:t>　　表2 白拔印花主要企业列表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全球市场不同类型纺织油墨拔染印刷规模（百万美元）及增长率对比（2017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全球不同产品类型纺织油墨拔染印刷规模列表（百万美元）（2017-2021年）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2017-2021年全球不同类型纺织油墨拔染印刷规模市场份额列表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全球不同产品类型纺织油墨拔染印刷规模（百万美元）预测（2017-2021年）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2017-2021年全球不同产品类型纺织油墨拔染印刷规模市场份额预测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中国不同产品类型纺织油墨拔染印刷规模（百万美元）及增长率对比（2017-2021年）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2017-2021年中国不同产品类型纺织油墨拔染印刷规模列表（百万美元）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2017-2021年中国不同产品类型纺织油墨拔染印刷规模市场份额列表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2017-2021年中国不同产品类型纺织油墨拔染印刷规模市场份额预测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全球市场不同应用纺织油墨拔染印刷规模（百万美元）及增长率对比（2017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全球不同应用纺织油墨拔染印刷规模列表（2017-2021年）（百万美元）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全球不同应用纺织油墨拔染印刷规模预测（2017-2021年）（百万美元）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全球不同应用纺织油墨拔染印刷规模份额（2017-2021年）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全球不同应用纺织油墨拔染印刷规模份额预测（2017-2021年）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中国不同应用纺织油墨拔染印刷规模列表（2017-2021年）（百万美元）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中国不同应用纺织油墨拔染印刷规模预测（2017-2021年）（百万美元）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中国不同应用纺织油墨拔染印刷规模份额（2017-2021年）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中国不同应用纺织油墨拔染印刷规模份额预测（2017-2021年）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全球主要地区纺织油墨拔染印刷规模（百万美元）：2021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全球主要地区纺织油墨拔染印刷规模（百万美元）列表（2017-2021年）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全球纺织油墨拔染印刷规模（百万美元）及毛利率（2017-2021年）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年全球主要企业纺织油墨拔染印刷规模（百万美元）（2017-2021年）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全球主要企业纺织油墨拔染印刷规模份额对比（2017-2021年）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全球主要企业进入纺织油墨拔染印刷市场日期，及提供的产品和服务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全球纺织油墨拔染印刷市场投资、并购等现状分析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全球主要纺织油墨拔染印刷企业采访及观点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中国主要企业纺织油墨拔染印刷规模（百万美元）列表（2017-2021年）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2017-2021年中国主要企业纺织油墨拔染印刷规模份额对比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重点企业（14）公司信息、总部、纺织油墨拔染印刷市场地位以及主要的竞争对手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重点企业（14）纺织油墨拔染印刷收入（百万美元）及毛利率（2017-2021年）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重点企业（14）纺织油墨拔染印刷公司概况、主营业务及公司总收入介绍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市场投资情况</w:t>
      </w:r>
      <w:r>
        <w:rPr>
          <w:rFonts w:hint="eastAsia"/>
        </w:rPr>
        <w:br/>
      </w:r>
      <w:r>
        <w:rPr>
          <w:rFonts w:hint="eastAsia"/>
        </w:rPr>
        <w:t>　　表90 纺织油墨拔染印刷未来发展方向</w:t>
      </w:r>
      <w:r>
        <w:rPr>
          <w:rFonts w:hint="eastAsia"/>
        </w:rPr>
        <w:br/>
      </w:r>
      <w:r>
        <w:rPr>
          <w:rFonts w:hint="eastAsia"/>
        </w:rPr>
        <w:t>　　表91 纺织油墨拔染印刷当前及未来发展机遇</w:t>
      </w:r>
      <w:r>
        <w:rPr>
          <w:rFonts w:hint="eastAsia"/>
        </w:rPr>
        <w:br/>
      </w:r>
      <w:r>
        <w:rPr>
          <w:rFonts w:hint="eastAsia"/>
        </w:rPr>
        <w:t>　　表92 纺织油墨拔染印刷发展的推动因素、有利条件</w:t>
      </w:r>
      <w:r>
        <w:rPr>
          <w:rFonts w:hint="eastAsia"/>
        </w:rPr>
        <w:br/>
      </w:r>
      <w:r>
        <w:rPr>
          <w:rFonts w:hint="eastAsia"/>
        </w:rPr>
        <w:t>　　表93 纺织油墨拔染印刷发展面临的主要挑战及风险</w:t>
      </w:r>
      <w:r>
        <w:rPr>
          <w:rFonts w:hint="eastAsia"/>
        </w:rPr>
        <w:br/>
      </w:r>
      <w:r>
        <w:rPr>
          <w:rFonts w:hint="eastAsia"/>
        </w:rPr>
        <w:t>　　表94 纺织油墨拔染印刷发展的阻力、不利因素</w:t>
      </w:r>
      <w:r>
        <w:rPr>
          <w:rFonts w:hint="eastAsia"/>
        </w:rPr>
        <w:br/>
      </w:r>
      <w:r>
        <w:rPr>
          <w:rFonts w:hint="eastAsia"/>
        </w:rPr>
        <w:t>　　表95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2017-2021年全球纺织油墨拔染印刷市场规模（百万美元）及未来趋势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2017-2021年中国纺织油墨拔染印刷市场规模（百万美元）及未来趋势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色拔印花产品图片</w:t>
      </w:r>
      <w:r>
        <w:rPr>
          <w:rFonts w:hint="eastAsia"/>
        </w:rPr>
        <w:br/>
      </w:r>
      <w:r>
        <w:rPr>
          <w:rFonts w:hint="eastAsia"/>
        </w:rPr>
        <w:t>　　图4 2017-2021年全球色拔印花规模（百万美元）及增长率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白拔印花产品图片</w:t>
      </w:r>
      <w:r>
        <w:rPr>
          <w:rFonts w:hint="eastAsia"/>
        </w:rPr>
        <w:br/>
      </w:r>
      <w:r>
        <w:rPr>
          <w:rFonts w:hint="eastAsia"/>
        </w:rPr>
        <w:t>　　图6 2017-2021年全球白拔印花规模（百万美元）及增长率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全球不同产品类型纺织油墨拔染印刷规模市场份额（2017&amp;2021年）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全球不同产品类型纺织油墨拔染印刷规模市场份额预测（2017&amp;2021年）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中国不同产品类型纺织油墨拔染印刷规模市场份额（2017&amp;2021年）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中国不同产品类型纺织油墨拔染印刷规模市场份额预测（2017&amp;2021年）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棉花布料</w:t>
      </w:r>
      <w:r>
        <w:rPr>
          <w:rFonts w:hint="eastAsia"/>
        </w:rPr>
        <w:br/>
      </w:r>
      <w:r>
        <w:rPr>
          <w:rFonts w:hint="eastAsia"/>
        </w:rPr>
        <w:t>　　图14 天然布料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全球不同应用纺织油墨拔染印刷市场份额2017&amp;2021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全球不同应用纺织油墨拔染印刷市场份额预测2022&amp;2028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中国不同应用纺织油墨拔染印刷市场份额2017&amp;2021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中国不同应用纺织油墨拔染印刷市场份额预测2022&amp;2028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全球主要地区纺织油墨拔染印刷消费量市场份额（2021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南美纺织油墨拔染印刷市场规模及预测（2017-2021年）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全球纺织油墨拔染印刷第一梯队、第二梯队和第三梯队企业及市场份额（2021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2022年全球纺织油墨拔染印刷Top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纺织油墨拔染印刷全球领先企业SWOT分析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2017-2021年全球主要地区纺织油墨拔染印刷规模市场份额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2017-2021年全球主要地区纺织油墨拔染印刷规模市场份额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2022年全球主要地区纺织油墨拔染印刷规模市场份额</w:t>
      </w:r>
      <w:r>
        <w:rPr>
          <w:rFonts w:hint="eastAsia"/>
        </w:rPr>
        <w:br/>
      </w:r>
      <w:r>
        <w:rPr>
          <w:rFonts w:hint="eastAsia"/>
        </w:rPr>
        <w:t>　　图32 纺织油墨拔染印刷全球领先企业SWOT分析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2022年中国排名前三和前五纺织油墨拔染印刷企业市场份额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0530e7474f58" w:history="1">
        <w:r>
          <w:rPr>
            <w:rStyle w:val="Hyperlink"/>
          </w:rPr>
          <w:t>2022-2028年全球与中国纺织油墨拔染印刷行业现状深度调研及发展趋势报告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e0530e7474f58" w:history="1">
        <w:r>
          <w:rPr>
            <w:rStyle w:val="Hyperlink"/>
          </w:rPr>
          <w:t>https://www.20087.com/9/51/FangZhiYouMoBaRanYinShuaXianZhuangYuFaZhanQuShi.html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f4f9e35042e8" w:history="1">
      <w:r>
        <w:rPr>
          <w:rStyle w:val="Hyperlink"/>
        </w:rPr>
        <w:t>2022-2028年全球与中国纺织油墨拔染印刷行业现状深度调研及发展趋势报告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ZhiYouMoBaRanYinShuaXianZhuangYuFaZhanQuShi.html" TargetMode="External" Id="Rcf5e0530e74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ZhiYouMoBaRanYinShuaXianZhuangYuFaZhanQuShi.html" TargetMode="External" Id="R497bf4f9e35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2022-02-14T04:00:00Z</dcterms:created>
  <dcterms:modified xsi:type="dcterms:W3CDTF">2022-02-14T05:00:00Z</dcterms:modified>
  <dc:subject>2022-2028年全球与中国纺织油墨拔染印刷行业现状深度调研及发展趋势报告</dc:subject>
  <dc:title>2022-2028年全球与中国纺织油墨拔染印刷行业现状深度调研及发展趋势报告</dc:title>
  <cp:keywords>2022-2028年全球与中国纺织油墨拔染印刷行业现状深度调研及发展趋势报告</cp:keywords>
  <dc:description>2022-2028年全球与中国纺织油墨拔染印刷行业现状深度调研及发展趋势报告</dc:description>
</cp:coreProperties>
</file>